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3D5BFC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tbl>
      <w:tblPr>
        <w:tblpPr w:leftFromText="141" w:rightFromText="141" w:vertAnchor="page" w:horzAnchor="margin" w:tblpXSpec="center" w:tblpY="3256"/>
        <w:tblW w:w="2850" w:type="pct"/>
        <w:tblLook w:val="04A0" w:firstRow="1" w:lastRow="0" w:firstColumn="1" w:lastColumn="0" w:noHBand="0" w:noVBand="1"/>
      </w:tblPr>
      <w:tblGrid>
        <w:gridCol w:w="5656"/>
      </w:tblGrid>
      <w:tr w:rsidR="0037534D" w14:paraId="5B519E6C" w14:textId="77777777" w:rsidTr="0037534D">
        <w:trPr>
          <w:trHeight w:val="169"/>
        </w:trPr>
        <w:tc>
          <w:tcPr>
            <w:tcW w:w="5000" w:type="pct"/>
            <w:hideMark/>
          </w:tcPr>
          <w:p w14:paraId="5F810502" w14:textId="77777777" w:rsidR="0037534D" w:rsidRDefault="0037534D" w:rsidP="0037534D">
            <w:pPr>
              <w:pStyle w:val="Encabezado"/>
              <w:jc w:val="center"/>
              <w:rPr>
                <w:rFonts w:ascii="Arial" w:hAnsi="Arial" w:cs="Arial"/>
                <w:color w:val="0070C0"/>
                <w:sz w:val="28"/>
              </w:rPr>
            </w:pPr>
          </w:p>
          <w:p w14:paraId="73A9FCBC" w14:textId="77777777" w:rsidR="0037534D" w:rsidRPr="00E400DC" w:rsidRDefault="0037534D" w:rsidP="0037534D">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37534D" w14:paraId="1DFFD74C" w14:textId="77777777" w:rsidTr="0037534D">
        <w:trPr>
          <w:trHeight w:val="169"/>
        </w:trPr>
        <w:tc>
          <w:tcPr>
            <w:tcW w:w="5000" w:type="pct"/>
            <w:hideMark/>
          </w:tcPr>
          <w:p w14:paraId="65378540" w14:textId="77777777" w:rsidR="0037534D" w:rsidRPr="00E400DC" w:rsidRDefault="0037534D" w:rsidP="0037534D">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5FEEFAFD" w:rsidR="00E400DC" w:rsidRPr="0095648D" w:rsidRDefault="00E400DC" w:rsidP="00E400DC">
      <w:pPr>
        <w:jc w:val="center"/>
        <w:rPr>
          <w:rFonts w:ascii="Bookman Old Style" w:hAnsi="Bookman Old Style" w:cs="Arial"/>
          <w:b/>
          <w:sz w:val="40"/>
          <w:szCs w:val="40"/>
          <w:lang w:val="es-BO"/>
        </w:rPr>
      </w:pPr>
      <w:r w:rsidRPr="0095648D">
        <w:rPr>
          <w:rFonts w:ascii="Bookman Old Style" w:hAnsi="Bookman Old Style" w:cs="Arial"/>
          <w:b/>
          <w:sz w:val="40"/>
          <w:szCs w:val="40"/>
          <w:lang w:val="es-BO"/>
        </w:rPr>
        <w:t xml:space="preserve">DIRECCIÓN DEPARTAMENTAL DE </w:t>
      </w:r>
      <w:r w:rsidR="0037534D" w:rsidRPr="0095648D">
        <w:rPr>
          <w:rFonts w:ascii="Bookman Old Style" w:hAnsi="Bookman Old Style" w:cs="Arial"/>
          <w:b/>
          <w:sz w:val="40"/>
          <w:szCs w:val="40"/>
          <w:lang w:val="es-BO"/>
        </w:rPr>
        <w:t>COCHABAMBA</w:t>
      </w:r>
    </w:p>
    <w:p w14:paraId="0899AA79" w14:textId="63C3B446" w:rsidR="006072C0" w:rsidRPr="0095648D" w:rsidRDefault="006072C0" w:rsidP="0095648D">
      <w:pPr>
        <w:widowControl w:val="0"/>
        <w:jc w:val="center"/>
        <w:rPr>
          <w:noProof/>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4D99072A" w14:textId="2B8A5710" w:rsidR="00BA0FDF" w:rsidRPr="009E17E6" w:rsidRDefault="00BA0FDF" w:rsidP="0095648D">
                            <w:pPr>
                              <w:jc w:val="center"/>
                              <w:rPr>
                                <w:rFonts w:ascii="Century Gothic" w:hAnsi="Century Gothic" w:cs="Arial"/>
                                <w:b/>
                                <w:color w:val="000000" w:themeColor="text1"/>
                                <w:sz w:val="30"/>
                                <w:szCs w:val="30"/>
                              </w:rPr>
                            </w:pPr>
                            <w:r w:rsidRPr="009E17E6">
                              <w:rPr>
                                <w:rFonts w:ascii="Century Gothic" w:hAnsi="Century Gothic" w:cs="Arial"/>
                                <w:b/>
                                <w:color w:val="000000" w:themeColor="text1"/>
                                <w:sz w:val="30"/>
                                <w:szCs w:val="30"/>
                              </w:rPr>
                              <w:t>OBJETO DE CONTRATACIÓN:</w:t>
                            </w:r>
                          </w:p>
                          <w:p w14:paraId="1D52C080" w14:textId="77777777" w:rsidR="00BA0FDF" w:rsidRPr="00480740" w:rsidRDefault="00BA0FDF" w:rsidP="0053086D">
                            <w:pPr>
                              <w:jc w:val="center"/>
                              <w:rPr>
                                <w:rFonts w:ascii="Bookman Old Style" w:hAnsi="Bookman Old Style" w:cs="Arial"/>
                                <w:b/>
                                <w:color w:val="0000CC"/>
                                <w:sz w:val="40"/>
                                <w:szCs w:val="40"/>
                              </w:rPr>
                            </w:pPr>
                            <w:r w:rsidRPr="00480740">
                              <w:rPr>
                                <w:rFonts w:ascii="Bookman Old Style" w:hAnsi="Bookman Old Style"/>
                                <w:b/>
                                <w:color w:val="0000CC"/>
                                <w:sz w:val="40"/>
                                <w:szCs w:val="40"/>
                              </w:rPr>
                              <w:t>INSPECTORIA PARA EL PROYECTO DE VIVIENDA CUALITATIVA EN EL MUNICIPIO DE VILLA TUNARI -FASE(XLI) 2025- COCHABAMBA</w:t>
                            </w:r>
                            <w:r w:rsidRPr="00480740">
                              <w:rPr>
                                <w:rFonts w:ascii="Bookman Old Style" w:hAnsi="Bookman Old Style" w:cs="Arial"/>
                                <w:b/>
                                <w:color w:val="0000CC"/>
                                <w:sz w:val="40"/>
                                <w:szCs w:val="40"/>
                              </w:rPr>
                              <w:t xml:space="preserve"> </w:t>
                            </w:r>
                          </w:p>
                          <w:p w14:paraId="76BA2873" w14:textId="255086DE" w:rsidR="00BA0FDF" w:rsidRPr="00480740" w:rsidRDefault="00BA0FDF" w:rsidP="0053086D">
                            <w:pPr>
                              <w:jc w:val="center"/>
                              <w:rPr>
                                <w:rFonts w:ascii="Bookman Old Style" w:hAnsi="Bookman Old Style" w:cs="Arial"/>
                                <w:b/>
                                <w:color w:val="000000" w:themeColor="text1"/>
                                <w:sz w:val="30"/>
                                <w:szCs w:val="30"/>
                              </w:rPr>
                            </w:pPr>
                            <w:r w:rsidRPr="00480740">
                              <w:rPr>
                                <w:rFonts w:ascii="Bookman Old Style" w:hAnsi="Bookman Old Style" w:cs="Arial"/>
                                <w:b/>
                                <w:sz w:val="30"/>
                                <w:szCs w:val="30"/>
                              </w:rPr>
                              <w:t xml:space="preserve">CÓDIGO DEL </w:t>
                            </w:r>
                            <w:r w:rsidRPr="00480740">
                              <w:rPr>
                                <w:rFonts w:ascii="Bookman Old Style" w:hAnsi="Bookman Old Style" w:cs="Arial"/>
                                <w:b/>
                                <w:color w:val="000000" w:themeColor="text1"/>
                                <w:sz w:val="30"/>
                                <w:szCs w:val="30"/>
                              </w:rPr>
                              <w:t>PROCESO DE CONTRATACIÓN:</w:t>
                            </w:r>
                          </w:p>
                          <w:p w14:paraId="7DB340DA" w14:textId="77777777" w:rsidR="00BA0FDF" w:rsidRPr="00480740" w:rsidRDefault="00BA0FDF" w:rsidP="0053086D">
                            <w:pPr>
                              <w:jc w:val="center"/>
                              <w:rPr>
                                <w:rFonts w:ascii="Bookman Old Style" w:hAnsi="Bookman Old Style"/>
                                <w:b/>
                                <w:color w:val="0000CC"/>
                                <w:sz w:val="36"/>
                                <w:szCs w:val="36"/>
                                <w:lang w:val="es-AR"/>
                              </w:rPr>
                            </w:pPr>
                            <w:r w:rsidRPr="00480740">
                              <w:rPr>
                                <w:rFonts w:ascii="Bookman Old Style" w:hAnsi="Bookman Old Style"/>
                                <w:b/>
                                <w:color w:val="0000CC"/>
                                <w:sz w:val="36"/>
                                <w:szCs w:val="36"/>
                              </w:rPr>
                              <w:t>AEV/DD.CBBA/CD/Nº161/2025 (1ra. Convocatoria - Publicación)</w:t>
                            </w:r>
                            <w:r w:rsidRPr="00480740">
                              <w:rPr>
                                <w:rFonts w:ascii="Bookman Old Style" w:hAnsi="Bookman Old Style"/>
                                <w:b/>
                                <w:color w:val="0000CC"/>
                                <w:sz w:val="36"/>
                                <w:szCs w:val="36"/>
                                <w:lang w:val="es-AR"/>
                              </w:rPr>
                              <w:t xml:space="preserve"> </w:t>
                            </w:r>
                          </w:p>
                          <w:p w14:paraId="7D2766B3" w14:textId="64832375" w:rsidR="00BA0FDF" w:rsidRPr="00480740" w:rsidRDefault="00BA0FDF" w:rsidP="0053086D">
                            <w:pPr>
                              <w:jc w:val="center"/>
                              <w:rPr>
                                <w:rFonts w:ascii="Bookman Old Style" w:hAnsi="Bookman Old Style"/>
                                <w:b/>
                                <w:sz w:val="30"/>
                                <w:szCs w:val="30"/>
                                <w:lang w:val="es-AR"/>
                              </w:rPr>
                            </w:pPr>
                            <w:r w:rsidRPr="00480740">
                              <w:rPr>
                                <w:rFonts w:ascii="Bookman Old Style" w:hAnsi="Bookman Old Style"/>
                                <w:b/>
                                <w:sz w:val="30"/>
                                <w:szCs w:val="30"/>
                                <w:lang w:val="es-AR"/>
                              </w:rPr>
                              <w:t xml:space="preserve">PRIMERA </w:t>
                            </w:r>
                            <w:r>
                              <w:rPr>
                                <w:rFonts w:ascii="Bookman Old Style" w:hAnsi="Bookman Old Style"/>
                                <w:b/>
                                <w:sz w:val="30"/>
                                <w:szCs w:val="30"/>
                                <w:lang w:val="es-AR"/>
                              </w:rPr>
                              <w:t>CONVOCATORIA- PUBLICACIÓN</w:t>
                            </w:r>
                          </w:p>
                          <w:p w14:paraId="6B9BDDEE" w14:textId="77777777" w:rsidR="00BA0FDF" w:rsidRPr="0016594B" w:rsidRDefault="00BA0FDF"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A0FDF" w:rsidRDefault="00BA0FDF" w:rsidP="005108DE">
                            <w:pPr>
                              <w:jc w:val="center"/>
                              <w:rPr>
                                <w:rFonts w:ascii="Century Gothic" w:hAnsi="Century Gothic"/>
                                <w:b/>
                                <w:sz w:val="32"/>
                                <w:lang w:val="es-AR"/>
                              </w:rPr>
                            </w:pPr>
                          </w:p>
                          <w:p w14:paraId="7CFB3A97" w14:textId="77777777" w:rsidR="00BA0FDF" w:rsidRDefault="00BA0FDF" w:rsidP="005108DE">
                            <w:pPr>
                              <w:jc w:val="center"/>
                              <w:rPr>
                                <w:rFonts w:ascii="Century Gothic" w:hAnsi="Century Gothic"/>
                                <w:b/>
                                <w:sz w:val="32"/>
                                <w:lang w:val="es-AR"/>
                              </w:rPr>
                            </w:pPr>
                          </w:p>
                          <w:p w14:paraId="4D03A2B9" w14:textId="77777777" w:rsidR="00BA0FDF" w:rsidRDefault="00BA0FDF" w:rsidP="005108DE">
                            <w:pPr>
                              <w:jc w:val="center"/>
                              <w:rPr>
                                <w:rFonts w:ascii="Century Gothic" w:hAnsi="Century Gothic"/>
                                <w:b/>
                                <w:sz w:val="32"/>
                                <w:lang w:val="es-AR"/>
                              </w:rPr>
                            </w:pPr>
                          </w:p>
                          <w:p w14:paraId="1F867464" w14:textId="77777777" w:rsidR="00BA0FDF" w:rsidRDefault="00BA0FDF" w:rsidP="005108DE">
                            <w:pPr>
                              <w:jc w:val="center"/>
                              <w:rPr>
                                <w:rFonts w:ascii="Century Gothic" w:hAnsi="Century Gothic"/>
                                <w:b/>
                                <w:sz w:val="32"/>
                                <w:lang w:val="es-AR"/>
                              </w:rPr>
                            </w:pPr>
                          </w:p>
                          <w:p w14:paraId="042BEA5C" w14:textId="77777777" w:rsidR="00BA0FDF" w:rsidRDefault="00BA0FDF" w:rsidP="005108DE">
                            <w:pPr>
                              <w:jc w:val="center"/>
                              <w:rPr>
                                <w:rFonts w:ascii="Century Gothic" w:hAnsi="Century Gothic"/>
                                <w:b/>
                                <w:sz w:val="32"/>
                                <w:lang w:val="es-AR"/>
                              </w:rPr>
                            </w:pPr>
                          </w:p>
                          <w:p w14:paraId="23CA9095" w14:textId="77777777" w:rsidR="00BA0FDF" w:rsidRPr="00335F1B" w:rsidRDefault="00BA0FDF"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A0FDF" w:rsidRPr="00335F1B" w:rsidRDefault="00BA0FDF"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4D99072A" w14:textId="2B8A5710" w:rsidR="00BA0FDF" w:rsidRPr="009E17E6" w:rsidRDefault="00BA0FDF" w:rsidP="0095648D">
                      <w:pPr>
                        <w:jc w:val="center"/>
                        <w:rPr>
                          <w:rFonts w:ascii="Century Gothic" w:hAnsi="Century Gothic" w:cs="Arial"/>
                          <w:b/>
                          <w:color w:val="000000" w:themeColor="text1"/>
                          <w:sz w:val="30"/>
                          <w:szCs w:val="30"/>
                        </w:rPr>
                      </w:pPr>
                      <w:r w:rsidRPr="009E17E6">
                        <w:rPr>
                          <w:rFonts w:ascii="Century Gothic" w:hAnsi="Century Gothic" w:cs="Arial"/>
                          <w:b/>
                          <w:color w:val="000000" w:themeColor="text1"/>
                          <w:sz w:val="30"/>
                          <w:szCs w:val="30"/>
                        </w:rPr>
                        <w:t>OBJETO DE CONTRATACIÓN:</w:t>
                      </w:r>
                    </w:p>
                    <w:p w14:paraId="1D52C080" w14:textId="77777777" w:rsidR="00BA0FDF" w:rsidRPr="00480740" w:rsidRDefault="00BA0FDF" w:rsidP="0053086D">
                      <w:pPr>
                        <w:jc w:val="center"/>
                        <w:rPr>
                          <w:rFonts w:ascii="Bookman Old Style" w:hAnsi="Bookman Old Style" w:cs="Arial"/>
                          <w:b/>
                          <w:color w:val="0000CC"/>
                          <w:sz w:val="40"/>
                          <w:szCs w:val="40"/>
                        </w:rPr>
                      </w:pPr>
                      <w:r w:rsidRPr="00480740">
                        <w:rPr>
                          <w:rFonts w:ascii="Bookman Old Style" w:hAnsi="Bookman Old Style"/>
                          <w:b/>
                          <w:color w:val="0000CC"/>
                          <w:sz w:val="40"/>
                          <w:szCs w:val="40"/>
                        </w:rPr>
                        <w:t>INSPECTORIA PARA EL PROYECTO DE VIVIENDA CUALITATIVA EN EL MUNICIPIO DE VILLA TUNARI -FASE(XLI) 2025- COCHABAMBA</w:t>
                      </w:r>
                      <w:r w:rsidRPr="00480740">
                        <w:rPr>
                          <w:rFonts w:ascii="Bookman Old Style" w:hAnsi="Bookman Old Style" w:cs="Arial"/>
                          <w:b/>
                          <w:color w:val="0000CC"/>
                          <w:sz w:val="40"/>
                          <w:szCs w:val="40"/>
                        </w:rPr>
                        <w:t xml:space="preserve"> </w:t>
                      </w:r>
                    </w:p>
                    <w:p w14:paraId="76BA2873" w14:textId="255086DE" w:rsidR="00BA0FDF" w:rsidRPr="00480740" w:rsidRDefault="00BA0FDF" w:rsidP="0053086D">
                      <w:pPr>
                        <w:jc w:val="center"/>
                        <w:rPr>
                          <w:rFonts w:ascii="Bookman Old Style" w:hAnsi="Bookman Old Style" w:cs="Arial"/>
                          <w:b/>
                          <w:color w:val="000000" w:themeColor="text1"/>
                          <w:sz w:val="30"/>
                          <w:szCs w:val="30"/>
                        </w:rPr>
                      </w:pPr>
                      <w:r w:rsidRPr="00480740">
                        <w:rPr>
                          <w:rFonts w:ascii="Bookman Old Style" w:hAnsi="Bookman Old Style" w:cs="Arial"/>
                          <w:b/>
                          <w:sz w:val="30"/>
                          <w:szCs w:val="30"/>
                        </w:rPr>
                        <w:t xml:space="preserve">CÓDIGO DEL </w:t>
                      </w:r>
                      <w:r w:rsidRPr="00480740">
                        <w:rPr>
                          <w:rFonts w:ascii="Bookman Old Style" w:hAnsi="Bookman Old Style" w:cs="Arial"/>
                          <w:b/>
                          <w:color w:val="000000" w:themeColor="text1"/>
                          <w:sz w:val="30"/>
                          <w:szCs w:val="30"/>
                        </w:rPr>
                        <w:t>PROCESO DE CONTRATACIÓN:</w:t>
                      </w:r>
                    </w:p>
                    <w:p w14:paraId="7DB340DA" w14:textId="77777777" w:rsidR="00BA0FDF" w:rsidRPr="00480740" w:rsidRDefault="00BA0FDF" w:rsidP="0053086D">
                      <w:pPr>
                        <w:jc w:val="center"/>
                        <w:rPr>
                          <w:rFonts w:ascii="Bookman Old Style" w:hAnsi="Bookman Old Style"/>
                          <w:b/>
                          <w:color w:val="0000CC"/>
                          <w:sz w:val="36"/>
                          <w:szCs w:val="36"/>
                          <w:lang w:val="es-AR"/>
                        </w:rPr>
                      </w:pPr>
                      <w:r w:rsidRPr="00480740">
                        <w:rPr>
                          <w:rFonts w:ascii="Bookman Old Style" w:hAnsi="Bookman Old Style"/>
                          <w:b/>
                          <w:color w:val="0000CC"/>
                          <w:sz w:val="36"/>
                          <w:szCs w:val="36"/>
                        </w:rPr>
                        <w:t>AEV/DD.CBBA/CD/Nº161/2025 (1ra. Convocatoria - Publicación)</w:t>
                      </w:r>
                      <w:r w:rsidRPr="00480740">
                        <w:rPr>
                          <w:rFonts w:ascii="Bookman Old Style" w:hAnsi="Bookman Old Style"/>
                          <w:b/>
                          <w:color w:val="0000CC"/>
                          <w:sz w:val="36"/>
                          <w:szCs w:val="36"/>
                          <w:lang w:val="es-AR"/>
                        </w:rPr>
                        <w:t xml:space="preserve"> </w:t>
                      </w:r>
                    </w:p>
                    <w:p w14:paraId="7D2766B3" w14:textId="64832375" w:rsidR="00BA0FDF" w:rsidRPr="00480740" w:rsidRDefault="00BA0FDF" w:rsidP="0053086D">
                      <w:pPr>
                        <w:jc w:val="center"/>
                        <w:rPr>
                          <w:rFonts w:ascii="Bookman Old Style" w:hAnsi="Bookman Old Style"/>
                          <w:b/>
                          <w:sz w:val="30"/>
                          <w:szCs w:val="30"/>
                          <w:lang w:val="es-AR"/>
                        </w:rPr>
                      </w:pPr>
                      <w:r w:rsidRPr="00480740">
                        <w:rPr>
                          <w:rFonts w:ascii="Bookman Old Style" w:hAnsi="Bookman Old Style"/>
                          <w:b/>
                          <w:sz w:val="30"/>
                          <w:szCs w:val="30"/>
                          <w:lang w:val="es-AR"/>
                        </w:rPr>
                        <w:t xml:space="preserve">PRIMERA </w:t>
                      </w:r>
                      <w:r>
                        <w:rPr>
                          <w:rFonts w:ascii="Bookman Old Style" w:hAnsi="Bookman Old Style"/>
                          <w:b/>
                          <w:sz w:val="30"/>
                          <w:szCs w:val="30"/>
                          <w:lang w:val="es-AR"/>
                        </w:rPr>
                        <w:t>CONVOCATORIA- PUBLICACIÓN</w:t>
                      </w:r>
                    </w:p>
                    <w:p w14:paraId="6B9BDDEE" w14:textId="77777777" w:rsidR="00BA0FDF" w:rsidRPr="0016594B" w:rsidRDefault="00BA0FDF"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A0FDF" w:rsidRDefault="00BA0FDF" w:rsidP="005108DE">
                      <w:pPr>
                        <w:jc w:val="center"/>
                        <w:rPr>
                          <w:rFonts w:ascii="Century Gothic" w:hAnsi="Century Gothic"/>
                          <w:b/>
                          <w:sz w:val="32"/>
                          <w:lang w:val="es-AR"/>
                        </w:rPr>
                      </w:pPr>
                    </w:p>
                    <w:p w14:paraId="7CFB3A97" w14:textId="77777777" w:rsidR="00BA0FDF" w:rsidRDefault="00BA0FDF" w:rsidP="005108DE">
                      <w:pPr>
                        <w:jc w:val="center"/>
                        <w:rPr>
                          <w:rFonts w:ascii="Century Gothic" w:hAnsi="Century Gothic"/>
                          <w:b/>
                          <w:sz w:val="32"/>
                          <w:lang w:val="es-AR"/>
                        </w:rPr>
                      </w:pPr>
                    </w:p>
                    <w:p w14:paraId="4D03A2B9" w14:textId="77777777" w:rsidR="00BA0FDF" w:rsidRDefault="00BA0FDF" w:rsidP="005108DE">
                      <w:pPr>
                        <w:jc w:val="center"/>
                        <w:rPr>
                          <w:rFonts w:ascii="Century Gothic" w:hAnsi="Century Gothic"/>
                          <w:b/>
                          <w:sz w:val="32"/>
                          <w:lang w:val="es-AR"/>
                        </w:rPr>
                      </w:pPr>
                    </w:p>
                    <w:p w14:paraId="1F867464" w14:textId="77777777" w:rsidR="00BA0FDF" w:rsidRDefault="00BA0FDF" w:rsidP="005108DE">
                      <w:pPr>
                        <w:jc w:val="center"/>
                        <w:rPr>
                          <w:rFonts w:ascii="Century Gothic" w:hAnsi="Century Gothic"/>
                          <w:b/>
                          <w:sz w:val="32"/>
                          <w:lang w:val="es-AR"/>
                        </w:rPr>
                      </w:pPr>
                    </w:p>
                    <w:p w14:paraId="042BEA5C" w14:textId="77777777" w:rsidR="00BA0FDF" w:rsidRDefault="00BA0FDF" w:rsidP="005108DE">
                      <w:pPr>
                        <w:jc w:val="center"/>
                        <w:rPr>
                          <w:rFonts w:ascii="Century Gothic" w:hAnsi="Century Gothic"/>
                          <w:b/>
                          <w:sz w:val="32"/>
                          <w:lang w:val="es-AR"/>
                        </w:rPr>
                      </w:pPr>
                    </w:p>
                    <w:p w14:paraId="23CA9095" w14:textId="77777777" w:rsidR="00BA0FDF" w:rsidRPr="00335F1B" w:rsidRDefault="00BA0FDF"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A0FDF" w:rsidRPr="00335F1B" w:rsidRDefault="00BA0FDF"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4F6719E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37534D">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3C36CE60" w14:textId="77777777" w:rsidR="0095648D" w:rsidRDefault="0095648D" w:rsidP="009146A8">
      <w:pPr>
        <w:widowControl w:val="0"/>
        <w:jc w:val="center"/>
        <w:rPr>
          <w:rFonts w:cs="Arial"/>
          <w:b/>
          <w:sz w:val="18"/>
          <w:szCs w:val="18"/>
        </w:rPr>
      </w:pPr>
    </w:p>
    <w:p w14:paraId="08AE212C" w14:textId="79974B75"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2296D7C1" w:rsidR="009D7DD5" w:rsidRDefault="0020498A" w:rsidP="003E0BDC">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1487FD7F" w14:textId="77777777" w:rsidR="00842C56" w:rsidRPr="004D36E1" w:rsidRDefault="00842C56" w:rsidP="00842C56">
      <w:pPr>
        <w:pStyle w:val="Prrafodelista"/>
        <w:widowControl w:val="0"/>
        <w:numPr>
          <w:ilvl w:val="0"/>
          <w:numId w:val="17"/>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E0BDC">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3E0BDC">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4652F55A" w14:textId="77777777" w:rsidR="0037534D" w:rsidRDefault="0037534D" w:rsidP="009146A8">
      <w:pPr>
        <w:widowControl w:val="0"/>
        <w:ind w:left="1134" w:hanging="283"/>
        <w:jc w:val="both"/>
        <w:rPr>
          <w:rFonts w:cs="Arial"/>
          <w:sz w:val="18"/>
          <w:szCs w:val="18"/>
          <w:lang w:val="es-BO"/>
        </w:rPr>
      </w:pPr>
    </w:p>
    <w:p w14:paraId="0621298A" w14:textId="77777777" w:rsidR="00D94A1A" w:rsidRDefault="00D94A1A" w:rsidP="009146A8">
      <w:pPr>
        <w:widowControl w:val="0"/>
        <w:ind w:left="1134" w:hanging="283"/>
        <w:jc w:val="both"/>
        <w:rPr>
          <w:rFonts w:cs="Arial"/>
          <w:sz w:val="18"/>
          <w:szCs w:val="18"/>
          <w:lang w:val="es-BO"/>
        </w:rPr>
      </w:pPr>
    </w:p>
    <w:p w14:paraId="41434DBA" w14:textId="77777777" w:rsidR="00D94A1A" w:rsidRDefault="00D94A1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lastRenderedPageBreak/>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E0BDC">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E0BDC">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3E0BDC">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3E0BDC">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3E0BDC">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3E0BDC">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3E0BDC">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E0BDC">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E0BDC">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E0BDC">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E0BDC">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E0BDC">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3E0BDC">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3E0BDC">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3E0BDC">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84483D9"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F17D9B">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F17D9B">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3E0BDC">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E0BDC">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3E0BDC">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3E0BDC">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Default="00A31CE7" w:rsidP="009146A8">
      <w:pPr>
        <w:widowControl w:val="0"/>
        <w:ind w:left="540" w:right="-4"/>
        <w:jc w:val="both"/>
        <w:rPr>
          <w:rFonts w:cs="Arial"/>
          <w:b/>
          <w:bCs/>
          <w:sz w:val="18"/>
          <w:szCs w:val="18"/>
        </w:rPr>
      </w:pPr>
    </w:p>
    <w:p w14:paraId="779B6AB7" w14:textId="77777777" w:rsidR="0037534D" w:rsidRPr="00E400DC" w:rsidRDefault="0037534D" w:rsidP="009146A8">
      <w:pPr>
        <w:widowControl w:val="0"/>
        <w:ind w:left="540" w:right="-4"/>
        <w:jc w:val="both"/>
        <w:rPr>
          <w:rFonts w:cs="Arial"/>
          <w:b/>
          <w:bCs/>
          <w:sz w:val="18"/>
          <w:szCs w:val="18"/>
        </w:rPr>
      </w:pPr>
    </w:p>
    <w:p w14:paraId="6609792A" w14:textId="5875DFD7" w:rsidR="00A31CE7" w:rsidRPr="00E400DC" w:rsidRDefault="00A31CE7" w:rsidP="003E0BDC">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lastRenderedPageBreak/>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3E0BDC">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3E0BDC">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3E0BDC">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7A96C3" w14:textId="11EC2192"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854"/>
        <w:gridCol w:w="5814"/>
      </w:tblGrid>
      <w:tr w:rsidR="0037534D" w:rsidRPr="002C2893" w14:paraId="0AA650D2" w14:textId="77777777" w:rsidTr="009206F4">
        <w:trPr>
          <w:trHeight w:val="283"/>
        </w:trPr>
        <w:tc>
          <w:tcPr>
            <w:tcW w:w="1993" w:type="pct"/>
            <w:vAlign w:val="center"/>
          </w:tcPr>
          <w:p w14:paraId="1BDD563B" w14:textId="402B8093" w:rsidR="0037534D" w:rsidRPr="002A0F67" w:rsidRDefault="0037534D" w:rsidP="0037534D">
            <w:pPr>
              <w:widowControl w:val="0"/>
              <w:jc w:val="right"/>
              <w:rPr>
                <w:rFonts w:cs="Arial"/>
                <w:b/>
                <w:bCs/>
                <w:sz w:val="18"/>
              </w:rPr>
            </w:pPr>
            <w:r w:rsidRPr="002A0F67">
              <w:rPr>
                <w:rFonts w:cs="Arial"/>
                <w:b/>
                <w:bCs/>
                <w:sz w:val="18"/>
              </w:rPr>
              <w:t>Objeto de la contratación</w:t>
            </w:r>
          </w:p>
        </w:tc>
        <w:tc>
          <w:tcPr>
            <w:tcW w:w="3007" w:type="pct"/>
            <w:shd w:val="clear" w:color="auto" w:fill="DEEAF6" w:themeFill="accent1" w:themeFillTint="33"/>
            <w:vAlign w:val="center"/>
          </w:tcPr>
          <w:p w14:paraId="17C56452" w14:textId="4E22B582" w:rsidR="0037534D" w:rsidRPr="00596CB1" w:rsidRDefault="00BA0FDF" w:rsidP="005F48FC">
            <w:pPr>
              <w:widowControl w:val="0"/>
              <w:jc w:val="both"/>
              <w:rPr>
                <w:rFonts w:cs="Arial"/>
                <w:b/>
                <w:color w:val="0000CC"/>
                <w:sz w:val="20"/>
                <w:szCs w:val="20"/>
              </w:rPr>
            </w:pPr>
            <w:r w:rsidRPr="00596CB1">
              <w:rPr>
                <w:b/>
                <w:color w:val="0000CC"/>
              </w:rPr>
              <w:t>INSPECTORIA PARA EL PROYECTO DE VIVIENDA CUALITATIVA EN EL MUNICIPIO DE VILLA TUNARI -FASE(XLI) 2025- COCHABAMBA</w:t>
            </w:r>
          </w:p>
        </w:tc>
      </w:tr>
      <w:tr w:rsidR="0037534D" w:rsidRPr="002C2893" w14:paraId="3F89F700" w14:textId="77777777" w:rsidTr="009206F4">
        <w:trPr>
          <w:trHeight w:val="283"/>
        </w:trPr>
        <w:tc>
          <w:tcPr>
            <w:tcW w:w="1993" w:type="pct"/>
            <w:vAlign w:val="center"/>
          </w:tcPr>
          <w:p w14:paraId="29773027" w14:textId="0FB85B3E" w:rsidR="0037534D" w:rsidRPr="002A0F67" w:rsidRDefault="0037534D" w:rsidP="0037534D">
            <w:pPr>
              <w:widowControl w:val="0"/>
              <w:jc w:val="right"/>
              <w:rPr>
                <w:rFonts w:cs="Arial"/>
                <w:b/>
                <w:bCs/>
                <w:sz w:val="18"/>
              </w:rPr>
            </w:pPr>
            <w:r w:rsidRPr="002A0F67">
              <w:rPr>
                <w:rFonts w:cs="Arial"/>
                <w:b/>
                <w:bCs/>
                <w:sz w:val="18"/>
              </w:rPr>
              <w:t>Código de Proceso de Contratación</w:t>
            </w:r>
          </w:p>
        </w:tc>
        <w:tc>
          <w:tcPr>
            <w:tcW w:w="3007" w:type="pct"/>
            <w:shd w:val="clear" w:color="auto" w:fill="DEEAF6" w:themeFill="accent1" w:themeFillTint="33"/>
            <w:vAlign w:val="center"/>
          </w:tcPr>
          <w:p w14:paraId="122C10B7" w14:textId="2FA148E5" w:rsidR="0037534D" w:rsidRPr="00596CB1" w:rsidRDefault="00BA0FDF" w:rsidP="0095648D">
            <w:pPr>
              <w:widowControl w:val="0"/>
              <w:rPr>
                <w:rFonts w:cs="Arial"/>
                <w:b/>
                <w:color w:val="0000CC"/>
                <w:sz w:val="20"/>
                <w:szCs w:val="20"/>
              </w:rPr>
            </w:pPr>
            <w:r w:rsidRPr="00596CB1">
              <w:rPr>
                <w:b/>
                <w:color w:val="0000CC"/>
              </w:rPr>
              <w:t>AEV/DD.CBBA/CD/Nº161/2025 (1ra. Convocatoria - Publicación)</w:t>
            </w:r>
          </w:p>
        </w:tc>
      </w:tr>
      <w:tr w:rsidR="0037534D" w:rsidRPr="002C2893" w14:paraId="4F8AC680" w14:textId="77777777" w:rsidTr="009206F4">
        <w:trPr>
          <w:trHeight w:val="283"/>
        </w:trPr>
        <w:tc>
          <w:tcPr>
            <w:tcW w:w="1993" w:type="pct"/>
            <w:vAlign w:val="center"/>
          </w:tcPr>
          <w:p w14:paraId="5F599806" w14:textId="1FAD1CD2" w:rsidR="0037534D" w:rsidRPr="002A0F67" w:rsidRDefault="0037534D" w:rsidP="0037534D">
            <w:pPr>
              <w:widowControl w:val="0"/>
              <w:jc w:val="right"/>
              <w:rPr>
                <w:rFonts w:cs="Arial"/>
                <w:b/>
                <w:bCs/>
                <w:sz w:val="18"/>
              </w:rPr>
            </w:pPr>
            <w:r w:rsidRPr="002A0F67">
              <w:rPr>
                <w:rFonts w:cs="Arial"/>
                <w:b/>
                <w:bCs/>
                <w:sz w:val="18"/>
              </w:rPr>
              <w:t>Forma de Adjudicación</w:t>
            </w:r>
          </w:p>
        </w:tc>
        <w:tc>
          <w:tcPr>
            <w:tcW w:w="3007" w:type="pct"/>
            <w:shd w:val="clear" w:color="auto" w:fill="DEEAF6" w:themeFill="accent1" w:themeFillTint="33"/>
            <w:vAlign w:val="center"/>
          </w:tcPr>
          <w:p w14:paraId="688EF646" w14:textId="6858739F" w:rsidR="0037534D" w:rsidRPr="009E17E6" w:rsidRDefault="0037534D" w:rsidP="0037534D">
            <w:pPr>
              <w:widowControl w:val="0"/>
              <w:rPr>
                <w:rFonts w:cs="Arial"/>
                <w:b/>
                <w:color w:val="0000CC"/>
                <w:sz w:val="20"/>
                <w:szCs w:val="20"/>
              </w:rPr>
            </w:pPr>
            <w:r w:rsidRPr="009E17E6">
              <w:rPr>
                <w:rFonts w:cs="Arial"/>
                <w:b/>
                <w:color w:val="0000CC"/>
                <w:sz w:val="20"/>
                <w:szCs w:val="20"/>
              </w:rPr>
              <w:t>Por el total</w:t>
            </w:r>
          </w:p>
        </w:tc>
      </w:tr>
      <w:tr w:rsidR="0037534D" w:rsidRPr="002C2893" w14:paraId="17228DE7" w14:textId="77777777" w:rsidTr="009206F4">
        <w:trPr>
          <w:trHeight w:val="283"/>
        </w:trPr>
        <w:tc>
          <w:tcPr>
            <w:tcW w:w="1993" w:type="pct"/>
            <w:vAlign w:val="center"/>
          </w:tcPr>
          <w:p w14:paraId="19EE0BFF" w14:textId="41E6A2F7" w:rsidR="0037534D" w:rsidRPr="002A0F67" w:rsidRDefault="0037534D" w:rsidP="0037534D">
            <w:pPr>
              <w:widowControl w:val="0"/>
              <w:jc w:val="right"/>
              <w:rPr>
                <w:rFonts w:cs="Arial"/>
                <w:b/>
                <w:bCs/>
                <w:sz w:val="18"/>
              </w:rPr>
            </w:pPr>
            <w:r w:rsidRPr="002A0F67">
              <w:rPr>
                <w:rFonts w:cs="Arial"/>
                <w:b/>
                <w:bCs/>
                <w:sz w:val="18"/>
              </w:rPr>
              <w:t>Método de Selección y Adjudicación</w:t>
            </w:r>
          </w:p>
        </w:tc>
        <w:tc>
          <w:tcPr>
            <w:tcW w:w="3007" w:type="pct"/>
            <w:shd w:val="clear" w:color="auto" w:fill="DEEAF6" w:themeFill="accent1" w:themeFillTint="33"/>
            <w:vAlign w:val="center"/>
          </w:tcPr>
          <w:p w14:paraId="5BEFBC95" w14:textId="714460B1" w:rsidR="0037534D" w:rsidRPr="009E17E6" w:rsidRDefault="0037534D" w:rsidP="0037534D">
            <w:pPr>
              <w:widowControl w:val="0"/>
              <w:rPr>
                <w:rFonts w:cs="Arial"/>
                <w:b/>
                <w:color w:val="0000CC"/>
                <w:sz w:val="20"/>
                <w:szCs w:val="20"/>
              </w:rPr>
            </w:pPr>
            <w:r w:rsidRPr="009E17E6">
              <w:rPr>
                <w:rFonts w:cs="Arial"/>
                <w:b/>
                <w:color w:val="0000CC"/>
                <w:sz w:val="20"/>
                <w:szCs w:val="20"/>
              </w:rPr>
              <w:t>Presupuesto Fijo</w:t>
            </w:r>
          </w:p>
        </w:tc>
      </w:tr>
      <w:tr w:rsidR="0037534D" w:rsidRPr="002C2893" w14:paraId="40AC7252" w14:textId="77777777" w:rsidTr="009206F4">
        <w:trPr>
          <w:trHeight w:val="283"/>
        </w:trPr>
        <w:tc>
          <w:tcPr>
            <w:tcW w:w="1993" w:type="pct"/>
            <w:vAlign w:val="center"/>
          </w:tcPr>
          <w:p w14:paraId="23AA8E5E" w14:textId="35C0B79A" w:rsidR="0037534D" w:rsidRPr="002A0F67" w:rsidRDefault="0037534D" w:rsidP="0037534D">
            <w:pPr>
              <w:widowControl w:val="0"/>
              <w:jc w:val="right"/>
              <w:rPr>
                <w:rFonts w:cs="Arial"/>
                <w:b/>
                <w:bCs/>
                <w:sz w:val="18"/>
              </w:rPr>
            </w:pPr>
            <w:r w:rsidRPr="002A0F67">
              <w:rPr>
                <w:rFonts w:cs="Arial"/>
                <w:b/>
                <w:bCs/>
                <w:sz w:val="18"/>
              </w:rPr>
              <w:t>Precio Referencial</w:t>
            </w:r>
          </w:p>
        </w:tc>
        <w:tc>
          <w:tcPr>
            <w:tcW w:w="3007" w:type="pct"/>
            <w:shd w:val="clear" w:color="auto" w:fill="DEEAF6" w:themeFill="accent1" w:themeFillTint="33"/>
            <w:vAlign w:val="center"/>
          </w:tcPr>
          <w:p w14:paraId="4DD6B361" w14:textId="5DC5A3B6" w:rsidR="0037534D" w:rsidRPr="00BA0FDF" w:rsidRDefault="00BA0FDF" w:rsidP="0095648D">
            <w:pPr>
              <w:tabs>
                <w:tab w:val="num" w:pos="360"/>
                <w:tab w:val="num" w:pos="1260"/>
              </w:tabs>
              <w:jc w:val="both"/>
              <w:rPr>
                <w:rFonts w:ascii="Tahoma" w:hAnsi="Tahoma" w:cs="Tahoma"/>
                <w:b/>
                <w:sz w:val="20"/>
                <w:szCs w:val="20"/>
                <w:lang w:val="es-ES_tradnl"/>
              </w:rPr>
            </w:pPr>
            <w:r w:rsidRPr="00596CB1">
              <w:rPr>
                <w:rFonts w:ascii="Tahoma" w:hAnsi="Tahoma" w:cs="Tahoma"/>
                <w:b/>
                <w:color w:val="0000CC"/>
                <w:sz w:val="20"/>
                <w:szCs w:val="20"/>
                <w:lang w:val="es-ES_tradnl"/>
              </w:rPr>
              <w:t xml:space="preserve">Bs. </w:t>
            </w:r>
            <w:r w:rsidRPr="00596CB1">
              <w:rPr>
                <w:rFonts w:ascii="Tahoma" w:hAnsi="Tahoma" w:cs="Tahoma"/>
                <w:b/>
                <w:color w:val="0000CC"/>
                <w:sz w:val="20"/>
                <w:szCs w:val="20"/>
              </w:rPr>
              <w:t xml:space="preserve">79.235,26 </w:t>
            </w:r>
            <w:r w:rsidRPr="00596CB1">
              <w:rPr>
                <w:rFonts w:ascii="Tahoma" w:hAnsi="Tahoma" w:cs="Tahoma"/>
                <w:b/>
                <w:color w:val="0000CC"/>
                <w:sz w:val="20"/>
                <w:szCs w:val="20"/>
                <w:lang w:val="es-ES_tradnl"/>
              </w:rPr>
              <w:t>(Setenta Y Nueve Mil Doscientos Treinta Y Cinco Con 26/100 bolivianos).</w:t>
            </w:r>
          </w:p>
        </w:tc>
      </w:tr>
      <w:tr w:rsidR="0037534D" w:rsidRPr="002C2893" w14:paraId="58D918C4" w14:textId="77777777" w:rsidTr="009206F4">
        <w:trPr>
          <w:trHeight w:val="283"/>
        </w:trPr>
        <w:tc>
          <w:tcPr>
            <w:tcW w:w="1993" w:type="pct"/>
            <w:vAlign w:val="center"/>
          </w:tcPr>
          <w:p w14:paraId="2469993B" w14:textId="308C7B7C" w:rsidR="0037534D" w:rsidRPr="002A0F67" w:rsidRDefault="0037534D" w:rsidP="0037534D">
            <w:pPr>
              <w:widowControl w:val="0"/>
              <w:jc w:val="right"/>
              <w:rPr>
                <w:rFonts w:cs="Arial"/>
                <w:b/>
                <w:bCs/>
                <w:sz w:val="18"/>
              </w:rPr>
            </w:pPr>
            <w:r w:rsidRPr="002A0F67">
              <w:rPr>
                <w:rFonts w:cs="Arial"/>
                <w:b/>
                <w:bCs/>
                <w:sz w:val="18"/>
              </w:rPr>
              <w:t>Garantía de Cumplimiento de Contrato</w:t>
            </w:r>
          </w:p>
        </w:tc>
        <w:tc>
          <w:tcPr>
            <w:tcW w:w="3007" w:type="pct"/>
            <w:shd w:val="clear" w:color="auto" w:fill="DEEAF6" w:themeFill="accent1" w:themeFillTint="33"/>
            <w:vAlign w:val="center"/>
          </w:tcPr>
          <w:p w14:paraId="5B8D5A96" w14:textId="18E65E8D" w:rsidR="0037534D" w:rsidRPr="009E17E6" w:rsidRDefault="009206F4" w:rsidP="009206F4">
            <w:pPr>
              <w:widowControl w:val="0"/>
              <w:jc w:val="both"/>
              <w:rPr>
                <w:rFonts w:cs="Arial"/>
                <w:color w:val="0000CC"/>
                <w:sz w:val="18"/>
              </w:rPr>
            </w:pPr>
            <w:r w:rsidRPr="009E17E6">
              <w:rPr>
                <w:rFonts w:cs="Arial"/>
                <w:bCs/>
                <w:color w:val="0000CC"/>
                <w:lang w:val="es-ES_tradnl"/>
              </w:rPr>
              <w:t>El proponente adjudicado presentará una garantía de cumplimiento de contrato (</w:t>
            </w:r>
            <w:r w:rsidRPr="009E17E6">
              <w:rPr>
                <w:rFonts w:cs="Arial"/>
                <w:color w:val="0000CC"/>
                <w:lang w:val="es-BO"/>
              </w:rPr>
              <w:t>Boleta de Garantía / Garantía a Primer Requerimiento</w:t>
            </w:r>
            <w:r w:rsidRPr="009E17E6">
              <w:rPr>
                <w:rFonts w:cs="Arial"/>
                <w:bCs/>
                <w:color w:val="0000CC"/>
                <w:lang w:val="es-ES_tradnl"/>
              </w:rPr>
              <w:t>) o solicitará la retención del 7 % de los pagos parciales como garantía de cumplimiento de contrato.</w:t>
            </w:r>
          </w:p>
        </w:tc>
      </w:tr>
      <w:tr w:rsidR="00AA2BB4" w:rsidRPr="002C2893" w14:paraId="0FD92BB6" w14:textId="77777777" w:rsidTr="009206F4">
        <w:trPr>
          <w:trHeight w:val="283"/>
        </w:trPr>
        <w:tc>
          <w:tcPr>
            <w:tcW w:w="1993" w:type="pct"/>
            <w:vAlign w:val="center"/>
          </w:tcPr>
          <w:p w14:paraId="60493BB1" w14:textId="5E7B3F9F" w:rsidR="00AA2BB4" w:rsidRPr="002A0F67" w:rsidRDefault="00AA2BB4" w:rsidP="00AA2BB4">
            <w:pPr>
              <w:widowControl w:val="0"/>
              <w:jc w:val="right"/>
              <w:rPr>
                <w:rFonts w:cs="Arial"/>
                <w:b/>
                <w:bCs/>
                <w:sz w:val="18"/>
              </w:rPr>
            </w:pPr>
            <w:r w:rsidRPr="002A0F67">
              <w:rPr>
                <w:rFonts w:cs="Arial"/>
                <w:b/>
                <w:bCs/>
                <w:sz w:val="18"/>
              </w:rPr>
              <w:t>Encargado de atender consultas</w:t>
            </w:r>
          </w:p>
        </w:tc>
        <w:tc>
          <w:tcPr>
            <w:tcW w:w="3007" w:type="pct"/>
            <w:shd w:val="clear" w:color="auto" w:fill="DEEAF6" w:themeFill="accent1" w:themeFillTint="33"/>
            <w:vAlign w:val="center"/>
          </w:tcPr>
          <w:p w14:paraId="1E1D0EEB" w14:textId="77777777" w:rsidR="00AA2BB4" w:rsidRPr="009E17E6" w:rsidRDefault="00AA2BB4" w:rsidP="00AA2BB4">
            <w:pPr>
              <w:widowControl w:val="0"/>
              <w:rPr>
                <w:rFonts w:cs="Arial"/>
                <w:b/>
                <w:color w:val="0000CC"/>
                <w:sz w:val="20"/>
                <w:szCs w:val="20"/>
                <w:lang w:val="es-ES_tradnl"/>
              </w:rPr>
            </w:pPr>
            <w:r w:rsidRPr="009E17E6">
              <w:rPr>
                <w:rFonts w:cs="Arial"/>
                <w:b/>
                <w:color w:val="0000CC"/>
                <w:sz w:val="20"/>
                <w:szCs w:val="20"/>
                <w:lang w:val="es-ES_tradnl"/>
              </w:rPr>
              <w:t xml:space="preserve">Arq. </w:t>
            </w:r>
            <w:r w:rsidR="0095648D" w:rsidRPr="009E17E6">
              <w:rPr>
                <w:rFonts w:cs="Arial"/>
                <w:b/>
                <w:color w:val="0000CC"/>
                <w:sz w:val="20"/>
                <w:szCs w:val="20"/>
                <w:lang w:val="es-ES_tradnl"/>
              </w:rPr>
              <w:t>Saúl</w:t>
            </w:r>
            <w:r w:rsidRPr="009E17E6">
              <w:rPr>
                <w:rFonts w:cs="Arial"/>
                <w:b/>
                <w:color w:val="0000CC"/>
                <w:sz w:val="20"/>
                <w:szCs w:val="20"/>
                <w:lang w:val="es-ES_tradnl"/>
              </w:rPr>
              <w:t xml:space="preserve"> Alberto Sánchez Ortiz</w:t>
            </w:r>
          </w:p>
          <w:p w14:paraId="02D065AC" w14:textId="1AE9CE7A" w:rsidR="00120642" w:rsidRPr="009E17E6" w:rsidRDefault="009E17E6" w:rsidP="00AA2BB4">
            <w:pPr>
              <w:widowControl w:val="0"/>
              <w:rPr>
                <w:rFonts w:cs="Arial"/>
                <w:b/>
                <w:color w:val="0000CC"/>
                <w:sz w:val="20"/>
                <w:szCs w:val="20"/>
              </w:rPr>
            </w:pPr>
            <w:r>
              <w:rPr>
                <w:b/>
                <w:color w:val="0000CC"/>
                <w:sz w:val="20"/>
                <w:szCs w:val="20"/>
              </w:rPr>
              <w:t>Alfredo R. Céspedes Vasquez</w:t>
            </w:r>
          </w:p>
        </w:tc>
      </w:tr>
      <w:tr w:rsidR="00AA2BB4" w:rsidRPr="002C2893" w14:paraId="2DF18EDC" w14:textId="77777777" w:rsidTr="009206F4">
        <w:trPr>
          <w:trHeight w:val="283"/>
        </w:trPr>
        <w:tc>
          <w:tcPr>
            <w:tcW w:w="1993" w:type="pct"/>
            <w:vAlign w:val="center"/>
          </w:tcPr>
          <w:p w14:paraId="573C683D" w14:textId="3C2C929D" w:rsidR="00AA2BB4" w:rsidRPr="002A0F67" w:rsidRDefault="00AA2BB4" w:rsidP="00AA2BB4">
            <w:pPr>
              <w:widowControl w:val="0"/>
              <w:jc w:val="right"/>
              <w:rPr>
                <w:rFonts w:cs="Arial"/>
                <w:b/>
                <w:bCs/>
                <w:sz w:val="18"/>
              </w:rPr>
            </w:pPr>
            <w:r w:rsidRPr="002A0F67">
              <w:rPr>
                <w:rFonts w:cs="Arial"/>
                <w:b/>
                <w:bCs/>
                <w:sz w:val="18"/>
              </w:rPr>
              <w:t>Teléfono</w:t>
            </w:r>
          </w:p>
        </w:tc>
        <w:tc>
          <w:tcPr>
            <w:tcW w:w="3007" w:type="pct"/>
            <w:shd w:val="clear" w:color="auto" w:fill="DEEAF6" w:themeFill="accent1" w:themeFillTint="33"/>
            <w:vAlign w:val="center"/>
          </w:tcPr>
          <w:p w14:paraId="694C44A0" w14:textId="59205CDC" w:rsidR="00AA2BB4" w:rsidRPr="009E17E6" w:rsidRDefault="00AA2BB4" w:rsidP="00AA2BB4">
            <w:pPr>
              <w:widowControl w:val="0"/>
              <w:rPr>
                <w:rFonts w:cs="Arial"/>
                <w:b/>
                <w:color w:val="0000CC"/>
                <w:sz w:val="20"/>
                <w:szCs w:val="20"/>
              </w:rPr>
            </w:pPr>
            <w:r w:rsidRPr="009E17E6">
              <w:rPr>
                <w:rFonts w:cs="Arial"/>
                <w:b/>
                <w:color w:val="0000CC"/>
                <w:sz w:val="20"/>
                <w:szCs w:val="20"/>
                <w:lang w:val="es-ES_tradnl"/>
              </w:rPr>
              <w:t xml:space="preserve">44124032  </w:t>
            </w:r>
          </w:p>
        </w:tc>
      </w:tr>
      <w:tr w:rsidR="00AA2BB4" w:rsidRPr="002C2893" w14:paraId="3D7EBAA5" w14:textId="77777777" w:rsidTr="009206F4">
        <w:trPr>
          <w:trHeight w:val="283"/>
        </w:trPr>
        <w:tc>
          <w:tcPr>
            <w:tcW w:w="1993" w:type="pct"/>
            <w:vAlign w:val="center"/>
          </w:tcPr>
          <w:p w14:paraId="4FB2BDAF" w14:textId="1E3C1651" w:rsidR="00AA2BB4" w:rsidRPr="002A0F67" w:rsidRDefault="00AA2BB4" w:rsidP="00AA2BB4">
            <w:pPr>
              <w:widowControl w:val="0"/>
              <w:jc w:val="right"/>
              <w:rPr>
                <w:rFonts w:cs="Arial"/>
                <w:b/>
                <w:bCs/>
                <w:sz w:val="18"/>
              </w:rPr>
            </w:pPr>
            <w:r w:rsidRPr="002A0F67">
              <w:rPr>
                <w:rFonts w:cs="Arial"/>
                <w:b/>
                <w:bCs/>
                <w:sz w:val="18"/>
              </w:rPr>
              <w:t>Correo Electrónico para consultas</w:t>
            </w:r>
          </w:p>
        </w:tc>
        <w:tc>
          <w:tcPr>
            <w:tcW w:w="3007" w:type="pct"/>
            <w:shd w:val="clear" w:color="auto" w:fill="DEEAF6" w:themeFill="accent1" w:themeFillTint="33"/>
          </w:tcPr>
          <w:p w14:paraId="3DF94E61" w14:textId="77777777" w:rsidR="00AA2BB4" w:rsidRPr="009E17E6" w:rsidRDefault="00E77598" w:rsidP="00AA2BB4">
            <w:pPr>
              <w:widowControl w:val="0"/>
              <w:rPr>
                <w:rStyle w:val="Hipervnculo"/>
                <w:rFonts w:cs="Arial"/>
                <w:b/>
                <w:color w:val="0000CC"/>
              </w:rPr>
            </w:pPr>
            <w:hyperlink r:id="rId9" w:history="1">
              <w:r w:rsidR="00AA2BB4" w:rsidRPr="009E17E6">
                <w:rPr>
                  <w:rStyle w:val="Hipervnculo"/>
                  <w:rFonts w:cs="Arial"/>
                  <w:b/>
                  <w:color w:val="0000CC"/>
                </w:rPr>
                <w:t>saulsanchez@aevivienda.gob.bo</w:t>
              </w:r>
            </w:hyperlink>
          </w:p>
          <w:p w14:paraId="4F81B161" w14:textId="6563EAD7" w:rsidR="00120642" w:rsidRPr="009E17E6" w:rsidRDefault="00E77598" w:rsidP="00AA2BB4">
            <w:pPr>
              <w:widowControl w:val="0"/>
              <w:rPr>
                <w:rFonts w:cs="Arial"/>
                <w:b/>
                <w:color w:val="0000CC"/>
                <w:sz w:val="18"/>
              </w:rPr>
            </w:pPr>
            <w:hyperlink r:id="rId10" w:history="1">
              <w:r w:rsidR="009E17E6" w:rsidRPr="007214CD">
                <w:rPr>
                  <w:rStyle w:val="Hipervnculo"/>
                </w:rPr>
                <w:t>alfredo.cespedes@aevivienda.gob.bo</w:t>
              </w:r>
            </w:hyperlink>
            <w:r w:rsidR="009E17E6">
              <w:t xml:space="preserve"> </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43"/>
        <w:gridCol w:w="121"/>
        <w:gridCol w:w="120"/>
        <w:gridCol w:w="363"/>
        <w:gridCol w:w="120"/>
        <w:gridCol w:w="389"/>
        <w:gridCol w:w="120"/>
        <w:gridCol w:w="519"/>
        <w:gridCol w:w="123"/>
        <w:gridCol w:w="120"/>
        <w:gridCol w:w="478"/>
        <w:gridCol w:w="246"/>
        <w:gridCol w:w="469"/>
        <w:gridCol w:w="121"/>
        <w:gridCol w:w="125"/>
        <w:gridCol w:w="2594"/>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9206F4">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3969217F" w:rsidR="000B60FF" w:rsidRPr="00E169D4" w:rsidRDefault="00FE2FB1" w:rsidP="00680C33">
            <w:pPr>
              <w:adjustRightInd w:val="0"/>
              <w:snapToGrid w:val="0"/>
              <w:ind w:left="113" w:right="113"/>
              <w:jc w:val="both"/>
              <w:rPr>
                <w:rFonts w:ascii="Arial" w:hAnsi="Arial" w:cs="Arial"/>
                <w:b/>
                <w:lang w:val="es-BO"/>
              </w:rPr>
            </w:pPr>
            <w:r>
              <w:rPr>
                <w:sz w:val="20"/>
                <w:szCs w:val="20"/>
                <w:lang w:val="es-BO"/>
              </w:rPr>
              <w:t>Invitación</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2"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64"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48"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29"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3"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65"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67"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282"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206F4" w:rsidRPr="00E169D4" w14:paraId="1F5ACDA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0B560B1C"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EF4DB4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56783C42" w:rsidR="009206F4" w:rsidRPr="00E169D4" w:rsidRDefault="00C92F28" w:rsidP="00501CB6">
            <w:pPr>
              <w:adjustRightInd w:val="0"/>
              <w:snapToGrid w:val="0"/>
              <w:rPr>
                <w:rFonts w:ascii="Arial" w:hAnsi="Arial" w:cs="Arial"/>
                <w:lang w:val="es-BO"/>
              </w:rPr>
            </w:pPr>
            <w:r>
              <w:rPr>
                <w:rFonts w:ascii="Arial" w:hAnsi="Arial" w:cs="Arial"/>
                <w:lang w:val="es-BO"/>
              </w:rPr>
              <w:t>1</w:t>
            </w:r>
            <w:r w:rsidR="00501CB6">
              <w:rPr>
                <w:rFonts w:ascii="Arial" w:hAnsi="Arial" w:cs="Arial"/>
                <w:lang w:val="es-BO"/>
              </w:rPr>
              <w:t>3</w:t>
            </w:r>
          </w:p>
        </w:tc>
        <w:tc>
          <w:tcPr>
            <w:tcW w:w="62" w:type="pct"/>
            <w:tcBorders>
              <w:top w:val="nil"/>
              <w:left w:val="single" w:sz="4" w:space="0" w:color="auto"/>
              <w:bottom w:val="nil"/>
              <w:right w:val="single" w:sz="4" w:space="0" w:color="auto"/>
            </w:tcBorders>
            <w:shd w:val="clear" w:color="auto" w:fill="auto"/>
            <w:vAlign w:val="center"/>
          </w:tcPr>
          <w:p w14:paraId="4E62ECF4"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58B948B0" w:rsidR="009206F4" w:rsidRPr="00E169D4" w:rsidRDefault="00501CB6" w:rsidP="009206F4">
            <w:pPr>
              <w:adjustRightInd w:val="0"/>
              <w:snapToGrid w:val="0"/>
              <w:jc w:val="center"/>
              <w:rPr>
                <w:rFonts w:ascii="Arial" w:hAnsi="Arial" w:cs="Arial"/>
                <w:lang w:val="es-BO"/>
              </w:rPr>
            </w:pPr>
            <w:r>
              <w:rPr>
                <w:rFonts w:ascii="Arial" w:hAnsi="Arial" w:cs="Arial"/>
                <w:lang w:val="es-BO"/>
              </w:rPr>
              <w:t>08</w:t>
            </w:r>
          </w:p>
        </w:tc>
        <w:tc>
          <w:tcPr>
            <w:tcW w:w="63" w:type="pct"/>
            <w:tcBorders>
              <w:top w:val="nil"/>
              <w:left w:val="single" w:sz="4" w:space="0" w:color="auto"/>
              <w:bottom w:val="nil"/>
              <w:right w:val="single" w:sz="4" w:space="0" w:color="auto"/>
            </w:tcBorders>
            <w:shd w:val="clear" w:color="auto" w:fill="auto"/>
            <w:vAlign w:val="center"/>
          </w:tcPr>
          <w:p w14:paraId="77BF04FC"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0EAA8B8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0B4140AC"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15ABC5B"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70F8DFE6"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6B2698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8713F8"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A15E637"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752D8CA4"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6F796669" w14:textId="682AF966" w:rsidR="009206F4" w:rsidRPr="00E169D4" w:rsidRDefault="00FE2FB1" w:rsidP="009206F4">
            <w:pPr>
              <w:adjustRightInd w:val="0"/>
              <w:snapToGrid w:val="0"/>
              <w:jc w:val="center"/>
              <w:rPr>
                <w:rFonts w:ascii="Arial" w:hAnsi="Arial" w:cs="Arial"/>
                <w:lang w:val="es-BO"/>
              </w:rPr>
            </w:pPr>
            <w:r>
              <w:rPr>
                <w:rFonts w:ascii="Arial" w:hAnsi="Arial" w:cs="Arial"/>
                <w:lang w:val="es-BO"/>
              </w:rPr>
              <w:t>Vía Correo electrónico</w:t>
            </w:r>
          </w:p>
        </w:tc>
      </w:tr>
      <w:tr w:rsidR="00900129" w:rsidRPr="00E169D4" w14:paraId="59273A7E" w14:textId="77777777" w:rsidTr="009206F4">
        <w:trPr>
          <w:trHeight w:val="113"/>
        </w:trPr>
        <w:tc>
          <w:tcPr>
            <w:tcW w:w="1919"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9206F4">
        <w:trPr>
          <w:trHeight w:val="113"/>
        </w:trPr>
        <w:tc>
          <w:tcPr>
            <w:tcW w:w="1919"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2"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74"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4"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8"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9"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3"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9206F4">
        <w:trPr>
          <w:trHeight w:val="113"/>
        </w:trPr>
        <w:tc>
          <w:tcPr>
            <w:tcW w:w="1919"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AA2BB4" w:rsidRPr="00E169D4" w14:paraId="599FB497"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AA2BB4" w:rsidRPr="00E169D4" w:rsidRDefault="00AA2BB4"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379CF93B" w14:textId="77777777" w:rsidR="00AA2BB4" w:rsidRPr="00E169D4" w:rsidRDefault="00AA2BB4"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121A49" w14:textId="77777777" w:rsidR="00AA2BB4" w:rsidRPr="00E169D4" w:rsidRDefault="00AA2BB4"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D8731CA" w14:textId="77777777" w:rsidR="00AA2BB4" w:rsidRPr="00E169D4" w:rsidRDefault="00AA2BB4"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68E1954"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546E8A99" w14:textId="77777777" w:rsidR="00AA2BB4" w:rsidRPr="00E169D4" w:rsidRDefault="00AA2BB4"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2FC7FCAE" w14:textId="77777777" w:rsidR="00AA2BB4" w:rsidRPr="00E169D4" w:rsidRDefault="00AA2BB4"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63564AC" w14:textId="77777777" w:rsidR="00AA2BB4" w:rsidRPr="00E169D4" w:rsidRDefault="00AA2BB4"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963DC92" w14:textId="77777777" w:rsidR="00AA2BB4" w:rsidRPr="00E169D4" w:rsidRDefault="00AA2BB4" w:rsidP="00680C33">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711AED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Hora</w:t>
            </w:r>
          </w:p>
        </w:tc>
        <w:tc>
          <w:tcPr>
            <w:tcW w:w="129" w:type="pct"/>
            <w:tcBorders>
              <w:top w:val="nil"/>
              <w:left w:val="nil"/>
              <w:bottom w:val="nil"/>
              <w:right w:val="nil"/>
            </w:tcBorders>
            <w:shd w:val="clear" w:color="auto" w:fill="auto"/>
            <w:tcMar>
              <w:left w:w="0" w:type="dxa"/>
              <w:right w:w="0" w:type="dxa"/>
            </w:tcMar>
            <w:vAlign w:val="center"/>
          </w:tcPr>
          <w:p w14:paraId="3C6C89B4" w14:textId="77777777" w:rsidR="00AA2BB4" w:rsidRPr="00E169D4" w:rsidRDefault="00AA2BB4" w:rsidP="00680C33">
            <w:pPr>
              <w:adjustRightInd w:val="0"/>
              <w:snapToGrid w:val="0"/>
              <w:jc w:val="center"/>
              <w:rPr>
                <w:i/>
                <w:sz w:val="14"/>
                <w:szCs w:val="14"/>
                <w:lang w:val="es-BO"/>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AEB88F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8F17B7D" w14:textId="77777777" w:rsidR="00AA2BB4" w:rsidRPr="00E169D4" w:rsidRDefault="00AA2BB4"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31B4080" w14:textId="77777777" w:rsidR="00AA2BB4" w:rsidRPr="00E169D4" w:rsidRDefault="00AA2BB4" w:rsidP="00680C33">
            <w:pPr>
              <w:adjustRightInd w:val="0"/>
              <w:snapToGrid w:val="0"/>
              <w:jc w:val="center"/>
              <w:rPr>
                <w:i/>
                <w:sz w:val="14"/>
                <w:szCs w:val="14"/>
                <w:lang w:val="es-BO"/>
              </w:rPr>
            </w:pPr>
          </w:p>
        </w:tc>
        <w:tc>
          <w:tcPr>
            <w:tcW w:w="1282" w:type="pct"/>
            <w:tcBorders>
              <w:top w:val="nil"/>
              <w:left w:val="nil"/>
              <w:bottom w:val="single" w:sz="4" w:space="0" w:color="auto"/>
              <w:right w:val="single" w:sz="4" w:space="0" w:color="auto"/>
            </w:tcBorders>
            <w:shd w:val="clear" w:color="auto" w:fill="auto"/>
            <w:vAlign w:val="center"/>
          </w:tcPr>
          <w:p w14:paraId="57866363" w14:textId="77777777" w:rsidR="00AA2BB4" w:rsidRPr="00E169D4" w:rsidRDefault="00AA2BB4" w:rsidP="00680C33">
            <w:pPr>
              <w:adjustRightInd w:val="0"/>
              <w:snapToGrid w:val="0"/>
              <w:jc w:val="center"/>
              <w:rPr>
                <w:i/>
                <w:sz w:val="14"/>
                <w:szCs w:val="14"/>
                <w:lang w:val="es-BO"/>
              </w:rPr>
            </w:pPr>
          </w:p>
        </w:tc>
      </w:tr>
      <w:tr w:rsidR="009206F4" w:rsidRPr="00E169D4" w14:paraId="7B81F80E" w14:textId="77777777" w:rsidTr="009206F4">
        <w:trPr>
          <w:trHeight w:val="331"/>
        </w:trPr>
        <w:tc>
          <w:tcPr>
            <w:tcW w:w="1982" w:type="pct"/>
            <w:gridSpan w:val="2"/>
            <w:vMerge/>
            <w:tcBorders>
              <w:left w:val="single" w:sz="4" w:space="0" w:color="auto"/>
              <w:right w:val="single" w:sz="12" w:space="0" w:color="auto"/>
            </w:tcBorders>
            <w:shd w:val="clear" w:color="auto" w:fill="auto"/>
            <w:vAlign w:val="bottom"/>
          </w:tcPr>
          <w:p w14:paraId="4EA2B67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534012EF" w14:textId="77777777" w:rsidR="009206F4" w:rsidRPr="00E169D4" w:rsidRDefault="009206F4" w:rsidP="009206F4">
            <w:pPr>
              <w:adjustRightInd w:val="0"/>
              <w:snapToGrid w:val="0"/>
              <w:jc w:val="center"/>
              <w:rPr>
                <w:rFonts w:ascii="Arial" w:hAnsi="Arial" w:cs="Arial"/>
                <w:lang w:val="es-BO"/>
              </w:rPr>
            </w:pPr>
          </w:p>
        </w:tc>
        <w:tc>
          <w:tcPr>
            <w:tcW w:w="19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232AC5" w14:textId="0E839CA6" w:rsidR="009206F4" w:rsidRPr="00E169D4" w:rsidRDefault="00501CB6" w:rsidP="00606AC6">
            <w:pPr>
              <w:adjustRightInd w:val="0"/>
              <w:snapToGrid w:val="0"/>
              <w:jc w:val="center"/>
              <w:rPr>
                <w:rFonts w:ascii="Arial" w:hAnsi="Arial" w:cs="Arial"/>
                <w:lang w:val="es-BO"/>
              </w:rPr>
            </w:pPr>
            <w:r>
              <w:rPr>
                <w:rFonts w:ascii="Arial" w:hAnsi="Arial" w:cs="Arial"/>
                <w:lang w:val="es-BO"/>
              </w:rPr>
              <w:t>18</w:t>
            </w:r>
          </w:p>
        </w:tc>
        <w:tc>
          <w:tcPr>
            <w:tcW w:w="62" w:type="pct"/>
            <w:vMerge w:val="restart"/>
            <w:tcBorders>
              <w:top w:val="nil"/>
              <w:left w:val="single" w:sz="4" w:space="0" w:color="auto"/>
              <w:right w:val="single" w:sz="4" w:space="0" w:color="auto"/>
            </w:tcBorders>
            <w:shd w:val="clear" w:color="auto" w:fill="auto"/>
            <w:vAlign w:val="center"/>
          </w:tcPr>
          <w:p w14:paraId="4C2CC080" w14:textId="77777777" w:rsidR="009206F4" w:rsidRPr="00E169D4" w:rsidRDefault="009206F4" w:rsidP="009206F4">
            <w:pPr>
              <w:adjustRightInd w:val="0"/>
              <w:snapToGrid w:val="0"/>
              <w:jc w:val="center"/>
              <w:rPr>
                <w:rFonts w:ascii="Arial" w:hAnsi="Arial" w:cs="Arial"/>
                <w:lang w:val="es-BO"/>
              </w:rPr>
            </w:pPr>
          </w:p>
        </w:tc>
        <w:tc>
          <w:tcPr>
            <w:tcW w:w="20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BE1CEC8" w14:textId="17FA9209" w:rsidR="009206F4" w:rsidRPr="00E169D4" w:rsidRDefault="00501CB6" w:rsidP="00606AC6">
            <w:pPr>
              <w:adjustRightInd w:val="0"/>
              <w:snapToGrid w:val="0"/>
              <w:jc w:val="center"/>
              <w:rPr>
                <w:rFonts w:ascii="Arial" w:hAnsi="Arial" w:cs="Arial"/>
                <w:lang w:val="es-BO"/>
              </w:rPr>
            </w:pPr>
            <w:r>
              <w:rPr>
                <w:rFonts w:ascii="Arial" w:hAnsi="Arial" w:cs="Arial"/>
                <w:lang w:val="es-BO"/>
              </w:rPr>
              <w:t>08</w:t>
            </w:r>
          </w:p>
        </w:tc>
        <w:tc>
          <w:tcPr>
            <w:tcW w:w="63" w:type="pct"/>
            <w:vMerge w:val="restart"/>
            <w:tcBorders>
              <w:top w:val="nil"/>
              <w:left w:val="single" w:sz="4" w:space="0" w:color="auto"/>
              <w:right w:val="single" w:sz="4" w:space="0" w:color="auto"/>
            </w:tcBorders>
            <w:shd w:val="clear" w:color="auto" w:fill="auto"/>
            <w:vAlign w:val="center"/>
          </w:tcPr>
          <w:p w14:paraId="50C6B828" w14:textId="77777777" w:rsidR="009206F4" w:rsidRPr="00E169D4" w:rsidRDefault="009206F4" w:rsidP="009206F4">
            <w:pPr>
              <w:adjustRightInd w:val="0"/>
              <w:snapToGrid w:val="0"/>
              <w:jc w:val="center"/>
              <w:rPr>
                <w:rFonts w:ascii="Arial" w:hAnsi="Arial" w:cs="Arial"/>
                <w:lang w:val="es-BO"/>
              </w:rPr>
            </w:pPr>
          </w:p>
        </w:tc>
        <w:tc>
          <w:tcPr>
            <w:tcW w:w="27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293A6C7" w14:textId="44DD9EC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5720EBD"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single" w:sz="4" w:space="0" w:color="auto"/>
            </w:tcBorders>
          </w:tcPr>
          <w:p w14:paraId="23AC389C"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08406F60" w:rsidR="009206F4" w:rsidRPr="00E169D4" w:rsidRDefault="00C92F28" w:rsidP="00647E3A">
            <w:pPr>
              <w:adjustRightInd w:val="0"/>
              <w:snapToGrid w:val="0"/>
              <w:jc w:val="center"/>
              <w:rPr>
                <w:rFonts w:ascii="Arial" w:hAnsi="Arial" w:cs="Arial"/>
                <w:lang w:val="es-BO"/>
              </w:rPr>
            </w:pPr>
            <w:r>
              <w:rPr>
                <w:rFonts w:ascii="Arial" w:hAnsi="Arial" w:cs="Arial"/>
                <w:lang w:val="es-BO"/>
              </w:rPr>
              <w:t>1</w:t>
            </w:r>
            <w:r w:rsidR="00647E3A">
              <w:rPr>
                <w:rFonts w:ascii="Arial" w:hAnsi="Arial" w:cs="Arial"/>
                <w:lang w:val="es-BO"/>
              </w:rPr>
              <w:t>1</w:t>
            </w:r>
          </w:p>
        </w:tc>
        <w:tc>
          <w:tcPr>
            <w:tcW w:w="129" w:type="pct"/>
            <w:vMerge w:val="restart"/>
            <w:tcBorders>
              <w:top w:val="nil"/>
              <w:left w:val="single" w:sz="4" w:space="0" w:color="auto"/>
              <w:right w:val="single" w:sz="4" w:space="0" w:color="auto"/>
            </w:tcBorders>
            <w:shd w:val="clear" w:color="auto" w:fill="auto"/>
            <w:vAlign w:val="center"/>
          </w:tcPr>
          <w:p w14:paraId="465EA9CE" w14:textId="77777777" w:rsidR="009206F4" w:rsidRPr="00E169D4" w:rsidRDefault="009206F4" w:rsidP="009206F4">
            <w:pPr>
              <w:adjustRightInd w:val="0"/>
              <w:snapToGrid w:val="0"/>
              <w:jc w:val="center"/>
              <w:rPr>
                <w:rFonts w:ascii="Arial" w:hAnsi="Arial" w:cs="Arial"/>
                <w:lang w:val="es-BO"/>
              </w:rPr>
            </w:pPr>
          </w:p>
        </w:tc>
        <w:tc>
          <w:tcPr>
            <w:tcW w:w="243"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2BD25967" w:rsidR="009206F4" w:rsidRPr="00E169D4" w:rsidRDefault="00647E3A" w:rsidP="009206F4">
            <w:pPr>
              <w:adjustRightInd w:val="0"/>
              <w:snapToGrid w:val="0"/>
              <w:jc w:val="center"/>
              <w:rPr>
                <w:rFonts w:ascii="Arial" w:hAnsi="Arial" w:cs="Arial"/>
                <w:lang w:val="es-BO"/>
              </w:rPr>
            </w:pPr>
            <w:r>
              <w:rPr>
                <w:rFonts w:ascii="Arial" w:hAnsi="Arial" w:cs="Arial"/>
                <w:lang w:val="es-BO"/>
              </w:rPr>
              <w:t>3</w:t>
            </w:r>
            <w:r w:rsidR="00501CB6">
              <w:rPr>
                <w:rFonts w:ascii="Arial" w:hAnsi="Arial" w:cs="Arial"/>
                <w:lang w:val="es-BO"/>
              </w:rPr>
              <w:t>0</w:t>
            </w:r>
          </w:p>
        </w:tc>
        <w:tc>
          <w:tcPr>
            <w:tcW w:w="65" w:type="pct"/>
            <w:tcBorders>
              <w:top w:val="nil"/>
              <w:left w:val="single" w:sz="4" w:space="0" w:color="auto"/>
              <w:right w:val="single" w:sz="12" w:space="0" w:color="auto"/>
            </w:tcBorders>
            <w:shd w:val="clear" w:color="auto" w:fill="auto"/>
            <w:vAlign w:val="center"/>
          </w:tcPr>
          <w:p w14:paraId="33C90C7E"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right w:val="single" w:sz="4" w:space="0" w:color="auto"/>
            </w:tcBorders>
            <w:shd w:val="clear" w:color="auto" w:fill="auto"/>
            <w:vAlign w:val="center"/>
          </w:tcPr>
          <w:p w14:paraId="42F105DB" w14:textId="77777777" w:rsidR="009206F4" w:rsidRPr="00E169D4" w:rsidRDefault="009206F4" w:rsidP="009206F4">
            <w:pPr>
              <w:adjustRightInd w:val="0"/>
              <w:snapToGrid w:val="0"/>
              <w:jc w:val="center"/>
              <w:rPr>
                <w:rFonts w:ascii="Arial" w:hAnsi="Arial" w:cs="Arial"/>
                <w:lang w:val="es-BO"/>
              </w:rPr>
            </w:pPr>
          </w:p>
        </w:tc>
        <w:tc>
          <w:tcPr>
            <w:tcW w:w="1282" w:type="pct"/>
            <w:tcBorders>
              <w:top w:val="single" w:sz="4" w:space="0" w:color="auto"/>
              <w:left w:val="single" w:sz="4" w:space="0" w:color="auto"/>
              <w:right w:val="single" w:sz="4" w:space="0" w:color="auto"/>
            </w:tcBorders>
            <w:shd w:val="clear" w:color="auto" w:fill="DEEAF6" w:themeFill="accent1" w:themeFillTint="33"/>
            <w:vAlign w:val="center"/>
          </w:tcPr>
          <w:p w14:paraId="4E491111" w14:textId="77777777" w:rsidR="009206F4" w:rsidRPr="005422AA" w:rsidRDefault="009206F4" w:rsidP="009206F4">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337A725C" w14:textId="7388048C" w:rsidR="009206F4" w:rsidRPr="00EE2A57" w:rsidRDefault="00EE2A57" w:rsidP="00EE2A57">
            <w:pPr>
              <w:adjustRightInd w:val="0"/>
              <w:snapToGrid w:val="0"/>
              <w:rPr>
                <w:i/>
                <w:sz w:val="14"/>
                <w:szCs w:val="14"/>
                <w:lang w:val="es-BO"/>
              </w:rPr>
            </w:pPr>
            <w:r>
              <w:rPr>
                <w:i/>
                <w:sz w:val="14"/>
                <w:szCs w:val="14"/>
                <w:lang w:val="es-BO"/>
              </w:rPr>
              <w:t>Oficina Aevivienda</w:t>
            </w:r>
            <w:r w:rsidR="003C238A">
              <w:rPr>
                <w:i/>
                <w:sz w:val="14"/>
                <w:szCs w:val="14"/>
                <w:lang w:val="es-BO"/>
              </w:rPr>
              <w:t xml:space="preserve"> Cochabamba</w:t>
            </w:r>
            <w:r>
              <w:rPr>
                <w:i/>
                <w:sz w:val="14"/>
                <w:szCs w:val="14"/>
                <w:lang w:val="es-BO"/>
              </w:rPr>
              <w:t xml:space="preserve">, </w:t>
            </w:r>
            <w:r w:rsidRPr="0029578F">
              <w:rPr>
                <w:i/>
                <w:sz w:val="14"/>
                <w:szCs w:val="14"/>
                <w:lang w:val="es-BO"/>
              </w:rPr>
              <w:t>ubicada en la Calle Antonio Villavicencio es</w:t>
            </w:r>
            <w:r>
              <w:rPr>
                <w:i/>
                <w:sz w:val="14"/>
                <w:szCs w:val="14"/>
                <w:lang w:val="es-BO"/>
              </w:rPr>
              <w:t>q. Acre Nº 127 (Zona Hipódromo)</w:t>
            </w:r>
          </w:p>
        </w:tc>
      </w:tr>
      <w:tr w:rsidR="009206F4" w:rsidRPr="00E169D4" w14:paraId="65C08DAC" w14:textId="77777777" w:rsidTr="009206F4">
        <w:trPr>
          <w:trHeight w:val="390"/>
        </w:trPr>
        <w:tc>
          <w:tcPr>
            <w:tcW w:w="1982" w:type="pct"/>
            <w:gridSpan w:val="2"/>
            <w:vMerge/>
            <w:tcBorders>
              <w:left w:val="single" w:sz="4" w:space="0" w:color="auto"/>
              <w:bottom w:val="nil"/>
              <w:right w:val="single" w:sz="12" w:space="0" w:color="auto"/>
            </w:tcBorders>
            <w:shd w:val="clear" w:color="auto" w:fill="auto"/>
            <w:vAlign w:val="bottom"/>
          </w:tcPr>
          <w:p w14:paraId="71151C50"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single" w:sz="4" w:space="0" w:color="auto"/>
            </w:tcBorders>
            <w:shd w:val="clear" w:color="auto" w:fill="auto"/>
            <w:vAlign w:val="center"/>
          </w:tcPr>
          <w:p w14:paraId="51EC2E49" w14:textId="77777777" w:rsidR="009206F4" w:rsidRPr="00E169D4" w:rsidRDefault="009206F4" w:rsidP="009206F4">
            <w:pPr>
              <w:adjustRightInd w:val="0"/>
              <w:snapToGrid w:val="0"/>
              <w:jc w:val="center"/>
              <w:rPr>
                <w:rFonts w:ascii="Arial" w:hAnsi="Arial" w:cs="Arial"/>
                <w:lang w:val="es-BO"/>
              </w:rPr>
            </w:pPr>
          </w:p>
        </w:tc>
        <w:tc>
          <w:tcPr>
            <w:tcW w:w="192" w:type="pct"/>
            <w:vMerge/>
            <w:tcBorders>
              <w:left w:val="single" w:sz="4" w:space="0" w:color="auto"/>
              <w:bottom w:val="single" w:sz="4" w:space="0" w:color="auto"/>
              <w:right w:val="single" w:sz="4" w:space="0" w:color="auto"/>
            </w:tcBorders>
            <w:shd w:val="clear" w:color="auto" w:fill="DEEAF6" w:themeFill="accent1" w:themeFillTint="33"/>
            <w:vAlign w:val="center"/>
          </w:tcPr>
          <w:p w14:paraId="6CB87EDC" w14:textId="77777777" w:rsidR="009206F4" w:rsidRPr="00E169D4" w:rsidRDefault="009206F4" w:rsidP="009206F4">
            <w:pPr>
              <w:adjustRightInd w:val="0"/>
              <w:snapToGrid w:val="0"/>
              <w:jc w:val="center"/>
              <w:rPr>
                <w:rFonts w:ascii="Arial" w:hAnsi="Arial" w:cs="Arial"/>
                <w:lang w:val="es-BO"/>
              </w:rPr>
            </w:pPr>
          </w:p>
        </w:tc>
        <w:tc>
          <w:tcPr>
            <w:tcW w:w="62" w:type="pct"/>
            <w:vMerge/>
            <w:tcBorders>
              <w:left w:val="single" w:sz="4" w:space="0" w:color="auto"/>
              <w:bottom w:val="nil"/>
              <w:right w:val="single" w:sz="4" w:space="0" w:color="auto"/>
            </w:tcBorders>
            <w:shd w:val="clear" w:color="auto" w:fill="auto"/>
            <w:vAlign w:val="center"/>
          </w:tcPr>
          <w:p w14:paraId="7CE79DAD" w14:textId="77777777" w:rsidR="009206F4" w:rsidRPr="00E169D4" w:rsidRDefault="009206F4" w:rsidP="009206F4">
            <w:pPr>
              <w:adjustRightInd w:val="0"/>
              <w:snapToGrid w:val="0"/>
              <w:jc w:val="center"/>
              <w:rPr>
                <w:rFonts w:ascii="Arial" w:hAnsi="Arial" w:cs="Arial"/>
                <w:lang w:val="es-BO"/>
              </w:rPr>
            </w:pPr>
          </w:p>
        </w:tc>
        <w:tc>
          <w:tcPr>
            <w:tcW w:w="202" w:type="pct"/>
            <w:vMerge/>
            <w:tcBorders>
              <w:left w:val="single" w:sz="4" w:space="0" w:color="auto"/>
              <w:bottom w:val="single" w:sz="4" w:space="0" w:color="auto"/>
              <w:right w:val="single" w:sz="4" w:space="0" w:color="auto"/>
            </w:tcBorders>
            <w:shd w:val="clear" w:color="auto" w:fill="DEEAF6" w:themeFill="accent1" w:themeFillTint="33"/>
            <w:vAlign w:val="center"/>
          </w:tcPr>
          <w:p w14:paraId="5C98FB72" w14:textId="77777777" w:rsidR="009206F4" w:rsidRPr="00E169D4" w:rsidRDefault="009206F4" w:rsidP="009206F4">
            <w:pPr>
              <w:adjustRightInd w:val="0"/>
              <w:snapToGrid w:val="0"/>
              <w:jc w:val="center"/>
              <w:rPr>
                <w:rFonts w:ascii="Arial" w:hAnsi="Arial" w:cs="Arial"/>
                <w:lang w:val="es-BO"/>
              </w:rPr>
            </w:pPr>
          </w:p>
        </w:tc>
        <w:tc>
          <w:tcPr>
            <w:tcW w:w="63" w:type="pct"/>
            <w:vMerge/>
            <w:tcBorders>
              <w:left w:val="single" w:sz="4" w:space="0" w:color="auto"/>
              <w:bottom w:val="nil"/>
              <w:right w:val="single" w:sz="4" w:space="0" w:color="auto"/>
            </w:tcBorders>
            <w:shd w:val="clear" w:color="auto" w:fill="auto"/>
            <w:vAlign w:val="center"/>
          </w:tcPr>
          <w:p w14:paraId="73F31928" w14:textId="77777777" w:rsidR="009206F4" w:rsidRPr="00E169D4" w:rsidRDefault="009206F4" w:rsidP="009206F4">
            <w:pPr>
              <w:adjustRightInd w:val="0"/>
              <w:snapToGrid w:val="0"/>
              <w:jc w:val="center"/>
              <w:rPr>
                <w:rFonts w:ascii="Arial" w:hAnsi="Arial" w:cs="Arial"/>
                <w:lang w:val="es-BO"/>
              </w:rPr>
            </w:pPr>
          </w:p>
        </w:tc>
        <w:tc>
          <w:tcPr>
            <w:tcW w:w="274" w:type="pct"/>
            <w:vMerge/>
            <w:tcBorders>
              <w:left w:val="single" w:sz="4" w:space="0" w:color="auto"/>
              <w:bottom w:val="single" w:sz="4" w:space="0" w:color="auto"/>
              <w:right w:val="single" w:sz="4" w:space="0" w:color="auto"/>
            </w:tcBorders>
            <w:shd w:val="clear" w:color="auto" w:fill="DEEAF6" w:themeFill="accent1" w:themeFillTint="33"/>
            <w:vAlign w:val="center"/>
          </w:tcPr>
          <w:p w14:paraId="5018FE14" w14:textId="77777777" w:rsidR="009206F4" w:rsidRPr="00E169D4" w:rsidRDefault="009206F4" w:rsidP="009206F4">
            <w:pPr>
              <w:adjustRightInd w:val="0"/>
              <w:snapToGrid w:val="0"/>
              <w:jc w:val="center"/>
              <w:rPr>
                <w:rFonts w:ascii="Arial" w:hAnsi="Arial" w:cs="Arial"/>
                <w:lang w:val="es-BO"/>
              </w:rPr>
            </w:pPr>
          </w:p>
        </w:tc>
        <w:tc>
          <w:tcPr>
            <w:tcW w:w="66" w:type="pct"/>
            <w:vMerge/>
            <w:tcBorders>
              <w:left w:val="single" w:sz="4" w:space="0" w:color="auto"/>
              <w:bottom w:val="nil"/>
              <w:right w:val="single" w:sz="12" w:space="0" w:color="auto"/>
            </w:tcBorders>
            <w:shd w:val="clear" w:color="auto" w:fill="auto"/>
            <w:vAlign w:val="center"/>
          </w:tcPr>
          <w:p w14:paraId="69D82A7E"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single" w:sz="4" w:space="0" w:color="auto"/>
            </w:tcBorders>
          </w:tcPr>
          <w:p w14:paraId="24E30CD3"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FC774" w14:textId="3AF7E4DA" w:rsidR="009206F4" w:rsidRPr="00E169D4" w:rsidRDefault="00647E3A" w:rsidP="00501CB6">
            <w:pPr>
              <w:adjustRightInd w:val="0"/>
              <w:snapToGrid w:val="0"/>
              <w:jc w:val="center"/>
              <w:rPr>
                <w:rFonts w:ascii="Arial" w:hAnsi="Arial" w:cs="Arial"/>
                <w:lang w:val="es-BO"/>
              </w:rPr>
            </w:pPr>
            <w:r>
              <w:rPr>
                <w:rFonts w:ascii="Arial" w:hAnsi="Arial" w:cs="Arial"/>
                <w:lang w:val="es-BO"/>
              </w:rPr>
              <w:t>12</w:t>
            </w:r>
          </w:p>
        </w:tc>
        <w:tc>
          <w:tcPr>
            <w:tcW w:w="129" w:type="pct"/>
            <w:vMerge/>
            <w:tcBorders>
              <w:left w:val="single" w:sz="4" w:space="0" w:color="auto"/>
              <w:bottom w:val="nil"/>
              <w:right w:val="single" w:sz="4" w:space="0" w:color="auto"/>
            </w:tcBorders>
            <w:shd w:val="clear" w:color="auto" w:fill="auto"/>
            <w:vAlign w:val="center"/>
          </w:tcPr>
          <w:p w14:paraId="1C438DF3" w14:textId="77777777" w:rsidR="009206F4" w:rsidRPr="00E169D4" w:rsidRDefault="009206F4" w:rsidP="009206F4">
            <w:pPr>
              <w:adjustRightInd w:val="0"/>
              <w:snapToGrid w:val="0"/>
              <w:jc w:val="center"/>
              <w:rPr>
                <w:rFonts w:ascii="Arial" w:hAnsi="Arial" w:cs="Arial"/>
                <w:lang w:val="es-BO"/>
              </w:rPr>
            </w:pPr>
          </w:p>
        </w:tc>
        <w:tc>
          <w:tcPr>
            <w:tcW w:w="243" w:type="pct"/>
            <w:tcBorders>
              <w:left w:val="single" w:sz="4" w:space="0" w:color="auto"/>
              <w:bottom w:val="single" w:sz="4" w:space="0" w:color="auto"/>
              <w:right w:val="single" w:sz="4" w:space="0" w:color="auto"/>
            </w:tcBorders>
            <w:shd w:val="clear" w:color="auto" w:fill="DEEAF6" w:themeFill="accent1" w:themeFillTint="33"/>
            <w:vAlign w:val="center"/>
          </w:tcPr>
          <w:p w14:paraId="66A970D3" w14:textId="3FE20DB4" w:rsidR="009206F4" w:rsidRPr="00E169D4" w:rsidRDefault="00647E3A" w:rsidP="009206F4">
            <w:pPr>
              <w:adjustRightInd w:val="0"/>
              <w:snapToGrid w:val="0"/>
              <w:jc w:val="center"/>
              <w:rPr>
                <w:rFonts w:ascii="Arial" w:hAnsi="Arial" w:cs="Arial"/>
                <w:lang w:val="es-BO"/>
              </w:rPr>
            </w:pPr>
            <w:r>
              <w:rPr>
                <w:rFonts w:ascii="Arial" w:hAnsi="Arial" w:cs="Arial"/>
                <w:lang w:val="es-BO"/>
              </w:rPr>
              <w:t>0</w:t>
            </w:r>
            <w:bookmarkStart w:id="17" w:name="_GoBack"/>
            <w:bookmarkEnd w:id="17"/>
            <w:r w:rsidR="00BA0FDF">
              <w:rPr>
                <w:rFonts w:ascii="Arial" w:hAnsi="Arial" w:cs="Arial"/>
                <w:lang w:val="es-BO"/>
              </w:rPr>
              <w:t>0</w:t>
            </w:r>
          </w:p>
        </w:tc>
        <w:tc>
          <w:tcPr>
            <w:tcW w:w="65" w:type="pct"/>
            <w:tcBorders>
              <w:left w:val="single" w:sz="4" w:space="0" w:color="auto"/>
              <w:bottom w:val="nil"/>
              <w:right w:val="single" w:sz="12" w:space="0" w:color="auto"/>
            </w:tcBorders>
            <w:shd w:val="clear" w:color="auto" w:fill="auto"/>
            <w:vAlign w:val="center"/>
          </w:tcPr>
          <w:p w14:paraId="0D5A4EC8" w14:textId="77777777" w:rsidR="009206F4" w:rsidRPr="00E169D4" w:rsidRDefault="009206F4" w:rsidP="009206F4">
            <w:pPr>
              <w:adjustRightInd w:val="0"/>
              <w:snapToGrid w:val="0"/>
              <w:jc w:val="center"/>
              <w:rPr>
                <w:rFonts w:ascii="Arial" w:hAnsi="Arial" w:cs="Arial"/>
                <w:lang w:val="es-BO"/>
              </w:rPr>
            </w:pPr>
          </w:p>
        </w:tc>
        <w:tc>
          <w:tcPr>
            <w:tcW w:w="67" w:type="pct"/>
            <w:vMerge/>
            <w:tcBorders>
              <w:left w:val="single" w:sz="12" w:space="0" w:color="auto"/>
              <w:bottom w:val="nil"/>
              <w:right w:val="single" w:sz="4" w:space="0" w:color="auto"/>
            </w:tcBorders>
            <w:shd w:val="clear" w:color="auto" w:fill="auto"/>
            <w:vAlign w:val="center"/>
          </w:tcPr>
          <w:p w14:paraId="5C8D195C" w14:textId="77777777" w:rsidR="009206F4" w:rsidRPr="00E169D4" w:rsidRDefault="009206F4" w:rsidP="009206F4">
            <w:pPr>
              <w:adjustRightInd w:val="0"/>
              <w:snapToGrid w:val="0"/>
              <w:jc w:val="center"/>
              <w:rPr>
                <w:rFonts w:ascii="Arial" w:hAnsi="Arial" w:cs="Arial"/>
                <w:lang w:val="es-BO"/>
              </w:rPr>
            </w:pPr>
          </w:p>
        </w:tc>
        <w:tc>
          <w:tcPr>
            <w:tcW w:w="1282" w:type="pct"/>
            <w:tcBorders>
              <w:left w:val="single" w:sz="4" w:space="0" w:color="auto"/>
              <w:bottom w:val="single" w:sz="4" w:space="0" w:color="auto"/>
              <w:right w:val="single" w:sz="4" w:space="0" w:color="auto"/>
            </w:tcBorders>
            <w:shd w:val="clear" w:color="auto" w:fill="DEEAF6" w:themeFill="accent1" w:themeFillTint="33"/>
            <w:vAlign w:val="center"/>
          </w:tcPr>
          <w:p w14:paraId="71F86A0D" w14:textId="77777777" w:rsidR="009206F4" w:rsidRPr="005422AA" w:rsidRDefault="009206F4" w:rsidP="009206F4">
            <w:pPr>
              <w:adjustRightInd w:val="0"/>
              <w:snapToGrid w:val="0"/>
              <w:jc w:val="center"/>
              <w:rPr>
                <w:b/>
                <w:bCs/>
                <w:i/>
                <w:sz w:val="14"/>
                <w:szCs w:val="14"/>
                <w:lang w:val="es-BO"/>
              </w:rPr>
            </w:pPr>
            <w:r w:rsidRPr="005422AA">
              <w:rPr>
                <w:b/>
                <w:bCs/>
                <w:i/>
                <w:sz w:val="14"/>
                <w:szCs w:val="14"/>
                <w:lang w:val="es-BO"/>
              </w:rPr>
              <w:t xml:space="preserve">APERTURA: </w:t>
            </w:r>
          </w:p>
          <w:p w14:paraId="5FB1CEE2" w14:textId="2E4F5616" w:rsidR="00EE2A57" w:rsidRDefault="003C238A" w:rsidP="00EE2A57">
            <w:pPr>
              <w:adjustRightInd w:val="0"/>
              <w:snapToGrid w:val="0"/>
              <w:rPr>
                <w:i/>
                <w:sz w:val="14"/>
                <w:szCs w:val="14"/>
                <w:lang w:val="es-BO"/>
              </w:rPr>
            </w:pPr>
            <w:r>
              <w:rPr>
                <w:i/>
                <w:sz w:val="14"/>
                <w:szCs w:val="14"/>
                <w:lang w:val="es-BO"/>
              </w:rPr>
              <w:t>Oficina Aevivienda Cochabamba</w:t>
            </w:r>
            <w:r w:rsidR="00EE2A57">
              <w:rPr>
                <w:i/>
                <w:sz w:val="14"/>
                <w:szCs w:val="14"/>
                <w:lang w:val="es-BO"/>
              </w:rPr>
              <w:t xml:space="preserve">, </w:t>
            </w:r>
            <w:r w:rsidR="00EE2A57" w:rsidRPr="0029578F">
              <w:rPr>
                <w:i/>
                <w:sz w:val="14"/>
                <w:szCs w:val="14"/>
                <w:lang w:val="es-BO"/>
              </w:rPr>
              <w:t xml:space="preserve">ubicada en la Calle Antonio Villavicencio esq. Acre Nº 127 (Zona Hipódromo) y por medio del enlace:  </w:t>
            </w:r>
          </w:p>
          <w:p w14:paraId="2C12BBEF" w14:textId="40E17497" w:rsidR="009206F4" w:rsidRPr="00E169D4" w:rsidRDefault="00E77598" w:rsidP="00D35647">
            <w:pPr>
              <w:adjustRightInd w:val="0"/>
              <w:snapToGrid w:val="0"/>
              <w:rPr>
                <w:rFonts w:ascii="Arial" w:hAnsi="Arial" w:cs="Arial"/>
                <w:i/>
                <w:lang w:val="es-BO"/>
              </w:rPr>
            </w:pPr>
            <w:hyperlink r:id="rId11" w:tgtFrame="_blank" w:history="1">
              <w:r w:rsidR="00596CB1">
                <w:rPr>
                  <w:rStyle w:val="Hipervnculo"/>
                </w:rPr>
                <w:t>https://meet.google.com/mfg-agvd-wqz</w:t>
              </w:r>
            </w:hyperlink>
          </w:p>
        </w:tc>
      </w:tr>
      <w:tr w:rsidR="00900129" w:rsidRPr="00E169D4" w14:paraId="71E86C45" w14:textId="77777777" w:rsidTr="009206F4">
        <w:trPr>
          <w:trHeight w:val="113"/>
        </w:trPr>
        <w:tc>
          <w:tcPr>
            <w:tcW w:w="1919"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206F4" w:rsidRPr="00E169D4" w14:paraId="1670C29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5C6D65C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6BE581E4"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2E00B30B" w:rsidR="009206F4" w:rsidRPr="00E169D4" w:rsidRDefault="00501CB6" w:rsidP="005D48BD">
            <w:pPr>
              <w:adjustRightInd w:val="0"/>
              <w:snapToGrid w:val="0"/>
              <w:jc w:val="center"/>
              <w:rPr>
                <w:rFonts w:ascii="Arial" w:hAnsi="Arial" w:cs="Arial"/>
                <w:lang w:val="es-BO"/>
              </w:rPr>
            </w:pPr>
            <w:r>
              <w:rPr>
                <w:rFonts w:ascii="Arial" w:hAnsi="Arial" w:cs="Arial"/>
                <w:lang w:val="es-BO"/>
              </w:rPr>
              <w:t>21</w:t>
            </w:r>
          </w:p>
        </w:tc>
        <w:tc>
          <w:tcPr>
            <w:tcW w:w="62" w:type="pct"/>
            <w:tcBorders>
              <w:top w:val="nil"/>
              <w:left w:val="single" w:sz="4" w:space="0" w:color="auto"/>
              <w:bottom w:val="nil"/>
              <w:right w:val="single" w:sz="4" w:space="0" w:color="auto"/>
            </w:tcBorders>
            <w:shd w:val="clear" w:color="auto" w:fill="auto"/>
            <w:vAlign w:val="center"/>
          </w:tcPr>
          <w:p w14:paraId="5E057A7D"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1FC00867" w:rsidR="009206F4" w:rsidRPr="00E169D4" w:rsidRDefault="00501CB6" w:rsidP="009206F4">
            <w:pPr>
              <w:adjustRightInd w:val="0"/>
              <w:snapToGrid w:val="0"/>
              <w:jc w:val="center"/>
              <w:rPr>
                <w:rFonts w:ascii="Arial" w:hAnsi="Arial" w:cs="Arial"/>
                <w:lang w:val="es-BO"/>
              </w:rPr>
            </w:pPr>
            <w:r>
              <w:rPr>
                <w:rFonts w:ascii="Arial" w:hAnsi="Arial" w:cs="Arial"/>
                <w:lang w:val="es-BO"/>
              </w:rPr>
              <w:t>08</w:t>
            </w:r>
          </w:p>
        </w:tc>
        <w:tc>
          <w:tcPr>
            <w:tcW w:w="63" w:type="pct"/>
            <w:tcBorders>
              <w:top w:val="nil"/>
              <w:left w:val="single" w:sz="4" w:space="0" w:color="auto"/>
              <w:bottom w:val="nil"/>
              <w:right w:val="single" w:sz="4" w:space="0" w:color="auto"/>
            </w:tcBorders>
            <w:shd w:val="clear" w:color="auto" w:fill="auto"/>
            <w:vAlign w:val="center"/>
          </w:tcPr>
          <w:p w14:paraId="09C16BC7"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6A667A5B"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147B7CA1"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068DA3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3187825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36A0E73A"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D373CF"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C0EC0F0"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4D0C90E0"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61ECB78" w14:textId="77777777" w:rsidR="009206F4" w:rsidRPr="00E169D4" w:rsidRDefault="009206F4" w:rsidP="009206F4">
            <w:pPr>
              <w:adjustRightInd w:val="0"/>
              <w:snapToGrid w:val="0"/>
              <w:jc w:val="center"/>
              <w:rPr>
                <w:rFonts w:ascii="Arial" w:hAnsi="Arial" w:cs="Arial"/>
                <w:lang w:val="es-BO"/>
              </w:rPr>
            </w:pPr>
          </w:p>
        </w:tc>
      </w:tr>
      <w:tr w:rsidR="009206F4" w:rsidRPr="00E169D4" w14:paraId="3CB425C2" w14:textId="77777777" w:rsidTr="009206F4">
        <w:trPr>
          <w:trHeight w:val="113"/>
        </w:trPr>
        <w:tc>
          <w:tcPr>
            <w:tcW w:w="1919" w:type="pct"/>
            <w:tcBorders>
              <w:top w:val="nil"/>
              <w:left w:val="single" w:sz="4" w:space="0" w:color="auto"/>
              <w:bottom w:val="nil"/>
              <w:right w:val="nil"/>
            </w:tcBorders>
            <w:shd w:val="clear" w:color="auto" w:fill="auto"/>
            <w:vAlign w:val="bottom"/>
          </w:tcPr>
          <w:p w14:paraId="5511B78B"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3BB40B7"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1AE7190"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C478D48"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003F98B"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1389230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F11EC6F"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3DA821D6"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626DB77"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BBE646F"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21FC812"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84B3AE5"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91F53A8"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1D94699"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762B15"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B5F93C1"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282A0E3"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782046F2" w14:textId="77777777" w:rsidR="009206F4" w:rsidRPr="00E169D4" w:rsidRDefault="009206F4" w:rsidP="009206F4">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094EA8E7" w14:textId="77777777" w:rsidR="009206F4" w:rsidRPr="00E169D4" w:rsidRDefault="009206F4" w:rsidP="009206F4">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29B26A7B" w14:textId="1E19988F"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vAlign w:val="center"/>
          </w:tcPr>
          <w:p w14:paraId="3CABAB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vAlign w:val="center"/>
          </w:tcPr>
          <w:p w14:paraId="20ED9D3F" w14:textId="7BBB8296"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56B650C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vAlign w:val="center"/>
          </w:tcPr>
          <w:p w14:paraId="2B46BD4A" w14:textId="4ECCDD3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53D87A2D" w14:textId="77777777" w:rsidR="009206F4" w:rsidRPr="00E169D4" w:rsidRDefault="009206F4" w:rsidP="009206F4">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14:paraId="32D3F654" w14:textId="77777777" w:rsidR="009206F4" w:rsidRPr="00E169D4" w:rsidRDefault="009206F4" w:rsidP="009206F4">
            <w:pPr>
              <w:adjustRightInd w:val="0"/>
              <w:snapToGrid w:val="0"/>
              <w:jc w:val="center"/>
              <w:rPr>
                <w:rFonts w:ascii="Arial" w:hAnsi="Arial" w:cs="Arial"/>
                <w:sz w:val="14"/>
                <w:szCs w:val="14"/>
                <w:lang w:val="es-BO"/>
              </w:rPr>
            </w:pPr>
          </w:p>
        </w:tc>
        <w:tc>
          <w:tcPr>
            <w:tcW w:w="248" w:type="pct"/>
            <w:tcBorders>
              <w:top w:val="nil"/>
              <w:left w:val="nil"/>
              <w:bottom w:val="nil"/>
              <w:right w:val="nil"/>
            </w:tcBorders>
            <w:shd w:val="clear" w:color="auto" w:fill="auto"/>
            <w:vAlign w:val="center"/>
          </w:tcPr>
          <w:p w14:paraId="089DB02A" w14:textId="77777777" w:rsidR="009206F4" w:rsidRPr="00E169D4" w:rsidRDefault="009206F4" w:rsidP="009206F4">
            <w:pPr>
              <w:adjustRightInd w:val="0"/>
              <w:snapToGrid w:val="0"/>
              <w:jc w:val="center"/>
              <w:rPr>
                <w:rFonts w:ascii="Arial" w:hAnsi="Arial" w:cs="Arial"/>
                <w:sz w:val="14"/>
                <w:szCs w:val="14"/>
                <w:lang w:val="es-BO"/>
              </w:rPr>
            </w:pPr>
          </w:p>
        </w:tc>
        <w:tc>
          <w:tcPr>
            <w:tcW w:w="129" w:type="pct"/>
            <w:tcBorders>
              <w:top w:val="nil"/>
              <w:left w:val="nil"/>
              <w:bottom w:val="nil"/>
              <w:right w:val="nil"/>
            </w:tcBorders>
            <w:shd w:val="clear" w:color="auto" w:fill="auto"/>
            <w:vAlign w:val="center"/>
          </w:tcPr>
          <w:p w14:paraId="247BDEDA" w14:textId="77777777" w:rsidR="009206F4" w:rsidRPr="00E169D4" w:rsidRDefault="009206F4" w:rsidP="009206F4">
            <w:pPr>
              <w:adjustRightInd w:val="0"/>
              <w:snapToGrid w:val="0"/>
              <w:jc w:val="center"/>
              <w:rPr>
                <w:rFonts w:ascii="Arial" w:hAnsi="Arial" w:cs="Arial"/>
                <w:sz w:val="14"/>
                <w:szCs w:val="14"/>
                <w:lang w:val="es-BO"/>
              </w:rPr>
            </w:pPr>
          </w:p>
        </w:tc>
        <w:tc>
          <w:tcPr>
            <w:tcW w:w="243" w:type="pct"/>
            <w:tcBorders>
              <w:top w:val="nil"/>
              <w:left w:val="nil"/>
              <w:bottom w:val="nil"/>
              <w:right w:val="nil"/>
            </w:tcBorders>
            <w:shd w:val="clear" w:color="auto" w:fill="auto"/>
            <w:vAlign w:val="center"/>
          </w:tcPr>
          <w:p w14:paraId="3F210F63" w14:textId="77777777" w:rsidR="009206F4" w:rsidRPr="00E169D4" w:rsidRDefault="009206F4" w:rsidP="009206F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25819A9" w14:textId="77777777" w:rsidR="009206F4" w:rsidRPr="00E169D4" w:rsidRDefault="009206F4" w:rsidP="009206F4">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38DD5A49" w14:textId="77777777" w:rsidR="009206F4" w:rsidRPr="00E169D4" w:rsidRDefault="009206F4" w:rsidP="009206F4">
            <w:pPr>
              <w:adjustRightInd w:val="0"/>
              <w:snapToGrid w:val="0"/>
              <w:jc w:val="center"/>
              <w:rPr>
                <w:rFonts w:ascii="Arial" w:hAnsi="Arial" w:cs="Arial"/>
                <w:sz w:val="14"/>
                <w:szCs w:val="14"/>
                <w:lang w:val="es-BO"/>
              </w:rPr>
            </w:pPr>
          </w:p>
        </w:tc>
        <w:tc>
          <w:tcPr>
            <w:tcW w:w="1282" w:type="pct"/>
            <w:tcBorders>
              <w:top w:val="nil"/>
              <w:left w:val="nil"/>
              <w:bottom w:val="nil"/>
              <w:right w:val="single" w:sz="4" w:space="0" w:color="auto"/>
            </w:tcBorders>
            <w:shd w:val="clear" w:color="auto" w:fill="auto"/>
            <w:vAlign w:val="center"/>
          </w:tcPr>
          <w:p w14:paraId="1EDD7FF5" w14:textId="77777777" w:rsidR="009206F4" w:rsidRPr="00E169D4" w:rsidRDefault="009206F4" w:rsidP="009206F4">
            <w:pPr>
              <w:adjustRightInd w:val="0"/>
              <w:snapToGrid w:val="0"/>
              <w:jc w:val="center"/>
              <w:rPr>
                <w:rFonts w:ascii="Arial" w:hAnsi="Arial" w:cs="Arial"/>
                <w:sz w:val="14"/>
                <w:szCs w:val="14"/>
                <w:lang w:val="es-BO"/>
              </w:rPr>
            </w:pPr>
          </w:p>
        </w:tc>
      </w:tr>
      <w:tr w:rsidR="009206F4" w:rsidRPr="00E169D4" w14:paraId="5589D8A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67CB932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07D83B86"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68A6EB2F" w:rsidR="009206F4" w:rsidRPr="00E169D4" w:rsidRDefault="00501CB6" w:rsidP="009206F4">
            <w:pPr>
              <w:adjustRightInd w:val="0"/>
              <w:snapToGrid w:val="0"/>
              <w:jc w:val="center"/>
              <w:rPr>
                <w:rFonts w:ascii="Arial" w:hAnsi="Arial" w:cs="Arial"/>
                <w:lang w:val="es-BO"/>
              </w:rPr>
            </w:pPr>
            <w:r>
              <w:rPr>
                <w:rFonts w:ascii="Arial" w:hAnsi="Arial" w:cs="Arial"/>
                <w:lang w:val="es-BO"/>
              </w:rPr>
              <w:t>25</w:t>
            </w:r>
          </w:p>
        </w:tc>
        <w:tc>
          <w:tcPr>
            <w:tcW w:w="62" w:type="pct"/>
            <w:tcBorders>
              <w:top w:val="nil"/>
              <w:left w:val="single" w:sz="4" w:space="0" w:color="auto"/>
              <w:bottom w:val="nil"/>
              <w:right w:val="single" w:sz="4" w:space="0" w:color="auto"/>
            </w:tcBorders>
            <w:shd w:val="clear" w:color="auto" w:fill="auto"/>
            <w:vAlign w:val="center"/>
          </w:tcPr>
          <w:p w14:paraId="242EF4A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17ADAECB" w:rsidR="009206F4" w:rsidRPr="00E169D4" w:rsidRDefault="009A4D65" w:rsidP="005D48BD">
            <w:pPr>
              <w:adjustRightInd w:val="0"/>
              <w:snapToGrid w:val="0"/>
              <w:jc w:val="center"/>
              <w:rPr>
                <w:rFonts w:ascii="Arial" w:hAnsi="Arial" w:cs="Arial"/>
                <w:lang w:val="es-BO"/>
              </w:rPr>
            </w:pPr>
            <w:r>
              <w:rPr>
                <w:rFonts w:ascii="Arial" w:hAnsi="Arial" w:cs="Arial"/>
                <w:lang w:val="es-BO"/>
              </w:rPr>
              <w:t>0</w:t>
            </w:r>
            <w:r w:rsidR="00501CB6">
              <w:rPr>
                <w:rFonts w:ascii="Arial" w:hAnsi="Arial" w:cs="Arial"/>
                <w:lang w:val="es-BO"/>
              </w:rPr>
              <w:t>8</w:t>
            </w:r>
          </w:p>
        </w:tc>
        <w:tc>
          <w:tcPr>
            <w:tcW w:w="63" w:type="pct"/>
            <w:tcBorders>
              <w:top w:val="nil"/>
              <w:left w:val="single" w:sz="4" w:space="0" w:color="auto"/>
              <w:bottom w:val="nil"/>
              <w:right w:val="single" w:sz="4" w:space="0" w:color="auto"/>
            </w:tcBorders>
            <w:shd w:val="clear" w:color="auto" w:fill="auto"/>
            <w:vAlign w:val="center"/>
          </w:tcPr>
          <w:p w14:paraId="29AAB09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166668FC"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36C750DE"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17761FE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29B1BC4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2291AD5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49B3B480"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E2080CC"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0FF9D3F9"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E45C454" w14:textId="77777777" w:rsidR="009206F4" w:rsidRPr="00E169D4" w:rsidRDefault="009206F4" w:rsidP="009206F4">
            <w:pPr>
              <w:adjustRightInd w:val="0"/>
              <w:snapToGrid w:val="0"/>
              <w:jc w:val="center"/>
              <w:rPr>
                <w:rFonts w:ascii="Arial" w:hAnsi="Arial" w:cs="Arial"/>
                <w:lang w:val="es-BO"/>
              </w:rPr>
            </w:pPr>
          </w:p>
        </w:tc>
      </w:tr>
      <w:tr w:rsidR="009206F4" w:rsidRPr="00E169D4" w14:paraId="5C99B4C6" w14:textId="77777777" w:rsidTr="009206F4">
        <w:trPr>
          <w:trHeight w:val="113"/>
        </w:trPr>
        <w:tc>
          <w:tcPr>
            <w:tcW w:w="1919" w:type="pct"/>
            <w:tcBorders>
              <w:top w:val="nil"/>
              <w:left w:val="single" w:sz="4" w:space="0" w:color="auto"/>
              <w:bottom w:val="nil"/>
              <w:right w:val="nil"/>
            </w:tcBorders>
            <w:shd w:val="clear" w:color="auto" w:fill="auto"/>
            <w:vAlign w:val="bottom"/>
          </w:tcPr>
          <w:p w14:paraId="30225EE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319EA0CD"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8BA1C1"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C93550"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20F33D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3C44FA5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D452576"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20BB06BF"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FE8FEC"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5DE435F6"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6F7076B"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DE460AD"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5D5D874A"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81C15CB"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87D0CE0"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063B815"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0CC517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5BF31198"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r w:rsidR="00CE25AC">
              <w:rPr>
                <w:rFonts w:ascii="Arial" w:hAnsi="Arial" w:cs="Arial"/>
                <w:lang w:val="es-BO"/>
              </w:rPr>
              <w:t xml:space="preserve"> </w:t>
            </w:r>
            <w:r w:rsidR="00CE25AC" w:rsidRPr="00CE25AC">
              <w:rPr>
                <w:rFonts w:ascii="Arial" w:hAnsi="Arial" w:cs="Arial"/>
                <w:highlight w:val="yellow"/>
                <w:lang w:val="es-BO"/>
              </w:rPr>
              <w:t>(*)</w:t>
            </w:r>
          </w:p>
        </w:tc>
        <w:tc>
          <w:tcPr>
            <w:tcW w:w="61" w:type="pct"/>
            <w:tcBorders>
              <w:top w:val="nil"/>
              <w:left w:val="single" w:sz="12" w:space="0" w:color="auto"/>
              <w:bottom w:val="nil"/>
              <w:right w:val="nil"/>
            </w:tcBorders>
            <w:shd w:val="clear" w:color="auto" w:fill="auto"/>
            <w:tcMar>
              <w:left w:w="0" w:type="dxa"/>
              <w:right w:w="0" w:type="dxa"/>
            </w:tcMar>
            <w:vAlign w:val="center"/>
          </w:tcPr>
          <w:p w14:paraId="16672311"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DB8FBD3" w14:textId="439896B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CA18D6B"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CBB0B74" w14:textId="141AECF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EB322DB"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94CEA7F" w14:textId="0671B2FA"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6CCFA27"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0A59937"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5BF38DF3"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9997B3F"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0019DCC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B389829"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532481E"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35058BAE" w14:textId="77777777" w:rsidR="009206F4" w:rsidRPr="00E169D4" w:rsidRDefault="009206F4" w:rsidP="009206F4">
            <w:pPr>
              <w:adjustRightInd w:val="0"/>
              <w:snapToGrid w:val="0"/>
              <w:jc w:val="center"/>
              <w:rPr>
                <w:i/>
                <w:sz w:val="14"/>
                <w:szCs w:val="14"/>
                <w:lang w:val="es-BO"/>
              </w:rPr>
            </w:pPr>
          </w:p>
        </w:tc>
      </w:tr>
      <w:tr w:rsidR="009206F4" w:rsidRPr="00E169D4" w14:paraId="1E3E575C" w14:textId="77777777" w:rsidTr="009206F4">
        <w:trPr>
          <w:trHeight w:val="113"/>
        </w:trPr>
        <w:tc>
          <w:tcPr>
            <w:tcW w:w="1982" w:type="pct"/>
            <w:gridSpan w:val="2"/>
            <w:vMerge/>
            <w:tcBorders>
              <w:left w:val="single" w:sz="4" w:space="0" w:color="auto"/>
              <w:right w:val="single" w:sz="12" w:space="0" w:color="auto"/>
            </w:tcBorders>
            <w:shd w:val="clear" w:color="auto" w:fill="auto"/>
            <w:vAlign w:val="bottom"/>
          </w:tcPr>
          <w:p w14:paraId="052924E6"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167947E0"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39D8F1EF" w:rsidR="009206F4" w:rsidRPr="00E169D4" w:rsidRDefault="00501CB6" w:rsidP="009206F4">
            <w:pPr>
              <w:adjustRightInd w:val="0"/>
              <w:snapToGrid w:val="0"/>
              <w:jc w:val="center"/>
              <w:rPr>
                <w:rFonts w:ascii="Arial" w:hAnsi="Arial" w:cs="Arial"/>
                <w:lang w:val="es-BO"/>
              </w:rPr>
            </w:pPr>
            <w:r>
              <w:rPr>
                <w:rFonts w:ascii="Arial" w:hAnsi="Arial" w:cs="Arial"/>
                <w:lang w:val="es-BO"/>
              </w:rPr>
              <w:t>26</w:t>
            </w:r>
          </w:p>
        </w:tc>
        <w:tc>
          <w:tcPr>
            <w:tcW w:w="62" w:type="pct"/>
            <w:vMerge w:val="restart"/>
            <w:tcBorders>
              <w:top w:val="nil"/>
              <w:left w:val="single" w:sz="4" w:space="0" w:color="auto"/>
              <w:right w:val="single" w:sz="4" w:space="0" w:color="auto"/>
            </w:tcBorders>
            <w:shd w:val="clear" w:color="auto" w:fill="auto"/>
            <w:vAlign w:val="center"/>
          </w:tcPr>
          <w:p w14:paraId="01FCC142"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2CEBAAC0" w:rsidR="009206F4" w:rsidRPr="00E169D4" w:rsidRDefault="00501CB6" w:rsidP="005D48BD">
            <w:pPr>
              <w:adjustRightInd w:val="0"/>
              <w:snapToGrid w:val="0"/>
              <w:jc w:val="center"/>
              <w:rPr>
                <w:rFonts w:ascii="Arial" w:hAnsi="Arial" w:cs="Arial"/>
                <w:lang w:val="es-BO"/>
              </w:rPr>
            </w:pPr>
            <w:r>
              <w:rPr>
                <w:rFonts w:ascii="Arial" w:hAnsi="Arial" w:cs="Arial"/>
                <w:lang w:val="es-BO"/>
              </w:rPr>
              <w:t>08</w:t>
            </w:r>
          </w:p>
        </w:tc>
        <w:tc>
          <w:tcPr>
            <w:tcW w:w="63" w:type="pct"/>
            <w:vMerge w:val="restart"/>
            <w:tcBorders>
              <w:top w:val="nil"/>
              <w:left w:val="single" w:sz="4" w:space="0" w:color="auto"/>
              <w:right w:val="single" w:sz="4" w:space="0" w:color="auto"/>
            </w:tcBorders>
            <w:shd w:val="clear" w:color="auto" w:fill="auto"/>
            <w:vAlign w:val="center"/>
          </w:tcPr>
          <w:p w14:paraId="74D041C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FD1B109"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F0BBAA0"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nil"/>
            </w:tcBorders>
          </w:tcPr>
          <w:p w14:paraId="4003625E" w14:textId="77777777" w:rsidR="009206F4" w:rsidRPr="00E169D4" w:rsidRDefault="009206F4" w:rsidP="009206F4">
            <w:pPr>
              <w:adjustRightInd w:val="0"/>
              <w:snapToGrid w:val="0"/>
              <w:jc w:val="center"/>
              <w:rPr>
                <w:rFonts w:ascii="Arial" w:hAnsi="Arial" w:cs="Arial"/>
                <w:lang w:val="es-BO"/>
              </w:rPr>
            </w:pPr>
          </w:p>
        </w:tc>
        <w:tc>
          <w:tcPr>
            <w:tcW w:w="248" w:type="pct"/>
            <w:vMerge w:val="restart"/>
            <w:tcBorders>
              <w:top w:val="nil"/>
              <w:left w:val="nil"/>
              <w:right w:val="nil"/>
            </w:tcBorders>
            <w:shd w:val="clear" w:color="auto" w:fill="auto"/>
            <w:vAlign w:val="center"/>
          </w:tcPr>
          <w:p w14:paraId="5CE18C9C" w14:textId="77777777" w:rsidR="009206F4" w:rsidRPr="00E169D4" w:rsidRDefault="009206F4" w:rsidP="009206F4">
            <w:pPr>
              <w:adjustRightInd w:val="0"/>
              <w:snapToGrid w:val="0"/>
              <w:jc w:val="center"/>
              <w:rPr>
                <w:rFonts w:ascii="Arial" w:hAnsi="Arial" w:cs="Arial"/>
                <w:lang w:val="es-BO"/>
              </w:rPr>
            </w:pPr>
          </w:p>
        </w:tc>
        <w:tc>
          <w:tcPr>
            <w:tcW w:w="129" w:type="pct"/>
            <w:vMerge w:val="restart"/>
            <w:tcBorders>
              <w:top w:val="nil"/>
              <w:left w:val="nil"/>
              <w:right w:val="nil"/>
            </w:tcBorders>
            <w:shd w:val="clear" w:color="auto" w:fill="auto"/>
            <w:vAlign w:val="center"/>
          </w:tcPr>
          <w:p w14:paraId="53DC1C0E" w14:textId="77777777" w:rsidR="009206F4" w:rsidRPr="00E169D4" w:rsidRDefault="009206F4" w:rsidP="009206F4">
            <w:pPr>
              <w:adjustRightInd w:val="0"/>
              <w:snapToGrid w:val="0"/>
              <w:jc w:val="center"/>
              <w:rPr>
                <w:rFonts w:ascii="Arial" w:hAnsi="Arial" w:cs="Arial"/>
                <w:lang w:val="es-BO"/>
              </w:rPr>
            </w:pPr>
          </w:p>
        </w:tc>
        <w:tc>
          <w:tcPr>
            <w:tcW w:w="243" w:type="pct"/>
            <w:vMerge w:val="restart"/>
            <w:tcBorders>
              <w:top w:val="nil"/>
              <w:left w:val="nil"/>
              <w:right w:val="nil"/>
            </w:tcBorders>
            <w:shd w:val="clear" w:color="auto" w:fill="auto"/>
            <w:vAlign w:val="center"/>
          </w:tcPr>
          <w:p w14:paraId="3E2D27B1" w14:textId="77777777" w:rsidR="009206F4" w:rsidRPr="00E169D4" w:rsidRDefault="009206F4" w:rsidP="009206F4">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65588CA3"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bottom w:val="nil"/>
              <w:right w:val="nil"/>
            </w:tcBorders>
            <w:shd w:val="clear" w:color="auto" w:fill="auto"/>
            <w:vAlign w:val="center"/>
          </w:tcPr>
          <w:p w14:paraId="1118332B" w14:textId="77777777" w:rsidR="009206F4" w:rsidRPr="00E169D4" w:rsidRDefault="009206F4" w:rsidP="009206F4">
            <w:pPr>
              <w:adjustRightInd w:val="0"/>
              <w:snapToGrid w:val="0"/>
              <w:jc w:val="center"/>
              <w:rPr>
                <w:rFonts w:ascii="Arial" w:hAnsi="Arial" w:cs="Arial"/>
                <w:lang w:val="es-BO"/>
              </w:rPr>
            </w:pPr>
          </w:p>
        </w:tc>
        <w:tc>
          <w:tcPr>
            <w:tcW w:w="1282" w:type="pct"/>
            <w:vMerge w:val="restart"/>
            <w:tcBorders>
              <w:top w:val="nil"/>
              <w:left w:val="nil"/>
              <w:right w:val="single" w:sz="4" w:space="0" w:color="auto"/>
            </w:tcBorders>
            <w:shd w:val="clear" w:color="auto" w:fill="auto"/>
            <w:vAlign w:val="center"/>
          </w:tcPr>
          <w:p w14:paraId="686FA5F3" w14:textId="77777777" w:rsidR="009206F4" w:rsidRPr="00E169D4" w:rsidRDefault="009206F4" w:rsidP="009206F4">
            <w:pPr>
              <w:adjustRightInd w:val="0"/>
              <w:snapToGrid w:val="0"/>
              <w:jc w:val="center"/>
              <w:rPr>
                <w:rFonts w:ascii="Arial" w:hAnsi="Arial" w:cs="Arial"/>
                <w:lang w:val="es-BO"/>
              </w:rPr>
            </w:pPr>
          </w:p>
        </w:tc>
      </w:tr>
      <w:tr w:rsidR="009206F4" w:rsidRPr="00E169D4" w14:paraId="0296FC1B"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4F86F77"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nil"/>
            </w:tcBorders>
            <w:shd w:val="clear" w:color="auto" w:fill="auto"/>
            <w:vAlign w:val="center"/>
          </w:tcPr>
          <w:p w14:paraId="19D8E1DA"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nil"/>
              <w:bottom w:val="nil"/>
              <w:right w:val="nil"/>
            </w:tcBorders>
            <w:shd w:val="clear" w:color="auto" w:fill="auto"/>
            <w:vAlign w:val="center"/>
          </w:tcPr>
          <w:p w14:paraId="305D35D3" w14:textId="77777777" w:rsidR="009206F4" w:rsidRPr="00E169D4" w:rsidRDefault="009206F4" w:rsidP="009206F4">
            <w:pPr>
              <w:adjustRightInd w:val="0"/>
              <w:snapToGrid w:val="0"/>
              <w:jc w:val="center"/>
              <w:rPr>
                <w:rFonts w:ascii="Arial" w:hAnsi="Arial" w:cs="Arial"/>
                <w:sz w:val="2"/>
                <w:szCs w:val="2"/>
                <w:lang w:val="es-BO"/>
              </w:rPr>
            </w:pPr>
          </w:p>
        </w:tc>
        <w:tc>
          <w:tcPr>
            <w:tcW w:w="62" w:type="pct"/>
            <w:vMerge/>
            <w:tcBorders>
              <w:left w:val="nil"/>
              <w:bottom w:val="nil"/>
              <w:right w:val="nil"/>
            </w:tcBorders>
            <w:shd w:val="clear" w:color="auto" w:fill="auto"/>
            <w:vAlign w:val="center"/>
          </w:tcPr>
          <w:p w14:paraId="02E69A07" w14:textId="77777777" w:rsidR="009206F4" w:rsidRPr="00E169D4" w:rsidRDefault="009206F4" w:rsidP="009206F4">
            <w:pPr>
              <w:adjustRightInd w:val="0"/>
              <w:snapToGrid w:val="0"/>
              <w:jc w:val="center"/>
              <w:rPr>
                <w:rFonts w:ascii="Arial" w:hAnsi="Arial" w:cs="Arial"/>
                <w:sz w:val="2"/>
                <w:szCs w:val="2"/>
                <w:lang w:val="es-BO"/>
              </w:rPr>
            </w:pPr>
          </w:p>
        </w:tc>
        <w:tc>
          <w:tcPr>
            <w:tcW w:w="202" w:type="pct"/>
            <w:tcBorders>
              <w:top w:val="single" w:sz="4" w:space="0" w:color="auto"/>
              <w:left w:val="nil"/>
              <w:bottom w:val="nil"/>
              <w:right w:val="nil"/>
            </w:tcBorders>
            <w:shd w:val="clear" w:color="auto" w:fill="auto"/>
            <w:vAlign w:val="center"/>
          </w:tcPr>
          <w:p w14:paraId="63AF9EC3" w14:textId="77777777" w:rsidR="009206F4" w:rsidRPr="00E169D4" w:rsidRDefault="009206F4" w:rsidP="009206F4">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636A7CBA" w14:textId="77777777" w:rsidR="009206F4" w:rsidRPr="00E169D4" w:rsidRDefault="009206F4" w:rsidP="009206F4">
            <w:pPr>
              <w:adjustRightInd w:val="0"/>
              <w:snapToGrid w:val="0"/>
              <w:jc w:val="center"/>
              <w:rPr>
                <w:rFonts w:ascii="Arial" w:hAnsi="Arial" w:cs="Arial"/>
                <w:sz w:val="2"/>
                <w:szCs w:val="2"/>
                <w:lang w:val="es-BO"/>
              </w:rPr>
            </w:pPr>
          </w:p>
        </w:tc>
        <w:tc>
          <w:tcPr>
            <w:tcW w:w="274" w:type="pct"/>
            <w:tcBorders>
              <w:top w:val="single" w:sz="4" w:space="0" w:color="auto"/>
              <w:left w:val="nil"/>
              <w:bottom w:val="nil"/>
              <w:right w:val="nil"/>
            </w:tcBorders>
            <w:shd w:val="clear" w:color="auto" w:fill="auto"/>
            <w:vAlign w:val="center"/>
          </w:tcPr>
          <w:p w14:paraId="073FCCE8" w14:textId="77777777" w:rsidR="009206F4" w:rsidRPr="00E169D4" w:rsidRDefault="009206F4" w:rsidP="009206F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5A491E2"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nil"/>
            </w:tcBorders>
          </w:tcPr>
          <w:p w14:paraId="057D6E63" w14:textId="77777777" w:rsidR="009206F4" w:rsidRPr="00E169D4" w:rsidRDefault="009206F4" w:rsidP="009206F4">
            <w:pPr>
              <w:adjustRightInd w:val="0"/>
              <w:snapToGrid w:val="0"/>
              <w:jc w:val="center"/>
              <w:rPr>
                <w:rFonts w:ascii="Arial" w:hAnsi="Arial" w:cs="Arial"/>
                <w:lang w:val="es-BO"/>
              </w:rPr>
            </w:pPr>
          </w:p>
        </w:tc>
        <w:tc>
          <w:tcPr>
            <w:tcW w:w="248" w:type="pct"/>
            <w:vMerge/>
            <w:tcBorders>
              <w:left w:val="nil"/>
              <w:bottom w:val="nil"/>
              <w:right w:val="nil"/>
            </w:tcBorders>
            <w:shd w:val="clear" w:color="auto" w:fill="auto"/>
            <w:vAlign w:val="center"/>
          </w:tcPr>
          <w:p w14:paraId="380072EE" w14:textId="77777777" w:rsidR="009206F4" w:rsidRPr="00E169D4" w:rsidRDefault="009206F4" w:rsidP="009206F4">
            <w:pPr>
              <w:adjustRightInd w:val="0"/>
              <w:snapToGrid w:val="0"/>
              <w:jc w:val="center"/>
              <w:rPr>
                <w:rFonts w:ascii="Arial" w:hAnsi="Arial" w:cs="Arial"/>
                <w:lang w:val="es-BO"/>
              </w:rPr>
            </w:pPr>
          </w:p>
        </w:tc>
        <w:tc>
          <w:tcPr>
            <w:tcW w:w="129" w:type="pct"/>
            <w:vMerge/>
            <w:tcBorders>
              <w:left w:val="nil"/>
              <w:bottom w:val="nil"/>
              <w:right w:val="nil"/>
            </w:tcBorders>
            <w:shd w:val="clear" w:color="auto" w:fill="auto"/>
            <w:vAlign w:val="center"/>
          </w:tcPr>
          <w:p w14:paraId="0445D953" w14:textId="77777777" w:rsidR="009206F4" w:rsidRPr="00E169D4" w:rsidRDefault="009206F4" w:rsidP="009206F4">
            <w:pPr>
              <w:adjustRightInd w:val="0"/>
              <w:snapToGrid w:val="0"/>
              <w:jc w:val="center"/>
              <w:rPr>
                <w:rFonts w:ascii="Arial" w:hAnsi="Arial" w:cs="Arial"/>
                <w:lang w:val="es-BO"/>
              </w:rPr>
            </w:pPr>
          </w:p>
        </w:tc>
        <w:tc>
          <w:tcPr>
            <w:tcW w:w="243" w:type="pct"/>
            <w:vMerge/>
            <w:tcBorders>
              <w:left w:val="nil"/>
              <w:bottom w:val="nil"/>
              <w:right w:val="nil"/>
            </w:tcBorders>
            <w:shd w:val="clear" w:color="auto" w:fill="auto"/>
            <w:vAlign w:val="center"/>
          </w:tcPr>
          <w:p w14:paraId="06AEF5DC" w14:textId="77777777" w:rsidR="009206F4" w:rsidRPr="00E169D4" w:rsidRDefault="009206F4" w:rsidP="009206F4">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011AAEF3" w14:textId="77777777" w:rsidR="009206F4" w:rsidRPr="00E169D4" w:rsidRDefault="009206F4" w:rsidP="009206F4">
            <w:pPr>
              <w:adjustRightInd w:val="0"/>
              <w:snapToGrid w:val="0"/>
              <w:jc w:val="center"/>
              <w:rPr>
                <w:rFonts w:ascii="Arial" w:hAnsi="Arial" w:cs="Arial"/>
                <w:lang w:val="es-BO"/>
              </w:rPr>
            </w:pPr>
          </w:p>
        </w:tc>
        <w:tc>
          <w:tcPr>
            <w:tcW w:w="67" w:type="pct"/>
            <w:vMerge/>
            <w:tcBorders>
              <w:top w:val="nil"/>
              <w:left w:val="single" w:sz="12" w:space="0" w:color="auto"/>
              <w:bottom w:val="nil"/>
              <w:right w:val="nil"/>
            </w:tcBorders>
            <w:shd w:val="clear" w:color="auto" w:fill="auto"/>
            <w:vAlign w:val="center"/>
          </w:tcPr>
          <w:p w14:paraId="77B65254" w14:textId="77777777" w:rsidR="009206F4" w:rsidRPr="00E169D4" w:rsidRDefault="009206F4" w:rsidP="009206F4">
            <w:pPr>
              <w:adjustRightInd w:val="0"/>
              <w:snapToGrid w:val="0"/>
              <w:jc w:val="center"/>
              <w:rPr>
                <w:rFonts w:ascii="Arial" w:hAnsi="Arial" w:cs="Arial"/>
                <w:lang w:val="es-BO"/>
              </w:rPr>
            </w:pPr>
          </w:p>
        </w:tc>
        <w:tc>
          <w:tcPr>
            <w:tcW w:w="1282" w:type="pct"/>
            <w:vMerge/>
            <w:tcBorders>
              <w:left w:val="nil"/>
              <w:bottom w:val="nil"/>
              <w:right w:val="single" w:sz="4" w:space="0" w:color="auto"/>
            </w:tcBorders>
            <w:shd w:val="clear" w:color="auto" w:fill="auto"/>
            <w:vAlign w:val="center"/>
          </w:tcPr>
          <w:p w14:paraId="2881473F" w14:textId="77777777" w:rsidR="009206F4" w:rsidRPr="00E169D4" w:rsidRDefault="009206F4" w:rsidP="009206F4">
            <w:pPr>
              <w:adjustRightInd w:val="0"/>
              <w:snapToGrid w:val="0"/>
              <w:jc w:val="center"/>
              <w:rPr>
                <w:rFonts w:ascii="Arial" w:hAnsi="Arial" w:cs="Arial"/>
                <w:lang w:val="es-BO"/>
              </w:rPr>
            </w:pPr>
          </w:p>
        </w:tc>
      </w:tr>
      <w:tr w:rsidR="009206F4" w:rsidRPr="00E169D4" w14:paraId="1FF91083" w14:textId="77777777" w:rsidTr="009206F4">
        <w:trPr>
          <w:trHeight w:val="113"/>
        </w:trPr>
        <w:tc>
          <w:tcPr>
            <w:tcW w:w="1919" w:type="pct"/>
            <w:tcBorders>
              <w:top w:val="nil"/>
              <w:left w:val="single" w:sz="4" w:space="0" w:color="auto"/>
              <w:bottom w:val="nil"/>
              <w:right w:val="nil"/>
            </w:tcBorders>
            <w:shd w:val="clear" w:color="auto" w:fill="auto"/>
            <w:vAlign w:val="bottom"/>
          </w:tcPr>
          <w:p w14:paraId="6F33774E"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474E9E4"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43DA1BA"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B722481"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EF2AB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646EE7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A367330"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45EDE83B"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2F2F99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E5D4395"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AF69A65"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18E0AC8"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11405853"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892E6F"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5C740B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2809EDEB"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7232ABE2"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647C91C"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AFAEF39" w14:textId="380AC21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57B80C16"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AB4928A" w14:textId="0AAC611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C669D37"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7A9FBBB" w14:textId="409E5582"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F2B09FB"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212A9B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AAADB54"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07AD287E"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8F730BC"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E15504C"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2B64FB2"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571C4291" w14:textId="77777777" w:rsidR="009206F4" w:rsidRPr="00E169D4" w:rsidRDefault="009206F4" w:rsidP="009206F4">
            <w:pPr>
              <w:adjustRightInd w:val="0"/>
              <w:snapToGrid w:val="0"/>
              <w:jc w:val="center"/>
              <w:rPr>
                <w:i/>
                <w:sz w:val="14"/>
                <w:szCs w:val="14"/>
                <w:lang w:val="es-BO"/>
              </w:rPr>
            </w:pPr>
          </w:p>
        </w:tc>
      </w:tr>
      <w:tr w:rsidR="009206F4" w:rsidRPr="00E169D4" w14:paraId="783DBE3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70C0BC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442DB36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4CAC7C27" w:rsidR="009206F4" w:rsidRPr="00E169D4" w:rsidRDefault="00501CB6" w:rsidP="00C92F28">
            <w:pPr>
              <w:adjustRightInd w:val="0"/>
              <w:snapToGrid w:val="0"/>
              <w:jc w:val="center"/>
              <w:rPr>
                <w:rFonts w:ascii="Arial" w:hAnsi="Arial" w:cs="Arial"/>
                <w:lang w:val="es-BO"/>
              </w:rPr>
            </w:pPr>
            <w:r>
              <w:rPr>
                <w:rFonts w:ascii="Arial" w:hAnsi="Arial" w:cs="Arial"/>
                <w:lang w:val="es-BO"/>
              </w:rPr>
              <w:t>28</w:t>
            </w:r>
          </w:p>
        </w:tc>
        <w:tc>
          <w:tcPr>
            <w:tcW w:w="62" w:type="pct"/>
            <w:tcBorders>
              <w:top w:val="nil"/>
              <w:left w:val="single" w:sz="4" w:space="0" w:color="auto"/>
              <w:bottom w:val="nil"/>
              <w:right w:val="single" w:sz="4" w:space="0" w:color="auto"/>
            </w:tcBorders>
            <w:shd w:val="clear" w:color="auto" w:fill="auto"/>
            <w:vAlign w:val="center"/>
          </w:tcPr>
          <w:p w14:paraId="7BB9E8EF"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572F3A3" w:rsidR="009206F4" w:rsidRPr="00E169D4" w:rsidRDefault="00C92F28" w:rsidP="00FE2FB1">
            <w:pPr>
              <w:adjustRightInd w:val="0"/>
              <w:snapToGrid w:val="0"/>
              <w:jc w:val="center"/>
              <w:rPr>
                <w:rFonts w:ascii="Arial" w:hAnsi="Arial" w:cs="Arial"/>
                <w:lang w:val="es-BO"/>
              </w:rPr>
            </w:pPr>
            <w:r>
              <w:rPr>
                <w:rFonts w:ascii="Arial" w:hAnsi="Arial" w:cs="Arial"/>
                <w:lang w:val="es-BO"/>
              </w:rPr>
              <w:t>08</w:t>
            </w:r>
          </w:p>
        </w:tc>
        <w:tc>
          <w:tcPr>
            <w:tcW w:w="63" w:type="pct"/>
            <w:tcBorders>
              <w:top w:val="nil"/>
              <w:left w:val="single" w:sz="4" w:space="0" w:color="auto"/>
              <w:bottom w:val="nil"/>
              <w:right w:val="single" w:sz="4" w:space="0" w:color="auto"/>
            </w:tcBorders>
            <w:shd w:val="clear" w:color="auto" w:fill="auto"/>
            <w:vAlign w:val="center"/>
          </w:tcPr>
          <w:p w14:paraId="38DDE9FB"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2063F44"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490F293A"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5AD712E"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49DBED1E"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52477F6"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331AC699"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541B832"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65441D1F"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011E08A1" w14:textId="77777777" w:rsidR="009206F4" w:rsidRPr="00E169D4" w:rsidRDefault="009206F4" w:rsidP="009206F4">
            <w:pPr>
              <w:adjustRightInd w:val="0"/>
              <w:snapToGrid w:val="0"/>
              <w:jc w:val="center"/>
              <w:rPr>
                <w:rFonts w:ascii="Arial" w:hAnsi="Arial" w:cs="Arial"/>
                <w:lang w:val="es-BO"/>
              </w:rPr>
            </w:pPr>
          </w:p>
        </w:tc>
      </w:tr>
      <w:tr w:rsidR="009206F4" w:rsidRPr="00E169D4" w14:paraId="54D052CA" w14:textId="77777777" w:rsidTr="009206F4">
        <w:trPr>
          <w:trHeight w:val="113"/>
        </w:trPr>
        <w:tc>
          <w:tcPr>
            <w:tcW w:w="1919" w:type="pct"/>
            <w:tcBorders>
              <w:top w:val="nil"/>
              <w:left w:val="single" w:sz="4" w:space="0" w:color="auto"/>
              <w:bottom w:val="nil"/>
              <w:right w:val="nil"/>
            </w:tcBorders>
            <w:shd w:val="clear" w:color="auto" w:fill="auto"/>
            <w:vAlign w:val="bottom"/>
          </w:tcPr>
          <w:p w14:paraId="4E9BF11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F7BF1AA"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0F2F473"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398DCFB"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7A627706"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2E7D2C5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31A2B78"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E0260B9"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C459A0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53221DB"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2F49B463"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399A0E09"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66194177"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1F15608"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7E6F0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5775948A"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509CDF2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FF4C1EB"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BC012A3" w14:textId="745528EC"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297CE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4E87B82" w14:textId="34265A44"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D7081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455F0ADD" w14:textId="46B0677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A30A151"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6A982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100EE581"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68751B1"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3055C63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5A33BA5"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2342433"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655D8AA6" w14:textId="77777777" w:rsidR="009206F4" w:rsidRPr="00E169D4" w:rsidRDefault="009206F4" w:rsidP="009206F4">
            <w:pPr>
              <w:adjustRightInd w:val="0"/>
              <w:snapToGrid w:val="0"/>
              <w:jc w:val="center"/>
              <w:rPr>
                <w:i/>
                <w:sz w:val="14"/>
                <w:szCs w:val="14"/>
                <w:lang w:val="es-BO"/>
              </w:rPr>
            </w:pPr>
          </w:p>
        </w:tc>
      </w:tr>
      <w:tr w:rsidR="009206F4" w:rsidRPr="00E169D4" w14:paraId="53DA6FCA" w14:textId="77777777" w:rsidTr="009206F4">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9206F4" w:rsidRPr="00E169D4" w:rsidRDefault="009206F4" w:rsidP="009206F4">
            <w:pPr>
              <w:adjustRightInd w:val="0"/>
              <w:snapToGrid w:val="0"/>
              <w:jc w:val="right"/>
              <w:rPr>
                <w:rFonts w:ascii="Arial" w:hAnsi="Arial" w:cs="Arial"/>
                <w:b/>
                <w:lang w:val="es-BO"/>
              </w:rPr>
            </w:pPr>
          </w:p>
        </w:tc>
        <w:tc>
          <w:tcPr>
            <w:tcW w:w="61"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37EB5C0E" w:rsidR="009206F4" w:rsidRPr="00E169D4" w:rsidRDefault="00501CB6" w:rsidP="00FE2FB1">
            <w:pPr>
              <w:adjustRightInd w:val="0"/>
              <w:snapToGrid w:val="0"/>
              <w:jc w:val="center"/>
              <w:rPr>
                <w:rFonts w:ascii="Arial" w:hAnsi="Arial" w:cs="Arial"/>
                <w:lang w:val="es-BO"/>
              </w:rPr>
            </w:pPr>
            <w:r>
              <w:rPr>
                <w:rFonts w:ascii="Arial" w:hAnsi="Arial" w:cs="Arial"/>
                <w:lang w:val="es-BO"/>
              </w:rPr>
              <w:t>02</w:t>
            </w:r>
          </w:p>
        </w:tc>
        <w:tc>
          <w:tcPr>
            <w:tcW w:w="62" w:type="pct"/>
            <w:tcBorders>
              <w:top w:val="nil"/>
              <w:left w:val="single" w:sz="4" w:space="0" w:color="auto"/>
              <w:bottom w:val="single" w:sz="4" w:space="0" w:color="auto"/>
              <w:right w:val="single" w:sz="4" w:space="0" w:color="auto"/>
            </w:tcBorders>
            <w:shd w:val="clear" w:color="auto" w:fill="auto"/>
            <w:vAlign w:val="center"/>
          </w:tcPr>
          <w:p w14:paraId="065F638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60AA4F6E" w:rsidR="009206F4" w:rsidRPr="00E169D4" w:rsidRDefault="00501CB6" w:rsidP="009A4D65">
            <w:pPr>
              <w:adjustRightInd w:val="0"/>
              <w:snapToGrid w:val="0"/>
              <w:jc w:val="center"/>
              <w:rPr>
                <w:rFonts w:ascii="Arial" w:hAnsi="Arial" w:cs="Arial"/>
                <w:lang w:val="es-BO"/>
              </w:rPr>
            </w:pPr>
            <w:r>
              <w:rPr>
                <w:rFonts w:ascii="Arial" w:hAnsi="Arial" w:cs="Arial"/>
                <w:lang w:val="es-BO"/>
              </w:rPr>
              <w:t>09</w:t>
            </w:r>
          </w:p>
        </w:tc>
        <w:tc>
          <w:tcPr>
            <w:tcW w:w="63" w:type="pct"/>
            <w:tcBorders>
              <w:top w:val="nil"/>
              <w:left w:val="single" w:sz="4" w:space="0" w:color="auto"/>
              <w:bottom w:val="single" w:sz="4" w:space="0" w:color="auto"/>
              <w:right w:val="single" w:sz="4" w:space="0" w:color="auto"/>
            </w:tcBorders>
            <w:shd w:val="clear" w:color="auto" w:fill="auto"/>
            <w:vAlign w:val="center"/>
          </w:tcPr>
          <w:p w14:paraId="18B0AC5E"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A8A473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single" w:sz="4" w:space="0" w:color="auto"/>
              <w:right w:val="nil"/>
            </w:tcBorders>
          </w:tcPr>
          <w:p w14:paraId="1AEE9D43"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single" w:sz="4" w:space="0" w:color="auto"/>
              <w:right w:val="nil"/>
            </w:tcBorders>
            <w:shd w:val="clear" w:color="auto" w:fill="auto"/>
            <w:vAlign w:val="center"/>
          </w:tcPr>
          <w:p w14:paraId="4F13C863"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single" w:sz="4" w:space="0" w:color="auto"/>
              <w:right w:val="nil"/>
            </w:tcBorders>
            <w:shd w:val="clear" w:color="auto" w:fill="auto"/>
            <w:vAlign w:val="center"/>
          </w:tcPr>
          <w:p w14:paraId="44FB6EE2"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single" w:sz="4" w:space="0" w:color="auto"/>
              <w:right w:val="nil"/>
            </w:tcBorders>
            <w:shd w:val="clear" w:color="auto" w:fill="auto"/>
            <w:vAlign w:val="center"/>
          </w:tcPr>
          <w:p w14:paraId="7CD9A3AC"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single" w:sz="4" w:space="0" w:color="auto"/>
              <w:right w:val="single" w:sz="12" w:space="0" w:color="auto"/>
            </w:tcBorders>
            <w:shd w:val="clear" w:color="auto" w:fill="auto"/>
            <w:vAlign w:val="center"/>
          </w:tcPr>
          <w:p w14:paraId="4468F9F1"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shd w:val="clear" w:color="auto" w:fill="auto"/>
            <w:vAlign w:val="center"/>
          </w:tcPr>
          <w:p w14:paraId="0A496127"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single" w:sz="4" w:space="0" w:color="auto"/>
              <w:right w:val="single" w:sz="4" w:space="0" w:color="auto"/>
            </w:tcBorders>
            <w:shd w:val="clear" w:color="auto" w:fill="auto"/>
            <w:vAlign w:val="center"/>
          </w:tcPr>
          <w:p w14:paraId="3C20DD66" w14:textId="77777777" w:rsidR="009206F4" w:rsidRPr="00E169D4" w:rsidRDefault="009206F4" w:rsidP="009206F4">
            <w:pPr>
              <w:adjustRightInd w:val="0"/>
              <w:snapToGrid w:val="0"/>
              <w:jc w:val="center"/>
              <w:rPr>
                <w:rFonts w:ascii="Arial" w:hAnsi="Arial" w:cs="Arial"/>
                <w:lang w:val="es-BO"/>
              </w:rPr>
            </w:pPr>
          </w:p>
        </w:tc>
      </w:tr>
    </w:tbl>
    <w:p w14:paraId="3EBD7E0A" w14:textId="10F5B8FD" w:rsidR="00AA2BB4" w:rsidRDefault="00AA2BB4" w:rsidP="00EE2FB5">
      <w:pPr>
        <w:widowControl w:val="0"/>
        <w:rPr>
          <w:rFonts w:cs="Arial"/>
          <w:b/>
          <w:sz w:val="18"/>
        </w:rPr>
      </w:pPr>
    </w:p>
    <w:p w14:paraId="0611DDB2" w14:textId="77777777" w:rsidR="00AA2BB4" w:rsidRDefault="00AA2BB4" w:rsidP="009146A8">
      <w:pPr>
        <w:widowControl w:val="0"/>
        <w:jc w:val="center"/>
        <w:rPr>
          <w:rFonts w:cs="Arial"/>
          <w:b/>
          <w:sz w:val="18"/>
        </w:rPr>
      </w:pPr>
    </w:p>
    <w:p w14:paraId="58F8E53B" w14:textId="1C91E5E0" w:rsidR="00891866" w:rsidRPr="00E400DC" w:rsidRDefault="00891866" w:rsidP="003E0BDC">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38F3273E"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3354A7E" w14:textId="62F9ECA4" w:rsidR="000A0D43" w:rsidRDefault="000A0D43" w:rsidP="009146A8">
      <w:pPr>
        <w:widowControl w:val="0"/>
        <w:autoSpaceDE w:val="0"/>
        <w:autoSpaceDN w:val="0"/>
        <w:adjustRightInd w:val="0"/>
        <w:jc w:val="both"/>
        <w:rPr>
          <w:rFonts w:cs="Verdana"/>
          <w:sz w:val="18"/>
          <w:szCs w:val="18"/>
        </w:rPr>
      </w:pPr>
    </w:p>
    <w:p w14:paraId="6F199624" w14:textId="23AABC22" w:rsidR="00BA0FDF" w:rsidRDefault="00BA0FDF" w:rsidP="00610D0F">
      <w:pPr>
        <w:rPr>
          <w:rFonts w:ascii="Tahoma" w:eastAsia="Calibri" w:hAnsi="Tahoma" w:cs="Tahoma"/>
          <w:b/>
          <w:sz w:val="28"/>
          <w:szCs w:val="28"/>
        </w:rPr>
      </w:pPr>
    </w:p>
    <w:p w14:paraId="6800314D" w14:textId="77777777" w:rsidR="00596CB1" w:rsidRDefault="00596CB1" w:rsidP="00610D0F">
      <w:pPr>
        <w:rPr>
          <w:rFonts w:ascii="Tahoma" w:eastAsia="Calibri" w:hAnsi="Tahoma" w:cs="Tahoma"/>
          <w:b/>
          <w:sz w:val="28"/>
          <w:szCs w:val="28"/>
        </w:rPr>
      </w:pPr>
    </w:p>
    <w:p w14:paraId="2FB7D8B3" w14:textId="77777777" w:rsidR="00BA0FDF" w:rsidRPr="00AE3DAB" w:rsidRDefault="00BA0FDF" w:rsidP="00BA0FDF">
      <w:pPr>
        <w:tabs>
          <w:tab w:val="left" w:pos="6348"/>
        </w:tabs>
        <w:autoSpaceDE w:val="0"/>
        <w:autoSpaceDN w:val="0"/>
        <w:adjustRightInd w:val="0"/>
        <w:spacing w:line="360" w:lineRule="auto"/>
        <w:jc w:val="center"/>
        <w:rPr>
          <w:rFonts w:ascii="Tahoma" w:eastAsia="Calibri" w:hAnsi="Tahoma" w:cs="Tahoma"/>
          <w:b/>
          <w:sz w:val="28"/>
          <w:szCs w:val="28"/>
        </w:rPr>
      </w:pPr>
      <w:r w:rsidRPr="00AE3DAB">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BA0FDF" w:rsidRPr="00AE3DAB" w14:paraId="366EA4A1" w14:textId="77777777" w:rsidTr="00BA0FDF">
        <w:trPr>
          <w:trHeight w:val="615"/>
        </w:trPr>
        <w:tc>
          <w:tcPr>
            <w:tcW w:w="8788" w:type="dxa"/>
            <w:shd w:val="clear" w:color="auto" w:fill="2E74B5" w:themeFill="accent1" w:themeFillShade="BF"/>
            <w:vAlign w:val="center"/>
          </w:tcPr>
          <w:p w14:paraId="3B01282A" w14:textId="77777777" w:rsidR="00BA0FDF" w:rsidRPr="00AE3DAB" w:rsidRDefault="00BA0FDF" w:rsidP="00BA0FDF">
            <w:pPr>
              <w:autoSpaceDE w:val="0"/>
              <w:autoSpaceDN w:val="0"/>
              <w:adjustRightInd w:val="0"/>
              <w:jc w:val="center"/>
              <w:rPr>
                <w:rFonts w:ascii="Tahoma" w:eastAsia="Calibri" w:hAnsi="Tahoma" w:cs="Tahoma"/>
                <w:b/>
                <w:bCs/>
                <w:sz w:val="14"/>
                <w:szCs w:val="14"/>
              </w:rPr>
            </w:pPr>
            <w:r w:rsidRPr="00AE3DAB">
              <w:rPr>
                <w:rFonts w:ascii="Tahoma" w:hAnsi="Tahoma" w:cs="Tahoma"/>
                <w:b/>
                <w:color w:val="FFFFFF" w:themeColor="background1"/>
                <w:sz w:val="20"/>
                <w:szCs w:val="20"/>
                <w:lang w:val="es-ES_tradnl"/>
              </w:rPr>
              <w:t xml:space="preserve">INSPECTORÍA PARA EL </w:t>
            </w:r>
            <w:r w:rsidRPr="00475646">
              <w:rPr>
                <w:rFonts w:eastAsia="Calibri" w:cs="Tahoma"/>
                <w:b/>
                <w:bCs/>
                <w:color w:val="FFFFFF" w:themeColor="background1"/>
                <w:sz w:val="20"/>
                <w:szCs w:val="20"/>
              </w:rPr>
              <w:t>PROYECTO DE VIVIENDA CUALITATIVA EN EL MUNICIPIO DE VILLA TUNARI  -FASE(XLI) 2025- COCHABAMBA</w:t>
            </w:r>
          </w:p>
        </w:tc>
      </w:tr>
    </w:tbl>
    <w:p w14:paraId="4DAE985E" w14:textId="77777777" w:rsidR="00BA0FDF" w:rsidRPr="00AE3DAB" w:rsidRDefault="00BA0FDF" w:rsidP="00BA0FDF">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BA0FDF" w:rsidRPr="00AE3DAB" w14:paraId="32F59E6A" w14:textId="77777777" w:rsidTr="00BA0FDF">
        <w:trPr>
          <w:trHeight w:val="494"/>
        </w:trPr>
        <w:tc>
          <w:tcPr>
            <w:tcW w:w="4044" w:type="dxa"/>
            <w:shd w:val="clear" w:color="auto" w:fill="auto"/>
            <w:vAlign w:val="center"/>
          </w:tcPr>
          <w:p w14:paraId="3E182CDC" w14:textId="77777777" w:rsidR="00BA0FDF" w:rsidRPr="00AE3DAB" w:rsidRDefault="00BA0FDF" w:rsidP="00BA0FDF">
            <w:pPr>
              <w:spacing w:afterLines="100" w:after="240"/>
              <w:ind w:right="616"/>
              <w:rPr>
                <w:rFonts w:ascii="Tahoma" w:hAnsi="Tahoma" w:cs="Tahoma"/>
                <w:b/>
                <w:sz w:val="20"/>
                <w:szCs w:val="20"/>
                <w:lang w:val="es-ES_tradnl"/>
              </w:rPr>
            </w:pPr>
            <w:r w:rsidRPr="00AE3DAB">
              <w:rPr>
                <w:rFonts w:ascii="Tahoma" w:hAnsi="Tahoma" w:cs="Tahoma"/>
                <w:b/>
                <w:sz w:val="20"/>
                <w:szCs w:val="20"/>
                <w:lang w:val="es-ES_tradnl"/>
              </w:rPr>
              <w:t>Modalidad de Proyecto:</w:t>
            </w:r>
          </w:p>
        </w:tc>
        <w:tc>
          <w:tcPr>
            <w:tcW w:w="4879" w:type="dxa"/>
            <w:shd w:val="clear" w:color="auto" w:fill="auto"/>
            <w:vAlign w:val="center"/>
          </w:tcPr>
          <w:p w14:paraId="407DBE2D" w14:textId="77777777" w:rsidR="00BA0FDF" w:rsidRPr="00AE3DAB" w:rsidRDefault="00BA0FDF" w:rsidP="00BA0FDF">
            <w:pPr>
              <w:spacing w:afterLines="100" w:after="240"/>
              <w:ind w:right="616"/>
              <w:rPr>
                <w:rFonts w:ascii="Tahoma" w:hAnsi="Tahoma" w:cs="Tahoma"/>
                <w:b/>
                <w:sz w:val="20"/>
                <w:szCs w:val="20"/>
                <w:lang w:val="es-ES_tradnl"/>
              </w:rPr>
            </w:pPr>
            <w:r w:rsidRPr="00AE3DAB">
              <w:rPr>
                <w:rFonts w:ascii="Tahoma" w:hAnsi="Tahoma" w:cs="Tahoma"/>
                <w:b/>
                <w:sz w:val="20"/>
                <w:szCs w:val="20"/>
                <w:lang w:val="es-ES_tradnl"/>
              </w:rPr>
              <w:t>A Iniciativa</w:t>
            </w:r>
          </w:p>
        </w:tc>
      </w:tr>
      <w:tr w:rsidR="00BA0FDF" w:rsidRPr="00AE3DAB" w14:paraId="6403C325" w14:textId="77777777" w:rsidTr="00BA0FDF">
        <w:trPr>
          <w:trHeight w:val="501"/>
        </w:trPr>
        <w:tc>
          <w:tcPr>
            <w:tcW w:w="4044" w:type="dxa"/>
            <w:shd w:val="clear" w:color="auto" w:fill="auto"/>
            <w:vAlign w:val="center"/>
          </w:tcPr>
          <w:p w14:paraId="13CB08B9" w14:textId="77777777" w:rsidR="00BA0FDF" w:rsidRPr="00AE3DAB" w:rsidRDefault="00BA0FDF" w:rsidP="00BA0FDF">
            <w:pPr>
              <w:spacing w:afterLines="100" w:after="240"/>
              <w:ind w:right="616"/>
              <w:rPr>
                <w:rFonts w:ascii="Tahoma" w:hAnsi="Tahoma" w:cs="Tahoma"/>
                <w:b/>
                <w:sz w:val="20"/>
                <w:szCs w:val="20"/>
                <w:lang w:val="es-ES_tradnl"/>
              </w:rPr>
            </w:pPr>
            <w:r w:rsidRPr="00AE3DAB">
              <w:rPr>
                <w:rFonts w:ascii="Tahoma" w:hAnsi="Tahoma" w:cs="Tahoma"/>
                <w:b/>
                <w:sz w:val="20"/>
                <w:szCs w:val="20"/>
                <w:lang w:val="es-ES_tradnl"/>
              </w:rPr>
              <w:t>Tipo de Proponente:</w:t>
            </w:r>
          </w:p>
        </w:tc>
        <w:tc>
          <w:tcPr>
            <w:tcW w:w="4879" w:type="dxa"/>
            <w:shd w:val="clear" w:color="auto" w:fill="auto"/>
            <w:vAlign w:val="center"/>
          </w:tcPr>
          <w:p w14:paraId="6F1A6E3B" w14:textId="190C96AC" w:rsidR="00BA0FDF" w:rsidRPr="00AE3DAB" w:rsidRDefault="00BA0FDF" w:rsidP="00BA0FDF">
            <w:pPr>
              <w:spacing w:afterLines="100" w:after="240"/>
              <w:ind w:right="616"/>
              <w:rPr>
                <w:rFonts w:ascii="Tahoma" w:hAnsi="Tahoma" w:cs="Tahoma"/>
                <w:b/>
                <w:sz w:val="20"/>
                <w:szCs w:val="20"/>
                <w:lang w:val="es-ES_tradnl"/>
              </w:rPr>
            </w:pPr>
            <w:r w:rsidRPr="00AE3DAB">
              <w:rPr>
                <w:rFonts w:ascii="Tahoma" w:hAnsi="Tahoma" w:cs="Tahoma"/>
                <w:b/>
                <w:sz w:val="20"/>
                <w:szCs w:val="20"/>
                <w:lang w:val="es-ES_tradnl"/>
              </w:rPr>
              <w:t xml:space="preserve">Persona Natural/Empresa Unipersonal </w:t>
            </w:r>
          </w:p>
        </w:tc>
      </w:tr>
      <w:tr w:rsidR="00BA0FDF" w:rsidRPr="00AE3DAB" w14:paraId="04CB2571" w14:textId="77777777" w:rsidTr="00BA0FDF">
        <w:trPr>
          <w:trHeight w:val="613"/>
        </w:trPr>
        <w:tc>
          <w:tcPr>
            <w:tcW w:w="4044" w:type="dxa"/>
            <w:shd w:val="clear" w:color="auto" w:fill="auto"/>
            <w:vAlign w:val="center"/>
          </w:tcPr>
          <w:p w14:paraId="7F624A10" w14:textId="77777777" w:rsidR="00BA0FDF" w:rsidRPr="00AE3DAB" w:rsidRDefault="00BA0FDF" w:rsidP="00BA0FDF">
            <w:pPr>
              <w:spacing w:afterLines="100" w:after="240"/>
              <w:ind w:right="616"/>
              <w:rPr>
                <w:rFonts w:ascii="Tahoma" w:hAnsi="Tahoma" w:cs="Tahoma"/>
                <w:b/>
                <w:sz w:val="20"/>
                <w:szCs w:val="20"/>
                <w:lang w:val="es-ES_tradnl"/>
              </w:rPr>
            </w:pPr>
            <w:r w:rsidRPr="00AE3DAB">
              <w:rPr>
                <w:rFonts w:ascii="Tahoma" w:hAnsi="Tahoma" w:cs="Tahoma"/>
                <w:b/>
                <w:sz w:val="20"/>
                <w:szCs w:val="20"/>
                <w:lang w:val="es-ES_tradnl"/>
              </w:rPr>
              <w:t>Método de Selección y adjudicación:</w:t>
            </w:r>
          </w:p>
        </w:tc>
        <w:tc>
          <w:tcPr>
            <w:tcW w:w="4879" w:type="dxa"/>
            <w:shd w:val="clear" w:color="auto" w:fill="auto"/>
            <w:vAlign w:val="center"/>
          </w:tcPr>
          <w:p w14:paraId="78C05007" w14:textId="77777777" w:rsidR="00BA0FDF" w:rsidRPr="00AE3DAB" w:rsidRDefault="00BA0FDF" w:rsidP="00BA0FDF">
            <w:pPr>
              <w:spacing w:afterLines="100" w:after="240"/>
              <w:ind w:right="616"/>
              <w:rPr>
                <w:rFonts w:ascii="Tahoma" w:hAnsi="Tahoma" w:cs="Tahoma"/>
                <w:b/>
                <w:sz w:val="20"/>
                <w:szCs w:val="20"/>
                <w:lang w:val="es-ES_tradnl"/>
              </w:rPr>
            </w:pPr>
            <w:r w:rsidRPr="00AE3DAB">
              <w:rPr>
                <w:rFonts w:ascii="Tahoma" w:hAnsi="Tahoma" w:cs="Tahoma"/>
                <w:b/>
                <w:lang w:val="es-ES_tradnl"/>
              </w:rPr>
              <w:t>Presupuesto Fijo</w:t>
            </w:r>
          </w:p>
        </w:tc>
      </w:tr>
      <w:tr w:rsidR="00BA0FDF" w:rsidRPr="00AE3DAB" w14:paraId="2EE1C4BF" w14:textId="77777777" w:rsidTr="00BA0FDF">
        <w:trPr>
          <w:trHeight w:val="494"/>
        </w:trPr>
        <w:tc>
          <w:tcPr>
            <w:tcW w:w="4044" w:type="dxa"/>
            <w:shd w:val="clear" w:color="auto" w:fill="auto"/>
            <w:vAlign w:val="center"/>
          </w:tcPr>
          <w:p w14:paraId="00680E23" w14:textId="77777777" w:rsidR="00BA0FDF" w:rsidRPr="00AE3DAB" w:rsidRDefault="00BA0FDF" w:rsidP="00BA0FDF">
            <w:pPr>
              <w:spacing w:afterLines="100" w:after="240"/>
              <w:ind w:right="616"/>
              <w:rPr>
                <w:rFonts w:ascii="Tahoma" w:hAnsi="Tahoma" w:cs="Tahoma"/>
                <w:b/>
                <w:sz w:val="20"/>
                <w:szCs w:val="20"/>
                <w:lang w:val="es-ES_tradnl"/>
              </w:rPr>
            </w:pPr>
            <w:r w:rsidRPr="00AE3DAB">
              <w:rPr>
                <w:rFonts w:ascii="Tahoma" w:hAnsi="Tahoma" w:cs="Tahoma"/>
                <w:b/>
                <w:sz w:val="20"/>
                <w:szCs w:val="20"/>
                <w:lang w:val="es-ES_tradnl"/>
              </w:rPr>
              <w:t>Forma de Adjudicación:</w:t>
            </w:r>
          </w:p>
        </w:tc>
        <w:tc>
          <w:tcPr>
            <w:tcW w:w="4879" w:type="dxa"/>
            <w:shd w:val="clear" w:color="auto" w:fill="auto"/>
            <w:vAlign w:val="center"/>
          </w:tcPr>
          <w:p w14:paraId="32F2FD07" w14:textId="77777777" w:rsidR="00BA0FDF" w:rsidRPr="00AE3DAB" w:rsidRDefault="00BA0FDF" w:rsidP="00BA0FDF">
            <w:pPr>
              <w:spacing w:afterLines="100" w:after="240"/>
              <w:ind w:right="616"/>
              <w:rPr>
                <w:rFonts w:ascii="Tahoma" w:hAnsi="Tahoma" w:cs="Tahoma"/>
                <w:b/>
                <w:sz w:val="20"/>
                <w:szCs w:val="20"/>
                <w:lang w:val="es-ES_tradnl"/>
              </w:rPr>
            </w:pPr>
            <w:r w:rsidRPr="00AE3DAB">
              <w:rPr>
                <w:rFonts w:ascii="Tahoma" w:hAnsi="Tahoma" w:cs="Tahoma"/>
                <w:b/>
                <w:sz w:val="20"/>
                <w:szCs w:val="20"/>
                <w:lang w:val="es-ES_tradnl"/>
              </w:rPr>
              <w:t>Por el Total</w:t>
            </w:r>
          </w:p>
        </w:tc>
      </w:tr>
    </w:tbl>
    <w:p w14:paraId="26459507" w14:textId="77777777" w:rsidR="00BA0FDF" w:rsidRPr="00AE3DAB" w:rsidRDefault="00BA0FDF" w:rsidP="00BA0FDF">
      <w:pPr>
        <w:rPr>
          <w:lang w:val="es-ES_tradnl"/>
        </w:rPr>
      </w:pPr>
    </w:p>
    <w:p w14:paraId="5672E583" w14:textId="77777777" w:rsidR="00BA0FDF" w:rsidRPr="00AE3DAB" w:rsidRDefault="00BA0FDF" w:rsidP="00BA0FDF">
      <w:pPr>
        <w:rPr>
          <w:lang w:val="es-ES_tradnl"/>
        </w:rPr>
      </w:pPr>
    </w:p>
    <w:p w14:paraId="10DBC6BB" w14:textId="77777777" w:rsidR="00BA0FDF" w:rsidRPr="00AE3DAB" w:rsidRDefault="00BA0FDF" w:rsidP="00BA0FDF">
      <w:pPr>
        <w:rPr>
          <w:lang w:val="es-ES_tradnl"/>
        </w:rPr>
      </w:pPr>
    </w:p>
    <w:p w14:paraId="5A63BC3D" w14:textId="77777777" w:rsidR="00BA0FDF" w:rsidRPr="00AE3DAB" w:rsidRDefault="00BA0FDF" w:rsidP="00BA0FDF">
      <w:pPr>
        <w:rPr>
          <w:lang w:val="es-ES_tradnl"/>
        </w:rPr>
      </w:pPr>
    </w:p>
    <w:p w14:paraId="3F3954DD" w14:textId="77777777" w:rsidR="00BA0FDF" w:rsidRPr="00AE3DAB" w:rsidRDefault="00BA0FDF" w:rsidP="00BA0FDF">
      <w:pPr>
        <w:rPr>
          <w:lang w:val="es-ES_tradnl"/>
        </w:rPr>
      </w:pPr>
    </w:p>
    <w:p w14:paraId="157980EC" w14:textId="77777777" w:rsidR="00BA0FDF" w:rsidRPr="00AE3DAB" w:rsidRDefault="00BA0FDF" w:rsidP="00BA0FDF">
      <w:pPr>
        <w:rPr>
          <w:rFonts w:ascii="Times New Roman" w:hAnsi="Times New Roman"/>
          <w:sz w:val="20"/>
          <w:szCs w:val="20"/>
          <w:lang w:val="es-ES_tradnl"/>
        </w:rPr>
      </w:pPr>
    </w:p>
    <w:p w14:paraId="7153A104" w14:textId="77777777" w:rsidR="00BA0FDF" w:rsidRPr="00AE3DAB" w:rsidRDefault="00BA0FDF" w:rsidP="00BA0FDF">
      <w:pPr>
        <w:rPr>
          <w:rFonts w:ascii="Tahoma" w:hAnsi="Tahoma" w:cs="Tahoma"/>
          <w:b/>
          <w:u w:val="single"/>
          <w:lang w:val="es-ES_tradnl"/>
        </w:rPr>
      </w:pPr>
    </w:p>
    <w:p w14:paraId="30551B01" w14:textId="77777777" w:rsidR="00BA0FDF" w:rsidRPr="00AE3DAB" w:rsidRDefault="00BA0FDF" w:rsidP="00BA0FDF">
      <w:pPr>
        <w:keepNext/>
        <w:numPr>
          <w:ilvl w:val="0"/>
          <w:numId w:val="40"/>
        </w:numPr>
        <w:spacing w:after="60" w:line="260" w:lineRule="atLeast"/>
        <w:ind w:left="360" w:hanging="360"/>
        <w:outlineLvl w:val="0"/>
        <w:rPr>
          <w:rFonts w:ascii="Tahoma" w:hAnsi="Tahoma" w:cs="Tahoma"/>
          <w:bCs/>
          <w:kern w:val="32"/>
          <w:sz w:val="32"/>
          <w:szCs w:val="32"/>
          <w:lang w:val="es-ES_tradnl"/>
        </w:rPr>
      </w:pPr>
      <w:bookmarkStart w:id="19" w:name="_Toc118727338"/>
      <w:r w:rsidRPr="00AE3DAB">
        <w:rPr>
          <w:rFonts w:ascii="Tahoma" w:hAnsi="Tahoma" w:cs="Tahoma"/>
          <w:b/>
          <w:bCs/>
          <w:kern w:val="32"/>
          <w:sz w:val="20"/>
          <w:szCs w:val="20"/>
          <w:lang w:val="es-ES_tradnl"/>
        </w:rPr>
        <w:t>ANTECEDENTES</w:t>
      </w:r>
      <w:r w:rsidRPr="00AE3DAB">
        <w:rPr>
          <w:rFonts w:ascii="Tahoma" w:hAnsi="Tahoma" w:cs="Tahoma"/>
          <w:bCs/>
          <w:kern w:val="32"/>
          <w:sz w:val="32"/>
          <w:szCs w:val="32"/>
          <w:lang w:val="es-ES_tradnl"/>
        </w:rPr>
        <w:t>.</w:t>
      </w:r>
      <w:bookmarkEnd w:id="19"/>
    </w:p>
    <w:p w14:paraId="4BF9B547"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AE3DAB">
        <w:rPr>
          <w:rFonts w:ascii="Tahoma" w:hAnsi="Tahoma" w:cs="Tahoma"/>
          <w:sz w:val="20"/>
          <w:szCs w:val="20"/>
          <w:lang w:eastAsia="es-BO"/>
        </w:rPr>
        <w:t>,</w:t>
      </w:r>
      <w:r w:rsidRPr="00AE3DAB">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AE3DAB">
        <w:rPr>
          <w:rFonts w:ascii="Tahoma" w:hAnsi="Tahoma" w:cs="Tahoma"/>
          <w:b/>
          <w:sz w:val="20"/>
          <w:szCs w:val="20"/>
        </w:rPr>
        <w:t>INSPECTORÍA</w:t>
      </w:r>
      <w:r w:rsidRPr="00AE3DAB">
        <w:rPr>
          <w:rFonts w:ascii="Tahoma" w:hAnsi="Tahoma" w:cs="Tahoma"/>
          <w:sz w:val="20"/>
          <w:szCs w:val="20"/>
        </w:rPr>
        <w:t>.</w:t>
      </w:r>
    </w:p>
    <w:p w14:paraId="45AC3C4F"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 xml:space="preserve">En este sentido, en el marco de la normativa vigente, reglamento operativo y reglamento específico de la AEVIVIENDA, se requiere un </w:t>
      </w:r>
      <w:r w:rsidRPr="00AE3DAB">
        <w:rPr>
          <w:rFonts w:ascii="Tahoma" w:hAnsi="Tahoma" w:cs="Tahoma"/>
          <w:b/>
          <w:sz w:val="20"/>
          <w:szCs w:val="20"/>
        </w:rPr>
        <w:t>INSPECTOR</w:t>
      </w:r>
      <w:r w:rsidRPr="00AE3DAB">
        <w:rPr>
          <w:rFonts w:ascii="Tahoma" w:hAnsi="Tahoma" w:cs="Tahoma"/>
          <w:sz w:val="20"/>
          <w:szCs w:val="20"/>
        </w:rPr>
        <w:t xml:space="preserve"> para el proyecto: </w:t>
      </w:r>
    </w:p>
    <w:p w14:paraId="7B928287" w14:textId="77777777" w:rsidR="00BA0FDF" w:rsidRPr="00AE3DAB" w:rsidRDefault="00BA0FDF" w:rsidP="00BA0FDF">
      <w:pPr>
        <w:spacing w:line="260" w:lineRule="atLeast"/>
        <w:jc w:val="both"/>
        <w:rPr>
          <w:rFonts w:ascii="Tahoma" w:hAnsi="Tahoma" w:cs="Tahoma"/>
          <w:sz w:val="20"/>
          <w:szCs w:val="20"/>
        </w:rPr>
      </w:pPr>
    </w:p>
    <w:p w14:paraId="3EA68176" w14:textId="77777777" w:rsidR="00BA0FDF" w:rsidRPr="00AE3DAB" w:rsidRDefault="00BA0FDF" w:rsidP="00BA0FDF">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BE25A0">
        <w:rPr>
          <w:rFonts w:ascii="Tahoma" w:hAnsi="Tahoma" w:cs="Tahoma"/>
          <w:b/>
          <w:bCs/>
          <w:sz w:val="20"/>
          <w:szCs w:val="20"/>
        </w:rPr>
        <w:t>PROYECTO DE VIVIENDA CUALITATIVA EN EL MUNICIPIO DE VILLA TUNARI  -FASE(XLI) 2025- COCHABAMBA</w:t>
      </w:r>
    </w:p>
    <w:p w14:paraId="14C14EA2" w14:textId="77777777" w:rsidR="00BA0FDF" w:rsidRPr="00AE3DAB" w:rsidRDefault="00BA0FDF" w:rsidP="00BA0FDF">
      <w:pPr>
        <w:keepNext/>
        <w:numPr>
          <w:ilvl w:val="0"/>
          <w:numId w:val="40"/>
        </w:numPr>
        <w:spacing w:after="60" w:line="260" w:lineRule="atLeast"/>
        <w:ind w:left="360" w:hanging="360"/>
        <w:outlineLvl w:val="0"/>
        <w:rPr>
          <w:rFonts w:ascii="Tahoma" w:hAnsi="Tahoma" w:cs="Tahoma"/>
          <w:bCs/>
          <w:kern w:val="32"/>
          <w:sz w:val="32"/>
          <w:szCs w:val="32"/>
          <w:lang w:val="es-ES_tradnl"/>
        </w:rPr>
      </w:pPr>
      <w:bookmarkStart w:id="20" w:name="_Toc118727339"/>
      <w:r w:rsidRPr="00AE3DAB">
        <w:rPr>
          <w:rFonts w:ascii="Tahoma" w:hAnsi="Tahoma" w:cs="Tahoma"/>
          <w:b/>
          <w:bCs/>
          <w:kern w:val="32"/>
          <w:sz w:val="20"/>
          <w:szCs w:val="20"/>
          <w:lang w:val="es-ES_tradnl"/>
        </w:rPr>
        <w:t>JUSTIFICACIÓN</w:t>
      </w:r>
      <w:r w:rsidRPr="00AE3DAB">
        <w:rPr>
          <w:rFonts w:ascii="Tahoma" w:hAnsi="Tahoma" w:cs="Tahoma"/>
          <w:bCs/>
          <w:kern w:val="32"/>
          <w:sz w:val="32"/>
          <w:szCs w:val="32"/>
          <w:lang w:val="es-ES_tradnl"/>
        </w:rPr>
        <w:t>.</w:t>
      </w:r>
      <w:bookmarkEnd w:id="20"/>
    </w:p>
    <w:p w14:paraId="56F24A42"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lang w:val="es-ES_tradnl"/>
        </w:rPr>
        <w:t xml:space="preserve">El Municipio de Cochabamba del Departamento de </w:t>
      </w:r>
      <w:r w:rsidRPr="00AE3DAB">
        <w:rPr>
          <w:rFonts w:ascii="Tahoma" w:hAnsi="Tahoma" w:cs="Tahoma"/>
          <w:b/>
          <w:sz w:val="20"/>
          <w:szCs w:val="20"/>
        </w:rPr>
        <w:t>Cochabamba</w:t>
      </w:r>
      <w:r w:rsidRPr="00AE3DAB">
        <w:rPr>
          <w:rFonts w:ascii="Tahoma" w:hAnsi="Tahoma" w:cs="Tahoma"/>
          <w:sz w:val="20"/>
          <w:szCs w:val="20"/>
          <w:lang w:val="es-ES_tradnl"/>
        </w:rPr>
        <w:t xml:space="preserve"> se encuentra inscrito en el </w:t>
      </w:r>
      <w:r w:rsidRPr="00AE3DAB">
        <w:rPr>
          <w:rFonts w:ascii="Tahoma" w:hAnsi="Tahoma" w:cs="Tahoma"/>
          <w:b/>
          <w:sz w:val="20"/>
          <w:szCs w:val="20"/>
          <w:lang w:val="es-ES_tradnl"/>
        </w:rPr>
        <w:t xml:space="preserve">Plan Plurianual de Reducción del Déficit Habitacional – PPRDH </w:t>
      </w:r>
      <w:r w:rsidRPr="00AE3DAB">
        <w:rPr>
          <w:rFonts w:ascii="Tahoma" w:hAnsi="Tahoma" w:cs="Tahoma"/>
          <w:sz w:val="20"/>
          <w:szCs w:val="20"/>
          <w:lang w:val="es-ES_tradnl"/>
        </w:rPr>
        <w:t>vigente; así mismo dentro del POA de la AEVIVIENDA. Los beneficiarios del proyecto cumplen con los requisitos de postulación establecidos por la AEVIVIENDA</w:t>
      </w:r>
      <w:r w:rsidRPr="00AE3DAB">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AE3DAB">
        <w:rPr>
          <w:rFonts w:ascii="Tahoma" w:hAnsi="Tahoma" w:cs="Tahoma"/>
          <w:b/>
          <w:sz w:val="20"/>
          <w:szCs w:val="20"/>
        </w:rPr>
        <w:t>Reglamento del Programa y/o Proyectos de Vivienda Cualitativa</w:t>
      </w:r>
      <w:r w:rsidRPr="00AE3DAB">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2817A2AA"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rPr>
        <w:t xml:space="preserve">En tal sentido, es necesario contar con el </w:t>
      </w:r>
      <w:r w:rsidRPr="00AE3DAB">
        <w:rPr>
          <w:rFonts w:ascii="Tahoma" w:hAnsi="Tahoma" w:cs="Tahoma"/>
          <w:b/>
          <w:sz w:val="20"/>
          <w:szCs w:val="20"/>
        </w:rPr>
        <w:t>INSPECTOR</w:t>
      </w:r>
      <w:r w:rsidRPr="00AE3DAB">
        <w:rPr>
          <w:rFonts w:ascii="Tahoma" w:hAnsi="Tahoma" w:cs="Tahoma"/>
          <w:sz w:val="20"/>
          <w:szCs w:val="20"/>
        </w:rPr>
        <w:t xml:space="preserve"> que realice la Inspectoría a los trabajos desarrollados por la Entidad Ejecutora y los Beneficiarios para el oportuno logro de objetivos del proyecto.</w:t>
      </w:r>
    </w:p>
    <w:p w14:paraId="2DC821AF" w14:textId="77777777" w:rsidR="00BA0FDF" w:rsidRPr="00AE3DAB" w:rsidRDefault="00BA0FDF" w:rsidP="00BA0FDF">
      <w:pPr>
        <w:keepNext/>
        <w:numPr>
          <w:ilvl w:val="0"/>
          <w:numId w:val="40"/>
        </w:numPr>
        <w:ind w:left="360" w:hanging="360"/>
        <w:outlineLvl w:val="0"/>
        <w:rPr>
          <w:rFonts w:ascii="Tahoma" w:hAnsi="Tahoma" w:cs="Tahoma"/>
          <w:bCs/>
          <w:kern w:val="32"/>
          <w:sz w:val="32"/>
          <w:szCs w:val="32"/>
          <w:lang w:val="es-ES_tradnl"/>
        </w:rPr>
      </w:pPr>
      <w:bookmarkStart w:id="21" w:name="_Toc118727340"/>
      <w:r w:rsidRPr="00AE3DAB">
        <w:rPr>
          <w:rFonts w:ascii="Tahoma" w:hAnsi="Tahoma" w:cs="Tahoma"/>
          <w:b/>
          <w:bCs/>
          <w:kern w:val="32"/>
          <w:sz w:val="20"/>
          <w:szCs w:val="20"/>
          <w:lang w:val="es-ES_tradnl"/>
        </w:rPr>
        <w:t>DESCRIPCIÓN DEL PROYECTO</w:t>
      </w:r>
      <w:r w:rsidRPr="00AE3DAB">
        <w:rPr>
          <w:rFonts w:ascii="Tahoma" w:hAnsi="Tahoma" w:cs="Tahoma"/>
          <w:bCs/>
          <w:kern w:val="32"/>
          <w:sz w:val="32"/>
          <w:szCs w:val="32"/>
          <w:lang w:val="es-ES_tradnl"/>
        </w:rPr>
        <w:t>.</w:t>
      </w:r>
      <w:bookmarkEnd w:id="21"/>
    </w:p>
    <w:p w14:paraId="71C10CD0" w14:textId="77777777" w:rsidR="00BA0FDF" w:rsidRPr="00AE3DAB" w:rsidRDefault="00BA0FDF" w:rsidP="00BA0FDF">
      <w:pPr>
        <w:ind w:left="426"/>
        <w:jc w:val="both"/>
        <w:rPr>
          <w:rFonts w:ascii="Tahoma" w:hAnsi="Tahoma" w:cs="Tahoma"/>
          <w:sz w:val="20"/>
          <w:szCs w:val="20"/>
          <w:lang w:val="es-ES_tradnl"/>
        </w:rPr>
      </w:pPr>
      <w:r w:rsidRPr="00AE3DAB">
        <w:rPr>
          <w:rFonts w:ascii="Tahoma" w:hAnsi="Tahoma" w:cs="Tahoma"/>
          <w:sz w:val="20"/>
          <w:szCs w:val="20"/>
        </w:rPr>
        <w:t xml:space="preserve">El presente es un </w:t>
      </w:r>
      <w:r w:rsidRPr="00AE3DAB">
        <w:rPr>
          <w:rFonts w:ascii="Tahoma" w:hAnsi="Tahoma" w:cs="Tahoma"/>
          <w:b/>
          <w:sz w:val="20"/>
          <w:szCs w:val="20"/>
        </w:rPr>
        <w:t>Proyecto de Vivienda Cualitativa A Iniciativa</w:t>
      </w:r>
      <w:r w:rsidRPr="00AE3DAB">
        <w:rPr>
          <w:rFonts w:ascii="Tahoma" w:hAnsi="Tahoma" w:cs="Tahoma"/>
          <w:sz w:val="20"/>
          <w:szCs w:val="20"/>
        </w:rPr>
        <w:t xml:space="preserve"> (no cuenta con lista de beneficiarios aprobados por la AEVIVIENDA)</w:t>
      </w:r>
      <w:r w:rsidRPr="00AE3DAB">
        <w:rPr>
          <w:rFonts w:ascii="Tahoma" w:hAnsi="Tahoma" w:cs="Tahoma"/>
          <w:sz w:val="20"/>
          <w:szCs w:val="20"/>
          <w:lang w:val="es-ES_tradnl"/>
        </w:rPr>
        <w:t xml:space="preserve"> y contempla las siguientes modalidades de intervención en las viviendas: </w:t>
      </w:r>
      <w:r w:rsidRPr="00AE3DAB">
        <w:rPr>
          <w:rFonts w:ascii="Tahoma" w:hAnsi="Tahoma" w:cs="Tahoma"/>
          <w:b/>
          <w:sz w:val="20"/>
          <w:szCs w:val="20"/>
        </w:rPr>
        <w:t>renovación</w:t>
      </w:r>
      <w:r w:rsidRPr="00AE3DAB">
        <w:rPr>
          <w:rFonts w:ascii="Tahoma" w:hAnsi="Tahoma" w:cs="Tahoma"/>
          <w:sz w:val="20"/>
          <w:szCs w:val="20"/>
        </w:rPr>
        <w:t>.</w:t>
      </w:r>
    </w:p>
    <w:p w14:paraId="16158A64" w14:textId="77777777" w:rsidR="00BA0FDF" w:rsidRPr="00AE3DAB" w:rsidRDefault="00BA0FDF" w:rsidP="00BA0FDF">
      <w:pPr>
        <w:ind w:left="426"/>
        <w:jc w:val="both"/>
        <w:rPr>
          <w:rFonts w:ascii="Tahoma" w:hAnsi="Tahoma" w:cs="Tahoma"/>
          <w:sz w:val="20"/>
          <w:szCs w:val="20"/>
          <w:lang w:val="es-ES_tradnl"/>
        </w:rPr>
      </w:pPr>
      <w:r w:rsidRPr="00AE3DAB">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536AD77F" w14:textId="77777777" w:rsidR="00BA0FDF" w:rsidRPr="00AE3DAB" w:rsidRDefault="00BA0FDF" w:rsidP="00BA0FDF">
      <w:pPr>
        <w:spacing w:line="260" w:lineRule="atLeast"/>
        <w:jc w:val="both"/>
        <w:rPr>
          <w:rFonts w:ascii="Tahoma" w:hAnsi="Tahoma" w:cs="Tahoma"/>
          <w:b/>
          <w:sz w:val="20"/>
          <w:szCs w:val="20"/>
          <w:lang w:val="es-ES_tradnl"/>
        </w:rPr>
      </w:pPr>
      <w:bookmarkStart w:id="22" w:name="_Toc118727341"/>
      <w:r w:rsidRPr="00AE3DAB">
        <w:rPr>
          <w:rFonts w:ascii="Tahoma" w:hAnsi="Tahoma" w:cs="Tahoma"/>
          <w:b/>
          <w:sz w:val="20"/>
          <w:szCs w:val="20"/>
          <w:lang w:val="es-ES_tradnl"/>
        </w:rPr>
        <w:t xml:space="preserve">MODULO: RENOVACION - CANTIDAD DE VIVIENDAS </w:t>
      </w:r>
      <w:r>
        <w:rPr>
          <w:rFonts w:ascii="Tahoma" w:hAnsi="Tahoma" w:cs="Tahoma"/>
          <w:b/>
          <w:sz w:val="20"/>
          <w:szCs w:val="20"/>
          <w:lang w:val="es-ES_tradnl"/>
        </w:rPr>
        <w:t>40</w:t>
      </w:r>
    </w:p>
    <w:p w14:paraId="44DA13AE" w14:textId="77777777" w:rsidR="00BA0FDF" w:rsidRPr="00AE3DAB" w:rsidRDefault="00BA0FDF" w:rsidP="00BA0FDF">
      <w:pPr>
        <w:spacing w:line="260" w:lineRule="atLeast"/>
        <w:jc w:val="both"/>
        <w:rPr>
          <w:rFonts w:ascii="Tahoma" w:hAnsi="Tahoma" w:cs="Tahoma"/>
          <w:b/>
          <w:sz w:val="20"/>
          <w:szCs w:val="20"/>
          <w:highlight w:val="green"/>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BA0FDF" w:rsidRPr="0058097C" w14:paraId="7A9E1408" w14:textId="77777777" w:rsidTr="00BA0FDF">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tcPr>
          <w:p w14:paraId="7D31CD4E" w14:textId="77777777" w:rsidR="00BA0FDF" w:rsidRPr="0058097C" w:rsidRDefault="00BA0FDF" w:rsidP="00BA0FDF">
            <w:pPr>
              <w:jc w:val="center"/>
              <w:rPr>
                <w:rFonts w:ascii="Tahoma" w:hAnsi="Tahoma" w:cs="Tahoma"/>
                <w:b/>
                <w:color w:val="FFFFFF"/>
                <w:sz w:val="20"/>
                <w:szCs w:val="20"/>
                <w:highlight w:val="green"/>
                <w:lang w:eastAsia="es-BO"/>
              </w:rPr>
            </w:pPr>
            <w:r>
              <w:rPr>
                <w:rFonts w:ascii="Tahoma" w:hAnsi="Tahoma" w:cs="Tahoma"/>
                <w:b/>
                <w:color w:val="FFFFFF"/>
                <w:sz w:val="20"/>
                <w:szCs w:val="20"/>
                <w:lang w:eastAsia="es-BO"/>
              </w:rPr>
              <w:t>RENOVACION</w:t>
            </w:r>
          </w:p>
        </w:tc>
      </w:tr>
      <w:tr w:rsidR="00BA0FDF" w:rsidRPr="0058097C" w14:paraId="4DEAD0F9" w14:textId="77777777" w:rsidTr="00BA0FD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D7369EC" w14:textId="77777777" w:rsidR="00BA0FDF" w:rsidRPr="00F245E2" w:rsidRDefault="00BA0FDF" w:rsidP="00BA0FDF">
            <w:pPr>
              <w:jc w:val="center"/>
              <w:rPr>
                <w:rFonts w:ascii="Tahoma" w:hAnsi="Tahoma" w:cs="Tahoma"/>
                <w:b/>
                <w:color w:val="FFFFFF"/>
                <w:sz w:val="20"/>
                <w:szCs w:val="20"/>
                <w:lang w:eastAsia="es-BO"/>
              </w:rPr>
            </w:pPr>
            <w:r w:rsidRPr="00F245E2">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FB355AD" w14:textId="77777777" w:rsidR="00BA0FDF" w:rsidRPr="00F245E2" w:rsidRDefault="00BA0FDF" w:rsidP="00BA0FDF">
            <w:pPr>
              <w:jc w:val="center"/>
              <w:rPr>
                <w:rFonts w:ascii="Tahoma" w:hAnsi="Tahoma" w:cs="Tahoma"/>
                <w:b/>
                <w:color w:val="FFFFFF"/>
                <w:sz w:val="20"/>
                <w:szCs w:val="20"/>
                <w:lang w:eastAsia="es-BO"/>
              </w:rPr>
            </w:pPr>
            <w:r w:rsidRPr="00F245E2">
              <w:rPr>
                <w:rFonts w:ascii="Tahoma" w:hAnsi="Tahoma" w:cs="Tahoma"/>
                <w:b/>
                <w:color w:val="FFFFFF"/>
                <w:sz w:val="20"/>
                <w:szCs w:val="20"/>
                <w:lang w:eastAsia="es-BO"/>
              </w:rPr>
              <w:t>Área Útil (M2)</w:t>
            </w:r>
          </w:p>
        </w:tc>
      </w:tr>
      <w:tr w:rsidR="00BA0FDF" w:rsidRPr="00F245E2" w14:paraId="1AA1758C" w14:textId="77777777" w:rsidTr="00BA0F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45FB580" w14:textId="77777777" w:rsidR="00BA0FDF" w:rsidRPr="00E56BDB" w:rsidRDefault="00BA0FDF" w:rsidP="00BA0FDF">
            <w:pPr>
              <w:rPr>
                <w:rFonts w:ascii="Tahoma" w:hAnsi="Tahoma" w:cs="Tahoma"/>
                <w:sz w:val="20"/>
                <w:szCs w:val="20"/>
                <w:highlight w:val="green"/>
                <w:lang w:eastAsia="es-BO"/>
              </w:rPr>
            </w:pPr>
            <w:r w:rsidRPr="00E56BDB">
              <w:rPr>
                <w:rFonts w:ascii="Tahoma" w:hAnsi="Tahoma" w:cs="Tahoma"/>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6C2CF8F" w14:textId="77777777" w:rsidR="00BA0FDF" w:rsidRPr="00E56BDB" w:rsidRDefault="00BA0FDF" w:rsidP="00BA0FDF">
            <w:pPr>
              <w:jc w:val="right"/>
              <w:rPr>
                <w:rFonts w:ascii="Tahoma" w:hAnsi="Tahoma" w:cs="Tahoma"/>
                <w:sz w:val="20"/>
                <w:szCs w:val="20"/>
                <w:lang w:eastAsia="es-BO"/>
              </w:rPr>
            </w:pPr>
            <w:r w:rsidRPr="00E56BDB">
              <w:rPr>
                <w:rFonts w:ascii="Tahoma" w:hAnsi="Tahoma" w:cs="Tahoma"/>
                <w:sz w:val="20"/>
                <w:szCs w:val="20"/>
                <w:lang w:eastAsia="es-BO"/>
              </w:rPr>
              <w:t>15,33</w:t>
            </w:r>
          </w:p>
        </w:tc>
      </w:tr>
      <w:tr w:rsidR="00BA0FDF" w:rsidRPr="00F245E2" w14:paraId="48E2835A" w14:textId="77777777" w:rsidTr="00BA0F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F27321C" w14:textId="77777777" w:rsidR="00BA0FDF" w:rsidRPr="00E56BDB" w:rsidRDefault="00BA0FDF" w:rsidP="00BA0FDF">
            <w:pPr>
              <w:rPr>
                <w:rFonts w:ascii="Tahoma" w:hAnsi="Tahoma" w:cs="Tahoma"/>
                <w:sz w:val="20"/>
                <w:szCs w:val="20"/>
                <w:highlight w:val="green"/>
                <w:lang w:eastAsia="es-BO"/>
              </w:rPr>
            </w:pPr>
            <w:r w:rsidRPr="00E56BDB">
              <w:rPr>
                <w:rFonts w:ascii="Tahoma" w:hAnsi="Tahoma" w:cs="Tahoma"/>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hideMark/>
          </w:tcPr>
          <w:p w14:paraId="5DBA2321" w14:textId="77777777" w:rsidR="00BA0FDF" w:rsidRPr="00E56BDB" w:rsidRDefault="00BA0FDF" w:rsidP="00BA0FDF">
            <w:pPr>
              <w:jc w:val="right"/>
              <w:rPr>
                <w:rFonts w:ascii="Tahoma" w:hAnsi="Tahoma" w:cs="Tahoma"/>
                <w:sz w:val="20"/>
                <w:szCs w:val="20"/>
                <w:lang w:eastAsia="es-BO"/>
              </w:rPr>
            </w:pPr>
            <w:r w:rsidRPr="00E56BDB">
              <w:rPr>
                <w:rFonts w:ascii="Tahoma" w:hAnsi="Tahoma" w:cs="Tahoma"/>
                <w:sz w:val="20"/>
                <w:szCs w:val="20"/>
                <w:lang w:eastAsia="es-BO"/>
              </w:rPr>
              <w:t>15,33</w:t>
            </w:r>
          </w:p>
        </w:tc>
      </w:tr>
      <w:tr w:rsidR="00BA0FDF" w:rsidRPr="00F245E2" w14:paraId="14A19B2A" w14:textId="77777777" w:rsidTr="00BA0F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4D5EFC8" w14:textId="77777777" w:rsidR="00BA0FDF" w:rsidRPr="00E56BDB" w:rsidRDefault="00BA0FDF" w:rsidP="00BA0FDF">
            <w:pPr>
              <w:rPr>
                <w:rFonts w:ascii="Tahoma" w:hAnsi="Tahoma" w:cs="Tahoma"/>
                <w:sz w:val="20"/>
                <w:szCs w:val="20"/>
                <w:highlight w:val="green"/>
                <w:lang w:eastAsia="es-BO"/>
              </w:rPr>
            </w:pPr>
            <w:r w:rsidRPr="00E56BDB">
              <w:rPr>
                <w:rFonts w:ascii="Tahoma" w:hAnsi="Tahoma" w:cs="Tahoma"/>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E5CAE91" w14:textId="77777777" w:rsidR="00BA0FDF" w:rsidRPr="00E56BDB" w:rsidRDefault="00BA0FDF" w:rsidP="00BA0FDF">
            <w:pPr>
              <w:jc w:val="right"/>
              <w:rPr>
                <w:rFonts w:ascii="Tahoma" w:hAnsi="Tahoma" w:cs="Tahoma"/>
                <w:sz w:val="20"/>
                <w:szCs w:val="20"/>
                <w:lang w:eastAsia="es-BO"/>
              </w:rPr>
            </w:pPr>
            <w:r w:rsidRPr="00E56BDB">
              <w:rPr>
                <w:rFonts w:ascii="Tahoma" w:hAnsi="Tahoma" w:cs="Tahoma"/>
                <w:sz w:val="20"/>
                <w:szCs w:val="20"/>
                <w:lang w:eastAsia="es-BO"/>
              </w:rPr>
              <w:t>3,62</w:t>
            </w:r>
          </w:p>
        </w:tc>
      </w:tr>
      <w:tr w:rsidR="00BA0FDF" w:rsidRPr="00F245E2" w14:paraId="19F35008" w14:textId="77777777" w:rsidTr="00BA0F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6CA4D5D" w14:textId="77777777" w:rsidR="00BA0FDF" w:rsidRPr="00E56BDB" w:rsidRDefault="00BA0FDF" w:rsidP="00BA0FDF">
            <w:pPr>
              <w:rPr>
                <w:rFonts w:ascii="Tahoma" w:hAnsi="Tahoma" w:cs="Tahoma"/>
                <w:sz w:val="20"/>
                <w:szCs w:val="20"/>
                <w:highlight w:val="green"/>
                <w:lang w:eastAsia="es-BO"/>
              </w:rPr>
            </w:pPr>
            <w:r w:rsidRPr="00E56BDB">
              <w:rPr>
                <w:rFonts w:ascii="Tahoma" w:hAnsi="Tahoma" w:cs="Tahoma"/>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A06979D" w14:textId="77777777" w:rsidR="00BA0FDF" w:rsidRPr="00E56BDB" w:rsidRDefault="00BA0FDF" w:rsidP="00BA0FDF">
            <w:pPr>
              <w:jc w:val="right"/>
              <w:rPr>
                <w:rFonts w:ascii="Tahoma" w:hAnsi="Tahoma" w:cs="Tahoma"/>
                <w:sz w:val="20"/>
                <w:szCs w:val="20"/>
                <w:lang w:eastAsia="es-BO"/>
              </w:rPr>
            </w:pPr>
            <w:r w:rsidRPr="00E56BDB">
              <w:rPr>
                <w:rFonts w:ascii="Tahoma" w:hAnsi="Tahoma" w:cs="Tahoma"/>
                <w:sz w:val="20"/>
                <w:szCs w:val="20"/>
                <w:lang w:eastAsia="es-BO"/>
              </w:rPr>
              <w:t>8,38</w:t>
            </w:r>
          </w:p>
        </w:tc>
      </w:tr>
      <w:tr w:rsidR="00BA0FDF" w:rsidRPr="00F245E2" w14:paraId="2F84AD85" w14:textId="77777777" w:rsidTr="00BA0F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6520F43" w14:textId="77777777" w:rsidR="00BA0FDF" w:rsidRPr="00E56BDB" w:rsidRDefault="00BA0FDF" w:rsidP="00BA0FDF">
            <w:pPr>
              <w:rPr>
                <w:rFonts w:ascii="Tahoma" w:hAnsi="Tahoma" w:cs="Tahoma"/>
                <w:sz w:val="20"/>
                <w:szCs w:val="20"/>
                <w:highlight w:val="green"/>
                <w:lang w:eastAsia="es-BO"/>
              </w:rPr>
            </w:pPr>
            <w:r w:rsidRPr="00E56BDB">
              <w:rPr>
                <w:rFonts w:ascii="Tahoma" w:hAnsi="Tahoma" w:cs="Tahoma"/>
                <w:sz w:val="20"/>
                <w:szCs w:val="20"/>
                <w:lang w:eastAsia="es-BO"/>
              </w:rPr>
              <w:t>Galeria</w:t>
            </w:r>
          </w:p>
        </w:tc>
        <w:tc>
          <w:tcPr>
            <w:tcW w:w="2060" w:type="dxa"/>
            <w:tcBorders>
              <w:top w:val="nil"/>
              <w:left w:val="nil"/>
              <w:bottom w:val="single" w:sz="4" w:space="0" w:color="auto"/>
              <w:right w:val="single" w:sz="4" w:space="0" w:color="auto"/>
            </w:tcBorders>
            <w:shd w:val="clear" w:color="auto" w:fill="auto"/>
            <w:noWrap/>
            <w:vAlign w:val="center"/>
            <w:hideMark/>
          </w:tcPr>
          <w:p w14:paraId="35203457" w14:textId="77777777" w:rsidR="00BA0FDF" w:rsidRPr="00E56BDB" w:rsidRDefault="00BA0FDF" w:rsidP="00BA0FDF">
            <w:pPr>
              <w:jc w:val="right"/>
              <w:rPr>
                <w:rFonts w:ascii="Tahoma" w:hAnsi="Tahoma" w:cs="Tahoma"/>
                <w:sz w:val="20"/>
                <w:szCs w:val="20"/>
                <w:lang w:eastAsia="es-BO"/>
              </w:rPr>
            </w:pPr>
            <w:r w:rsidRPr="00E56BDB">
              <w:rPr>
                <w:rFonts w:ascii="Tahoma" w:hAnsi="Tahoma" w:cs="Tahoma"/>
                <w:sz w:val="20"/>
                <w:szCs w:val="20"/>
                <w:lang w:eastAsia="es-BO"/>
              </w:rPr>
              <w:t>13,57</w:t>
            </w:r>
          </w:p>
        </w:tc>
      </w:tr>
      <w:tr w:rsidR="00BA0FDF" w:rsidRPr="00F245E2" w14:paraId="4567CAAB" w14:textId="77777777" w:rsidTr="00BA0F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0019ED6" w14:textId="77777777" w:rsidR="00BA0FDF" w:rsidRPr="00E56BDB" w:rsidRDefault="00BA0FDF" w:rsidP="00BA0FDF">
            <w:pPr>
              <w:rPr>
                <w:rFonts w:ascii="Tahoma" w:hAnsi="Tahoma" w:cs="Tahoma"/>
                <w:sz w:val="20"/>
                <w:szCs w:val="20"/>
                <w:highlight w:val="green"/>
                <w:lang w:eastAsia="es-BO"/>
              </w:rPr>
            </w:pPr>
            <w:r w:rsidRPr="00E56BDB">
              <w:rPr>
                <w:rFonts w:ascii="Tahoma" w:hAnsi="Tahoma" w:cs="Tahoma"/>
                <w:sz w:val="20"/>
                <w:szCs w:val="20"/>
                <w:lang w:eastAsia="es-BO"/>
              </w:rPr>
              <w:t>Lavanderia</w:t>
            </w:r>
          </w:p>
        </w:tc>
        <w:tc>
          <w:tcPr>
            <w:tcW w:w="2060" w:type="dxa"/>
            <w:tcBorders>
              <w:top w:val="nil"/>
              <w:left w:val="nil"/>
              <w:bottom w:val="single" w:sz="4" w:space="0" w:color="auto"/>
              <w:right w:val="single" w:sz="4" w:space="0" w:color="auto"/>
            </w:tcBorders>
            <w:shd w:val="clear" w:color="auto" w:fill="auto"/>
            <w:noWrap/>
            <w:vAlign w:val="center"/>
            <w:hideMark/>
          </w:tcPr>
          <w:p w14:paraId="29373137" w14:textId="77777777" w:rsidR="00BA0FDF" w:rsidRPr="00E56BDB" w:rsidRDefault="00BA0FDF" w:rsidP="00BA0FDF">
            <w:pPr>
              <w:jc w:val="right"/>
              <w:rPr>
                <w:rFonts w:ascii="Tahoma" w:hAnsi="Tahoma" w:cs="Tahoma"/>
                <w:sz w:val="20"/>
                <w:szCs w:val="20"/>
                <w:lang w:eastAsia="es-BO"/>
              </w:rPr>
            </w:pPr>
            <w:r w:rsidRPr="00E56BDB">
              <w:rPr>
                <w:rFonts w:ascii="Tahoma" w:hAnsi="Tahoma" w:cs="Tahoma"/>
                <w:sz w:val="20"/>
                <w:szCs w:val="20"/>
                <w:lang w:eastAsia="es-BO"/>
              </w:rPr>
              <w:t>4,20</w:t>
            </w:r>
          </w:p>
        </w:tc>
      </w:tr>
      <w:tr w:rsidR="00BA0FDF" w:rsidRPr="00F245E2" w14:paraId="4E056CF0" w14:textId="77777777" w:rsidTr="00BA0F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9D6EB19" w14:textId="77777777" w:rsidR="00BA0FDF" w:rsidRPr="00E56BDB" w:rsidRDefault="00BA0FDF" w:rsidP="00BA0FDF">
            <w:pPr>
              <w:rPr>
                <w:rFonts w:ascii="Tahoma" w:hAnsi="Tahoma" w:cs="Tahoma"/>
                <w:sz w:val="20"/>
                <w:szCs w:val="20"/>
                <w:highlight w:val="green"/>
                <w:lang w:eastAsia="es-BO"/>
              </w:rPr>
            </w:pPr>
            <w:r w:rsidRPr="00E56BDB">
              <w:rPr>
                <w:rFonts w:ascii="Tahoma" w:hAnsi="Tahoma" w:cs="Tahoma"/>
                <w:sz w:val="20"/>
                <w:szCs w:val="20"/>
                <w:lang w:eastAsia="es-BO"/>
              </w:rPr>
              <w:t>Ambiente Multiuso</w:t>
            </w:r>
          </w:p>
        </w:tc>
        <w:tc>
          <w:tcPr>
            <w:tcW w:w="2060" w:type="dxa"/>
            <w:tcBorders>
              <w:top w:val="nil"/>
              <w:left w:val="nil"/>
              <w:bottom w:val="single" w:sz="4" w:space="0" w:color="auto"/>
              <w:right w:val="single" w:sz="4" w:space="0" w:color="auto"/>
            </w:tcBorders>
            <w:shd w:val="clear" w:color="auto" w:fill="auto"/>
            <w:noWrap/>
            <w:vAlign w:val="center"/>
            <w:hideMark/>
          </w:tcPr>
          <w:p w14:paraId="0505E3EB" w14:textId="77777777" w:rsidR="00BA0FDF" w:rsidRPr="00E56BDB" w:rsidRDefault="00BA0FDF" w:rsidP="00BA0FDF">
            <w:pPr>
              <w:jc w:val="right"/>
              <w:rPr>
                <w:rFonts w:ascii="Tahoma" w:hAnsi="Tahoma" w:cs="Tahoma"/>
                <w:sz w:val="20"/>
                <w:szCs w:val="20"/>
                <w:lang w:eastAsia="es-BO"/>
              </w:rPr>
            </w:pPr>
            <w:r w:rsidRPr="00E56BDB">
              <w:rPr>
                <w:rFonts w:ascii="Tahoma" w:hAnsi="Tahoma" w:cs="Tahoma"/>
                <w:sz w:val="20"/>
                <w:szCs w:val="20"/>
                <w:lang w:eastAsia="es-BO"/>
              </w:rPr>
              <w:t>18,49</w:t>
            </w:r>
          </w:p>
        </w:tc>
      </w:tr>
      <w:tr w:rsidR="00BA0FDF" w:rsidRPr="00F245E2" w14:paraId="4AB30AD9" w14:textId="77777777" w:rsidTr="00BA0FDF">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4131005D" w14:textId="77777777" w:rsidR="00BA0FDF" w:rsidRPr="00E56BDB" w:rsidRDefault="00BA0FDF" w:rsidP="00BA0FDF">
            <w:pPr>
              <w:rPr>
                <w:rFonts w:ascii="Tahoma" w:hAnsi="Tahoma" w:cs="Tahoma"/>
                <w:b/>
                <w:sz w:val="20"/>
                <w:szCs w:val="20"/>
                <w:highlight w:val="green"/>
                <w:lang w:eastAsia="es-BO"/>
              </w:rPr>
            </w:pPr>
            <w:r w:rsidRPr="00E56BDB">
              <w:rPr>
                <w:rFonts w:ascii="Tahoma" w:hAnsi="Tahoma" w:cs="Tahoma"/>
                <w:b/>
                <w:sz w:val="20"/>
                <w:szCs w:val="20"/>
                <w:lang w:eastAsia="es-BO"/>
              </w:rPr>
              <w:t>SUPERFICIE UTIL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0FE7CD13" w14:textId="77777777" w:rsidR="00BA0FDF" w:rsidRPr="00E56BDB" w:rsidRDefault="00BA0FDF" w:rsidP="00BA0FDF">
            <w:pPr>
              <w:jc w:val="right"/>
              <w:rPr>
                <w:rFonts w:ascii="Tahoma" w:hAnsi="Tahoma" w:cs="Tahoma"/>
                <w:b/>
                <w:sz w:val="20"/>
                <w:szCs w:val="20"/>
                <w:lang w:eastAsia="es-BO"/>
              </w:rPr>
            </w:pPr>
            <w:r w:rsidRPr="00E56BDB">
              <w:rPr>
                <w:rFonts w:ascii="Tahoma" w:hAnsi="Tahoma" w:cs="Tahoma"/>
                <w:b/>
                <w:sz w:val="20"/>
                <w:szCs w:val="20"/>
                <w:lang w:eastAsia="es-BO"/>
              </w:rPr>
              <w:t>78,92</w:t>
            </w:r>
          </w:p>
        </w:tc>
      </w:tr>
      <w:tr w:rsidR="00BA0FDF" w:rsidRPr="00F245E2" w14:paraId="1395FD4D" w14:textId="77777777" w:rsidTr="00BA0FDF">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51B40278" w14:textId="77777777" w:rsidR="00BA0FDF" w:rsidRPr="00E56BDB" w:rsidRDefault="00BA0FDF" w:rsidP="00BA0FDF">
            <w:pPr>
              <w:rPr>
                <w:rFonts w:ascii="Tahoma" w:hAnsi="Tahoma" w:cs="Tahoma"/>
                <w:b/>
                <w:sz w:val="20"/>
                <w:szCs w:val="20"/>
                <w:highlight w:val="green"/>
                <w:lang w:eastAsia="es-BO"/>
              </w:rPr>
            </w:pPr>
            <w:r w:rsidRPr="00E56BDB">
              <w:rPr>
                <w:rFonts w:ascii="Tahoma" w:hAnsi="Tahoma" w:cs="Tahoma"/>
                <w:b/>
                <w:sz w:val="20"/>
                <w:szCs w:val="20"/>
                <w:lang w:eastAsia="es-BO"/>
              </w:rPr>
              <w:t>SUPERFICIE CONSTRUIDA</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01CF950E" w14:textId="77777777" w:rsidR="00BA0FDF" w:rsidRPr="00E56BDB" w:rsidRDefault="00BA0FDF" w:rsidP="00BA0FDF">
            <w:pPr>
              <w:jc w:val="right"/>
              <w:rPr>
                <w:rFonts w:ascii="Tahoma" w:hAnsi="Tahoma" w:cs="Tahoma"/>
                <w:b/>
                <w:sz w:val="20"/>
                <w:szCs w:val="20"/>
                <w:lang w:eastAsia="es-BO"/>
              </w:rPr>
            </w:pPr>
            <w:r w:rsidRPr="00E56BDB">
              <w:rPr>
                <w:rFonts w:ascii="Tahoma" w:hAnsi="Tahoma" w:cs="Tahoma"/>
                <w:b/>
                <w:sz w:val="20"/>
                <w:szCs w:val="20"/>
                <w:lang w:eastAsia="es-BO"/>
              </w:rPr>
              <w:t>85,71</w:t>
            </w:r>
          </w:p>
        </w:tc>
      </w:tr>
    </w:tbl>
    <w:p w14:paraId="7C2323D3" w14:textId="77777777" w:rsidR="00BA0FDF" w:rsidRPr="00AE3DAB" w:rsidRDefault="00BA0FDF" w:rsidP="00BA0FDF">
      <w:pPr>
        <w:rPr>
          <w:rFonts w:ascii="Tahoma" w:hAnsi="Tahoma" w:cs="Tahoma"/>
          <w:b/>
          <w:sz w:val="20"/>
          <w:szCs w:val="20"/>
          <w:lang w:val="es-ES_tradnl"/>
        </w:rPr>
      </w:pPr>
    </w:p>
    <w:p w14:paraId="6B2256FA" w14:textId="77777777" w:rsidR="00BA0FDF" w:rsidRPr="00AE3DAB" w:rsidRDefault="00BA0FDF" w:rsidP="00BA0FDF">
      <w:pPr>
        <w:ind w:left="284"/>
        <w:jc w:val="both"/>
        <w:rPr>
          <w:rFonts w:ascii="Tahoma" w:hAnsi="Tahoma" w:cs="Tahoma"/>
          <w:sz w:val="20"/>
          <w:szCs w:val="24"/>
          <w:lang w:val="es-ES_tradnl"/>
        </w:rPr>
      </w:pPr>
    </w:p>
    <w:p w14:paraId="1F6FA271" w14:textId="77777777" w:rsidR="00BA0FDF" w:rsidRPr="00AE3DAB" w:rsidRDefault="00BA0FDF" w:rsidP="00BA0FDF">
      <w:pPr>
        <w:numPr>
          <w:ilvl w:val="0"/>
          <w:numId w:val="64"/>
        </w:numPr>
        <w:ind w:left="284"/>
        <w:jc w:val="both"/>
        <w:rPr>
          <w:rFonts w:ascii="Tahoma" w:hAnsi="Tahoma" w:cs="Tahoma"/>
          <w:sz w:val="20"/>
          <w:szCs w:val="24"/>
          <w:lang w:val="es-ES_tradnl"/>
        </w:rPr>
      </w:pPr>
      <w:r w:rsidRPr="00AE3DAB">
        <w:rPr>
          <w:rFonts w:ascii="Tahoma" w:hAnsi="Tahoma" w:cs="Tahoma"/>
          <w:sz w:val="20"/>
          <w:szCs w:val="24"/>
          <w:lang w:val="es-ES_tradnl"/>
        </w:rPr>
        <w:t xml:space="preserve">La Inspectoría del proyecto deberá realizar el seguimiento y verificación del llenado del Formulario de </w:t>
      </w:r>
      <w:r w:rsidRPr="00AE3DAB">
        <w:rPr>
          <w:rFonts w:ascii="Tahoma" w:hAnsi="Tahoma" w:cs="Tahoma"/>
          <w:b/>
          <w:sz w:val="20"/>
          <w:szCs w:val="24"/>
          <w:lang w:val="es-ES_tradnl"/>
        </w:rPr>
        <w:t>Registro Único de Beneficiarios (RUB)</w:t>
      </w:r>
      <w:r w:rsidRPr="00AE3DAB">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18B79901" w14:textId="77777777" w:rsidR="00BA0FDF" w:rsidRPr="00AE3DAB" w:rsidRDefault="00BA0FDF" w:rsidP="00BA0FDF">
      <w:pPr>
        <w:numPr>
          <w:ilvl w:val="0"/>
          <w:numId w:val="64"/>
        </w:numPr>
        <w:ind w:left="284"/>
        <w:jc w:val="both"/>
        <w:rPr>
          <w:rFonts w:ascii="Tahoma" w:hAnsi="Tahoma" w:cs="Tahoma"/>
          <w:sz w:val="20"/>
          <w:szCs w:val="24"/>
          <w:lang w:val="es-ES_tradnl"/>
        </w:rPr>
      </w:pPr>
      <w:bookmarkStart w:id="23" w:name="_Hlk163838051"/>
      <w:r w:rsidRPr="00AE3DAB">
        <w:rPr>
          <w:rFonts w:ascii="Tahoma" w:hAnsi="Tahoma" w:cs="Tahoma"/>
          <w:sz w:val="20"/>
          <w:szCs w:val="20"/>
          <w:lang w:val="es-ES_tradnl"/>
        </w:rPr>
        <w:t xml:space="preserve">La Inspectoría, deberá verificar la existencia de los certificados de no propiedad a Nivel Nacional de los </w:t>
      </w:r>
      <w:r>
        <w:rPr>
          <w:rFonts w:ascii="Tahoma" w:hAnsi="Tahoma" w:cs="Tahoma"/>
          <w:b/>
          <w:bCs/>
          <w:sz w:val="20"/>
          <w:szCs w:val="20"/>
          <w:lang w:val="es-ES_tradnl"/>
        </w:rPr>
        <w:t>8</w:t>
      </w:r>
      <w:r w:rsidRPr="00AE3DAB">
        <w:rPr>
          <w:rFonts w:ascii="Tahoma" w:hAnsi="Tahoma" w:cs="Tahoma"/>
          <w:b/>
          <w:bCs/>
          <w:sz w:val="20"/>
          <w:szCs w:val="20"/>
          <w:lang w:val="es-ES_tradnl"/>
        </w:rPr>
        <w:t xml:space="preserve">0 </w:t>
      </w:r>
      <w:r w:rsidRPr="00AE3DAB">
        <w:rPr>
          <w:rFonts w:ascii="Tahoma" w:hAnsi="Tahoma" w:cs="Tahoma"/>
          <w:sz w:val="20"/>
          <w:szCs w:val="20"/>
          <w:lang w:val="es-ES_tradnl"/>
        </w:rPr>
        <w:t xml:space="preserve">beneficiarios emitido por Derechos Reales, del titular y su conyugue (si corresponde), y presentar a la AEVIVIENDA hasta antes de iniciar con la ejecución física del proyecto. </w:t>
      </w:r>
    </w:p>
    <w:bookmarkEnd w:id="23"/>
    <w:p w14:paraId="56756792" w14:textId="77777777" w:rsidR="00BA0FDF" w:rsidRPr="00AE3DAB" w:rsidRDefault="00BA0FDF" w:rsidP="00BA0FDF">
      <w:pPr>
        <w:jc w:val="center"/>
        <w:rPr>
          <w:rFonts w:ascii="Tahoma" w:hAnsi="Tahoma" w:cs="Tahoma"/>
          <w:sz w:val="20"/>
          <w:szCs w:val="20"/>
          <w:u w:val="single"/>
        </w:rPr>
      </w:pPr>
    </w:p>
    <w:p w14:paraId="71132C52" w14:textId="77777777" w:rsidR="00BA0FDF" w:rsidRPr="008C3C1D" w:rsidRDefault="00BA0FDF" w:rsidP="00BA0FDF">
      <w:pPr>
        <w:pStyle w:val="Prrafodelista"/>
        <w:widowControl w:val="0"/>
        <w:numPr>
          <w:ilvl w:val="0"/>
          <w:numId w:val="39"/>
        </w:numPr>
        <w:autoSpaceDE w:val="0"/>
        <w:autoSpaceDN w:val="0"/>
        <w:jc w:val="center"/>
        <w:rPr>
          <w:rFonts w:ascii="Tahoma" w:hAnsi="Tahoma" w:cs="Tahoma"/>
          <w:u w:val="single"/>
        </w:rPr>
      </w:pPr>
      <w:r w:rsidRPr="008C3C1D">
        <w:rPr>
          <w:rFonts w:ascii="Tahoma" w:hAnsi="Tahoma" w:cs="Tahoma"/>
          <w:u w:val="single"/>
        </w:rPr>
        <w:t xml:space="preserve">PLANOS REFERENCIALES DE LA VIVIENDA </w:t>
      </w:r>
      <w:r>
        <w:rPr>
          <w:rFonts w:ascii="Tahoma" w:hAnsi="Tahoma" w:cs="Tahoma"/>
          <w:color w:val="7030A0"/>
          <w:u w:val="single"/>
        </w:rPr>
        <w:t>RENOVACION</w:t>
      </w:r>
    </w:p>
    <w:p w14:paraId="07982F4B" w14:textId="77777777" w:rsidR="00BA0FDF" w:rsidRPr="007E7D97" w:rsidRDefault="00BA0FDF" w:rsidP="00BA0FDF">
      <w:pPr>
        <w:pStyle w:val="Prrafodelista"/>
        <w:widowControl w:val="0"/>
        <w:numPr>
          <w:ilvl w:val="0"/>
          <w:numId w:val="39"/>
        </w:numPr>
        <w:autoSpaceDE w:val="0"/>
        <w:autoSpaceDN w:val="0"/>
        <w:jc w:val="center"/>
        <w:rPr>
          <w:rFonts w:ascii="Tahoma" w:hAnsi="Tahoma" w:cs="Tahoma"/>
          <w:u w:val="single"/>
        </w:rPr>
      </w:pPr>
      <w:r w:rsidRPr="00D73FA4">
        <w:rPr>
          <w:noProof/>
          <w:lang w:eastAsia="es-ES"/>
        </w:rPr>
        <w:drawing>
          <wp:inline distT="0" distB="0" distL="0" distR="0" wp14:anchorId="0D6075B0" wp14:editId="488FAB57">
            <wp:extent cx="4620270" cy="2467319"/>
            <wp:effectExtent l="0" t="0" r="889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0270" cy="2467319"/>
                    </a:xfrm>
                    <a:prstGeom prst="rect">
                      <a:avLst/>
                    </a:prstGeom>
                  </pic:spPr>
                </pic:pic>
              </a:graphicData>
            </a:graphic>
          </wp:inline>
        </w:drawing>
      </w:r>
    </w:p>
    <w:p w14:paraId="745AFA21" w14:textId="77777777" w:rsidR="00BA0FDF" w:rsidRPr="00AE3DAB" w:rsidRDefault="00BA0FDF" w:rsidP="00BA0FDF">
      <w:pPr>
        <w:numPr>
          <w:ilvl w:val="0"/>
          <w:numId w:val="39"/>
        </w:numPr>
        <w:autoSpaceDE w:val="0"/>
        <w:autoSpaceDN w:val="0"/>
        <w:adjustRightInd w:val="0"/>
        <w:contextualSpacing/>
        <w:jc w:val="both"/>
        <w:rPr>
          <w:rFonts w:ascii="Tahoma" w:hAnsi="Tahoma" w:cs="Tahoma"/>
          <w:bCs/>
          <w:sz w:val="20"/>
          <w:szCs w:val="20"/>
          <w:lang w:val="es-ES_tradnl" w:eastAsia="es-ES_tradnl"/>
        </w:rPr>
      </w:pPr>
      <w:r w:rsidRPr="00AE3DAB">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613AB26E" w14:textId="77777777" w:rsidR="00BA0FDF" w:rsidRPr="00AE3DAB" w:rsidRDefault="00BA0FDF" w:rsidP="00BA0FDF">
      <w:pPr>
        <w:rPr>
          <w:rFonts w:ascii="Times New Roman" w:hAnsi="Times New Roman"/>
          <w:sz w:val="20"/>
          <w:szCs w:val="20"/>
          <w:lang w:val="es-ES_tradnl"/>
        </w:rPr>
      </w:pPr>
    </w:p>
    <w:p w14:paraId="23DC1C46" w14:textId="77777777" w:rsidR="00BA0FDF" w:rsidRPr="00AE3DAB" w:rsidRDefault="00BA0FDF" w:rsidP="00BA0FDF">
      <w:pPr>
        <w:keepNext/>
        <w:numPr>
          <w:ilvl w:val="0"/>
          <w:numId w:val="40"/>
        </w:numPr>
        <w:spacing w:after="60"/>
        <w:ind w:left="360" w:hanging="360"/>
        <w:outlineLvl w:val="0"/>
        <w:rPr>
          <w:rFonts w:ascii="Tahoma" w:hAnsi="Tahoma" w:cs="Tahoma"/>
          <w:b/>
          <w:bCs/>
          <w:kern w:val="32"/>
          <w:sz w:val="20"/>
          <w:szCs w:val="20"/>
          <w:lang w:val="es-ES_tradnl"/>
        </w:rPr>
      </w:pPr>
      <w:r w:rsidRPr="00AE3DAB">
        <w:rPr>
          <w:rFonts w:ascii="Tahoma" w:hAnsi="Tahoma" w:cs="Tahoma"/>
          <w:b/>
          <w:bCs/>
          <w:kern w:val="32"/>
          <w:sz w:val="20"/>
          <w:szCs w:val="20"/>
          <w:lang w:val="es-ES_tradnl"/>
        </w:rPr>
        <w:t>UBICACIÓN GEOGRÁFICA DEL PROYECTO.</w:t>
      </w:r>
      <w:bookmarkEnd w:id="22"/>
    </w:p>
    <w:p w14:paraId="4E357C00" w14:textId="77777777" w:rsidR="00BA0FDF" w:rsidRDefault="00BA0FDF" w:rsidP="00BA0FDF">
      <w:pPr>
        <w:spacing w:line="260" w:lineRule="atLeast"/>
        <w:jc w:val="both"/>
        <w:rPr>
          <w:rFonts w:ascii="Tahoma" w:hAnsi="Tahoma" w:cs="Tahoma"/>
          <w:sz w:val="20"/>
          <w:szCs w:val="20"/>
          <w:lang w:val="es-ES_tradnl"/>
        </w:rPr>
      </w:pPr>
      <w:bookmarkStart w:id="24" w:name="_Toc118727342"/>
      <w:r w:rsidRPr="00882269">
        <w:rPr>
          <w:rFonts w:ascii="Tahoma" w:hAnsi="Tahoma" w:cs="Tahoma"/>
          <w:sz w:val="20"/>
          <w:szCs w:val="20"/>
          <w:lang w:val="es-ES_tradnl"/>
        </w:rPr>
        <w:t xml:space="preserve">El municipio de </w:t>
      </w:r>
      <w:r>
        <w:rPr>
          <w:rFonts w:cs="Tahoma"/>
          <w:color w:val="FF0000"/>
          <w:sz w:val="20"/>
          <w:szCs w:val="20"/>
          <w:lang w:val="es-ES_tradnl"/>
        </w:rPr>
        <w:t>VILLA TUNARI</w:t>
      </w:r>
      <w:r w:rsidRPr="00882269">
        <w:rPr>
          <w:rFonts w:ascii="Tahoma" w:hAnsi="Tahoma" w:cs="Tahoma"/>
          <w:sz w:val="20"/>
          <w:szCs w:val="20"/>
          <w:lang w:val="es-ES_tradnl"/>
        </w:rPr>
        <w:t xml:space="preserve"> se encuentra en la provincia </w:t>
      </w:r>
      <w:r>
        <w:rPr>
          <w:rFonts w:ascii="Tahoma" w:hAnsi="Tahoma" w:cs="Tahoma"/>
          <w:color w:val="FF0000"/>
          <w:sz w:val="20"/>
          <w:szCs w:val="20"/>
          <w:lang w:val="es-ES_tradnl"/>
        </w:rPr>
        <w:t>CHAPARE</w:t>
      </w:r>
      <w:r w:rsidRPr="00882269">
        <w:rPr>
          <w:rFonts w:ascii="Tahoma" w:hAnsi="Tahoma" w:cs="Tahoma"/>
          <w:sz w:val="20"/>
          <w:szCs w:val="20"/>
          <w:lang w:val="es-ES_tradnl"/>
        </w:rPr>
        <w:t xml:space="preserve">, del departamento de </w:t>
      </w:r>
      <w:r w:rsidRPr="00882269">
        <w:rPr>
          <w:rFonts w:ascii="Tahoma" w:hAnsi="Tahoma" w:cs="Tahoma"/>
          <w:i/>
          <w:color w:val="FF0000"/>
          <w:sz w:val="20"/>
          <w:szCs w:val="20"/>
          <w:vertAlign w:val="subscript"/>
          <w:lang w:val="es-ES_tradnl"/>
        </w:rPr>
        <w:t xml:space="preserve"> </w:t>
      </w:r>
      <w:r>
        <w:rPr>
          <w:rFonts w:cs="Tahoma"/>
          <w:color w:val="FF0000"/>
          <w:sz w:val="20"/>
          <w:szCs w:val="20"/>
          <w:lang w:val="es-ES_tradnl"/>
        </w:rPr>
        <w:t>COCHABAMBA</w:t>
      </w:r>
      <w:r w:rsidRPr="008A5BA6">
        <w:rPr>
          <w:rFonts w:cs="Tahoma"/>
          <w:color w:val="FF0000"/>
          <w:sz w:val="20"/>
          <w:szCs w:val="20"/>
          <w:lang w:val="es-ES_tradnl"/>
        </w:rPr>
        <w:t xml:space="preserve"> </w:t>
      </w:r>
      <w:r w:rsidRPr="00882269">
        <w:rPr>
          <w:rFonts w:ascii="Tahoma" w:hAnsi="Tahoma" w:cs="Tahoma"/>
          <w:sz w:val="20"/>
          <w:szCs w:val="20"/>
          <w:lang w:val="es-ES_tradnl"/>
        </w:rPr>
        <w:t xml:space="preserve">limita al norte con </w:t>
      </w:r>
      <w:r w:rsidRPr="00D73FA4">
        <w:rPr>
          <w:rFonts w:ascii="Tahoma" w:hAnsi="Tahoma" w:cs="Tahoma"/>
          <w:color w:val="FF0000"/>
          <w:sz w:val="20"/>
          <w:szCs w:val="20"/>
          <w:lang w:val="es-ES_tradnl"/>
        </w:rPr>
        <w:t>el departamento del Beni</w:t>
      </w:r>
      <w:r w:rsidRPr="00882269">
        <w:rPr>
          <w:rFonts w:ascii="Tahoma" w:hAnsi="Tahoma" w:cs="Tahoma"/>
          <w:sz w:val="20"/>
          <w:szCs w:val="20"/>
          <w:lang w:val="es-ES_tradnl"/>
        </w:rPr>
        <w:t xml:space="preserve">, al este con </w:t>
      </w:r>
      <w:r w:rsidRPr="00D73FA4">
        <w:rPr>
          <w:rFonts w:ascii="Tahoma" w:hAnsi="Tahoma" w:cs="Tahoma"/>
          <w:color w:val="FF0000"/>
          <w:sz w:val="20"/>
          <w:szCs w:val="20"/>
          <w:lang w:val="es-ES_tradnl"/>
        </w:rPr>
        <w:t>la provincia Carrasco</w:t>
      </w:r>
      <w:r w:rsidRPr="00882269">
        <w:rPr>
          <w:rFonts w:ascii="Tahoma" w:hAnsi="Tahoma" w:cs="Tahoma"/>
          <w:sz w:val="20"/>
          <w:szCs w:val="20"/>
          <w:lang w:val="es-ES_tradnl"/>
        </w:rPr>
        <w:t xml:space="preserve">, al oeste con </w:t>
      </w:r>
      <w:r w:rsidRPr="00D73FA4">
        <w:rPr>
          <w:rFonts w:ascii="Tahoma" w:hAnsi="Tahoma" w:cs="Tahoma"/>
          <w:color w:val="FF0000"/>
          <w:sz w:val="20"/>
          <w:szCs w:val="20"/>
          <w:lang w:val="es-ES_tradnl"/>
        </w:rPr>
        <w:t>la provincia Ayopaya y Quillacollo</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y al sur con </w:t>
      </w:r>
      <w:r w:rsidRPr="00D73FA4">
        <w:rPr>
          <w:rFonts w:ascii="Tahoma" w:hAnsi="Tahoma" w:cs="Tahoma"/>
          <w:color w:val="FF0000"/>
          <w:sz w:val="20"/>
          <w:szCs w:val="20"/>
          <w:lang w:val="es-ES_tradnl"/>
        </w:rPr>
        <w:t>la provincia Tiraque</w:t>
      </w:r>
      <w:r w:rsidRPr="00882269">
        <w:rPr>
          <w:rFonts w:ascii="Tahoma" w:hAnsi="Tahoma" w:cs="Tahoma"/>
          <w:sz w:val="20"/>
          <w:szCs w:val="20"/>
          <w:lang w:val="es-ES_tradnl"/>
        </w:rPr>
        <w:t>.</w:t>
      </w:r>
    </w:p>
    <w:p w14:paraId="74E2EC48" w14:textId="77777777" w:rsidR="00BA0FDF" w:rsidRDefault="00BA0FDF" w:rsidP="00BA0FDF">
      <w:pPr>
        <w:spacing w:line="260" w:lineRule="atLeast"/>
        <w:jc w:val="both"/>
        <w:rPr>
          <w:rFonts w:ascii="Tahoma" w:hAnsi="Tahoma" w:cs="Tahoma"/>
          <w:sz w:val="20"/>
          <w:szCs w:val="20"/>
          <w:lang w:val="es-ES_tradnl"/>
        </w:rPr>
      </w:pPr>
    </w:p>
    <w:p w14:paraId="408F6FA8" w14:textId="77777777" w:rsidR="00BA0FDF" w:rsidRDefault="00BA0FDF" w:rsidP="00BA0FDF">
      <w:pPr>
        <w:spacing w:line="260" w:lineRule="atLeast"/>
        <w:jc w:val="both"/>
        <w:rPr>
          <w:rFonts w:ascii="Tahoma" w:hAnsi="Tahoma" w:cs="Tahoma"/>
          <w:sz w:val="20"/>
          <w:szCs w:val="20"/>
          <w:lang w:val="es-ES_tradnl"/>
        </w:rPr>
      </w:pPr>
      <w:r>
        <w:rPr>
          <w:noProof/>
        </w:rPr>
        <w:lastRenderedPageBreak/>
        <w:drawing>
          <wp:inline distT="0" distB="0" distL="0" distR="0" wp14:anchorId="4AAD109B" wp14:editId="6C62E8A4">
            <wp:extent cx="5724525" cy="4022223"/>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3"/>
                    <a:stretch>
                      <a:fillRect/>
                    </a:stretch>
                  </pic:blipFill>
                  <pic:spPr>
                    <a:xfrm>
                      <a:off x="0" y="0"/>
                      <a:ext cx="5969303" cy="4194212"/>
                    </a:xfrm>
                    <a:prstGeom prst="rect">
                      <a:avLst/>
                    </a:prstGeom>
                  </pic:spPr>
                </pic:pic>
              </a:graphicData>
            </a:graphic>
          </wp:inline>
        </w:drawing>
      </w:r>
    </w:p>
    <w:p w14:paraId="59BB5047" w14:textId="77777777" w:rsidR="00BA0FDF" w:rsidRDefault="00BA0FDF" w:rsidP="00BA0FDF">
      <w:pPr>
        <w:spacing w:line="260" w:lineRule="atLeast"/>
        <w:jc w:val="both"/>
        <w:rPr>
          <w:rFonts w:ascii="Tahoma" w:hAnsi="Tahoma" w:cs="Tahoma"/>
          <w:sz w:val="20"/>
          <w:szCs w:val="20"/>
          <w:lang w:val="es-ES_tradnl"/>
        </w:rPr>
      </w:pPr>
    </w:p>
    <w:p w14:paraId="0203A23E" w14:textId="77777777" w:rsidR="00BA0FDF" w:rsidRPr="007975F5" w:rsidRDefault="00BA0FDF" w:rsidP="00BA0FDF">
      <w:pPr>
        <w:keepNext/>
        <w:numPr>
          <w:ilvl w:val="0"/>
          <w:numId w:val="40"/>
        </w:numPr>
        <w:spacing w:before="240" w:after="60" w:line="300" w:lineRule="auto"/>
        <w:ind w:left="360" w:hanging="360"/>
        <w:jc w:val="center"/>
        <w:outlineLvl w:val="0"/>
        <w:rPr>
          <w:rFonts w:ascii="Tahoma" w:hAnsi="Tahoma" w:cs="Tahoma"/>
          <w:b/>
          <w:bCs/>
          <w:kern w:val="32"/>
          <w:sz w:val="32"/>
          <w:szCs w:val="32"/>
          <w:lang w:val="es-ES_tradnl"/>
        </w:rPr>
      </w:pPr>
      <w:r w:rsidRPr="007975F5">
        <w:rPr>
          <w:rFonts w:ascii="Tahoma" w:hAnsi="Tahoma" w:cs="Tahoma"/>
          <w:b/>
          <w:bCs/>
          <w:kern w:val="32"/>
          <w:sz w:val="20"/>
          <w:szCs w:val="20"/>
          <w:lang w:val="es-ES_tradnl"/>
        </w:rPr>
        <w:t>NUMERO DE VIVIENDAS A SER INTERVENIDAS</w:t>
      </w:r>
      <w:bookmarkEnd w:id="24"/>
    </w:p>
    <w:tbl>
      <w:tblPr>
        <w:tblW w:w="6730" w:type="dxa"/>
        <w:jc w:val="center"/>
        <w:tblCellMar>
          <w:left w:w="70" w:type="dxa"/>
          <w:right w:w="70" w:type="dxa"/>
        </w:tblCellMar>
        <w:tblLook w:val="04A0" w:firstRow="1" w:lastRow="0" w:firstColumn="1" w:lastColumn="0" w:noHBand="0" w:noVBand="1"/>
      </w:tblPr>
      <w:tblGrid>
        <w:gridCol w:w="5236"/>
        <w:gridCol w:w="1494"/>
      </w:tblGrid>
      <w:tr w:rsidR="00BA0FDF" w:rsidRPr="00B83A90" w14:paraId="0665CE88" w14:textId="77777777" w:rsidTr="00BA0FDF">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14:paraId="6073CDF5" w14:textId="77777777" w:rsidR="00BA0FDF" w:rsidRPr="00B83A90" w:rsidRDefault="00BA0FDF" w:rsidP="00BA0FDF">
            <w:pPr>
              <w:jc w:val="center"/>
              <w:rPr>
                <w:rFonts w:ascii="Tahoma" w:hAnsi="Tahoma" w:cs="Tahoma"/>
                <w:b/>
                <w:bCs/>
                <w:color w:val="FFFFFF" w:themeColor="background1"/>
                <w:sz w:val="20"/>
                <w:szCs w:val="20"/>
                <w:lang w:eastAsia="es-BO"/>
              </w:rPr>
            </w:pPr>
            <w:bookmarkStart w:id="25" w:name="_Toc118727344"/>
            <w:r w:rsidRPr="00B83A90">
              <w:rPr>
                <w:rFonts w:ascii="Tahoma" w:hAnsi="Tahoma" w:cs="Tahoma"/>
                <w:b/>
                <w:bCs/>
                <w:color w:val="FFFFFF" w:themeColor="background1"/>
                <w:sz w:val="20"/>
                <w:szCs w:val="20"/>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14:paraId="55B11B01" w14:textId="77777777" w:rsidR="00BA0FDF" w:rsidRPr="00B83A90" w:rsidRDefault="00BA0FDF" w:rsidP="00BA0FDF">
            <w:pPr>
              <w:jc w:val="center"/>
              <w:rPr>
                <w:rFonts w:ascii="Tahoma" w:hAnsi="Tahoma" w:cs="Tahoma"/>
                <w:b/>
                <w:bCs/>
                <w:color w:val="FFFFFF" w:themeColor="background1"/>
                <w:sz w:val="20"/>
                <w:szCs w:val="20"/>
                <w:lang w:eastAsia="es-BO"/>
              </w:rPr>
            </w:pPr>
            <w:r w:rsidRPr="00B83A90">
              <w:rPr>
                <w:rFonts w:ascii="Tahoma" w:hAnsi="Tahoma" w:cs="Tahoma"/>
                <w:b/>
                <w:bCs/>
                <w:color w:val="FFFFFF" w:themeColor="background1"/>
                <w:sz w:val="20"/>
                <w:szCs w:val="20"/>
                <w:lang w:eastAsia="es-BO"/>
              </w:rPr>
              <w:t>NUMERO DE SH</w:t>
            </w:r>
          </w:p>
        </w:tc>
      </w:tr>
      <w:tr w:rsidR="00BA0FDF" w:rsidRPr="00B83A90" w14:paraId="1A3815CB"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0AB0F0BB"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El Palmar</w:t>
            </w:r>
          </w:p>
        </w:tc>
        <w:tc>
          <w:tcPr>
            <w:tcW w:w="1494" w:type="dxa"/>
            <w:vMerge w:val="restart"/>
            <w:tcBorders>
              <w:top w:val="nil"/>
              <w:left w:val="nil"/>
              <w:right w:val="single" w:sz="4" w:space="0" w:color="000000"/>
            </w:tcBorders>
            <w:shd w:val="clear" w:color="auto" w:fill="auto"/>
            <w:noWrap/>
            <w:vAlign w:val="center"/>
            <w:hideMark/>
          </w:tcPr>
          <w:p w14:paraId="410FE7B0" w14:textId="77777777" w:rsidR="00BA0FDF" w:rsidRPr="00D73FA4" w:rsidRDefault="00BA0FDF" w:rsidP="00BA0FDF">
            <w:pPr>
              <w:jc w:val="center"/>
              <w:rPr>
                <w:rFonts w:ascii="Tahoma" w:hAnsi="Tahoma" w:cs="Tahoma"/>
                <w:sz w:val="20"/>
                <w:szCs w:val="20"/>
                <w:lang w:eastAsia="es-BO"/>
              </w:rPr>
            </w:pPr>
            <w:r w:rsidRPr="00D73FA4">
              <w:rPr>
                <w:rFonts w:ascii="Tahoma" w:hAnsi="Tahoma" w:cs="Tahoma"/>
                <w:sz w:val="20"/>
                <w:szCs w:val="20"/>
                <w:lang w:eastAsia="es-BO"/>
              </w:rPr>
              <w:t>40</w:t>
            </w:r>
          </w:p>
        </w:tc>
      </w:tr>
      <w:tr w:rsidR="00BA0FDF" w:rsidRPr="00B83A90" w14:paraId="4667C302"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74A8D1D4"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Muyurina</w:t>
            </w:r>
          </w:p>
        </w:tc>
        <w:tc>
          <w:tcPr>
            <w:tcW w:w="1494" w:type="dxa"/>
            <w:vMerge/>
            <w:tcBorders>
              <w:left w:val="nil"/>
              <w:right w:val="single" w:sz="4" w:space="0" w:color="000000"/>
            </w:tcBorders>
            <w:shd w:val="clear" w:color="auto" w:fill="auto"/>
            <w:noWrap/>
            <w:vAlign w:val="center"/>
            <w:hideMark/>
          </w:tcPr>
          <w:p w14:paraId="0B869DFE" w14:textId="77777777" w:rsidR="00BA0FDF" w:rsidRPr="00D73FA4" w:rsidRDefault="00BA0FDF" w:rsidP="00BA0FDF">
            <w:pPr>
              <w:jc w:val="center"/>
              <w:rPr>
                <w:rFonts w:ascii="Tahoma" w:hAnsi="Tahoma" w:cs="Tahoma"/>
                <w:sz w:val="20"/>
                <w:szCs w:val="20"/>
                <w:lang w:eastAsia="es-BO"/>
              </w:rPr>
            </w:pPr>
          </w:p>
        </w:tc>
      </w:tr>
      <w:tr w:rsidR="00BA0FDF" w:rsidRPr="00B83A90" w14:paraId="63A980FD"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15B1043D"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40 Arroyos</w:t>
            </w:r>
          </w:p>
        </w:tc>
        <w:tc>
          <w:tcPr>
            <w:tcW w:w="1494" w:type="dxa"/>
            <w:vMerge/>
            <w:tcBorders>
              <w:left w:val="nil"/>
              <w:right w:val="single" w:sz="4" w:space="0" w:color="000000"/>
            </w:tcBorders>
            <w:shd w:val="clear" w:color="auto" w:fill="auto"/>
            <w:noWrap/>
            <w:vAlign w:val="center"/>
            <w:hideMark/>
          </w:tcPr>
          <w:p w14:paraId="42FC49D6" w14:textId="77777777" w:rsidR="00BA0FDF" w:rsidRPr="00D73FA4" w:rsidRDefault="00BA0FDF" w:rsidP="00BA0FDF">
            <w:pPr>
              <w:jc w:val="center"/>
              <w:rPr>
                <w:rFonts w:ascii="Tahoma" w:hAnsi="Tahoma" w:cs="Tahoma"/>
                <w:sz w:val="20"/>
                <w:szCs w:val="20"/>
                <w:lang w:eastAsia="es-BO"/>
              </w:rPr>
            </w:pPr>
          </w:p>
        </w:tc>
      </w:tr>
      <w:tr w:rsidR="00BA0FDF" w:rsidRPr="00B83A90" w14:paraId="418872EB"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78C6597A"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Paractito</w:t>
            </w:r>
          </w:p>
        </w:tc>
        <w:tc>
          <w:tcPr>
            <w:tcW w:w="1494" w:type="dxa"/>
            <w:vMerge/>
            <w:tcBorders>
              <w:left w:val="nil"/>
              <w:right w:val="single" w:sz="4" w:space="0" w:color="000000"/>
            </w:tcBorders>
            <w:shd w:val="clear" w:color="auto" w:fill="auto"/>
            <w:noWrap/>
            <w:vAlign w:val="center"/>
            <w:hideMark/>
          </w:tcPr>
          <w:p w14:paraId="6C6388EA" w14:textId="77777777" w:rsidR="00BA0FDF" w:rsidRPr="00D73FA4" w:rsidRDefault="00BA0FDF" w:rsidP="00BA0FDF">
            <w:pPr>
              <w:jc w:val="center"/>
              <w:rPr>
                <w:rFonts w:ascii="Tahoma" w:hAnsi="Tahoma" w:cs="Tahoma"/>
                <w:sz w:val="20"/>
                <w:szCs w:val="20"/>
                <w:lang w:eastAsia="es-BO"/>
              </w:rPr>
            </w:pPr>
          </w:p>
        </w:tc>
      </w:tr>
      <w:tr w:rsidR="00BA0FDF" w:rsidRPr="00B83A90" w14:paraId="0547E284"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2AAD693B"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San Rafael</w:t>
            </w:r>
          </w:p>
        </w:tc>
        <w:tc>
          <w:tcPr>
            <w:tcW w:w="1494" w:type="dxa"/>
            <w:vMerge/>
            <w:tcBorders>
              <w:left w:val="nil"/>
              <w:right w:val="single" w:sz="4" w:space="0" w:color="000000"/>
            </w:tcBorders>
            <w:shd w:val="clear" w:color="auto" w:fill="auto"/>
            <w:noWrap/>
            <w:vAlign w:val="center"/>
            <w:hideMark/>
          </w:tcPr>
          <w:p w14:paraId="59AAB753" w14:textId="77777777" w:rsidR="00BA0FDF" w:rsidRPr="00D73FA4" w:rsidRDefault="00BA0FDF" w:rsidP="00BA0FDF">
            <w:pPr>
              <w:jc w:val="center"/>
              <w:rPr>
                <w:rFonts w:ascii="Tahoma" w:hAnsi="Tahoma" w:cs="Tahoma"/>
                <w:sz w:val="20"/>
                <w:szCs w:val="20"/>
                <w:lang w:eastAsia="es-BO"/>
              </w:rPr>
            </w:pPr>
          </w:p>
        </w:tc>
      </w:tr>
      <w:tr w:rsidR="00BA0FDF" w:rsidRPr="00B83A90" w14:paraId="5B47F473"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14:paraId="31C9A2FE"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12 de Octubre</w:t>
            </w:r>
          </w:p>
        </w:tc>
        <w:tc>
          <w:tcPr>
            <w:tcW w:w="1494" w:type="dxa"/>
            <w:vMerge/>
            <w:tcBorders>
              <w:left w:val="nil"/>
              <w:right w:val="single" w:sz="4" w:space="0" w:color="000000"/>
            </w:tcBorders>
            <w:shd w:val="clear" w:color="auto" w:fill="auto"/>
            <w:noWrap/>
            <w:vAlign w:val="center"/>
          </w:tcPr>
          <w:p w14:paraId="1F7EB73A" w14:textId="77777777" w:rsidR="00BA0FDF" w:rsidRPr="00D73FA4" w:rsidRDefault="00BA0FDF" w:rsidP="00BA0FDF">
            <w:pPr>
              <w:jc w:val="center"/>
              <w:rPr>
                <w:rFonts w:ascii="Tahoma" w:hAnsi="Tahoma" w:cs="Tahoma"/>
                <w:sz w:val="20"/>
                <w:szCs w:val="20"/>
                <w:lang w:eastAsia="es-BO"/>
              </w:rPr>
            </w:pPr>
          </w:p>
        </w:tc>
      </w:tr>
      <w:tr w:rsidR="00BA0FDF" w:rsidRPr="00B83A90" w14:paraId="2DC961E8"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14:paraId="7279CB72"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OTB Ecologica</w:t>
            </w:r>
          </w:p>
        </w:tc>
        <w:tc>
          <w:tcPr>
            <w:tcW w:w="1494" w:type="dxa"/>
            <w:vMerge/>
            <w:tcBorders>
              <w:left w:val="nil"/>
              <w:right w:val="single" w:sz="4" w:space="0" w:color="000000"/>
            </w:tcBorders>
            <w:shd w:val="clear" w:color="auto" w:fill="auto"/>
            <w:noWrap/>
            <w:vAlign w:val="center"/>
          </w:tcPr>
          <w:p w14:paraId="457ED54A" w14:textId="77777777" w:rsidR="00BA0FDF" w:rsidRPr="00D73FA4" w:rsidRDefault="00BA0FDF" w:rsidP="00BA0FDF">
            <w:pPr>
              <w:jc w:val="center"/>
              <w:rPr>
                <w:rFonts w:ascii="Tahoma" w:hAnsi="Tahoma" w:cs="Tahoma"/>
                <w:sz w:val="20"/>
                <w:szCs w:val="20"/>
                <w:lang w:eastAsia="es-BO"/>
              </w:rPr>
            </w:pPr>
          </w:p>
        </w:tc>
      </w:tr>
      <w:tr w:rsidR="00BA0FDF" w:rsidRPr="00B83A90" w14:paraId="52D30803"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21BDDBF2"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Chipiriri</w:t>
            </w:r>
          </w:p>
        </w:tc>
        <w:tc>
          <w:tcPr>
            <w:tcW w:w="1494" w:type="dxa"/>
            <w:vMerge/>
            <w:tcBorders>
              <w:left w:val="nil"/>
              <w:right w:val="single" w:sz="4" w:space="0" w:color="000000"/>
            </w:tcBorders>
            <w:shd w:val="clear" w:color="auto" w:fill="auto"/>
            <w:noWrap/>
            <w:vAlign w:val="center"/>
            <w:hideMark/>
          </w:tcPr>
          <w:p w14:paraId="0BABA484" w14:textId="77777777" w:rsidR="00BA0FDF" w:rsidRPr="00D73FA4" w:rsidRDefault="00BA0FDF" w:rsidP="00BA0FDF">
            <w:pPr>
              <w:jc w:val="center"/>
              <w:rPr>
                <w:rFonts w:ascii="Tahoma" w:hAnsi="Tahoma" w:cs="Tahoma"/>
                <w:sz w:val="20"/>
                <w:szCs w:val="20"/>
                <w:lang w:eastAsia="es-BO"/>
              </w:rPr>
            </w:pPr>
          </w:p>
        </w:tc>
      </w:tr>
      <w:tr w:rsidR="00BA0FDF" w:rsidRPr="00B83A90" w14:paraId="718174AC"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04E72D71"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 xml:space="preserve">Rene Barrientos </w:t>
            </w:r>
          </w:p>
        </w:tc>
        <w:tc>
          <w:tcPr>
            <w:tcW w:w="1494" w:type="dxa"/>
            <w:vMerge/>
            <w:tcBorders>
              <w:left w:val="nil"/>
              <w:right w:val="single" w:sz="4" w:space="0" w:color="000000"/>
            </w:tcBorders>
            <w:shd w:val="clear" w:color="auto" w:fill="auto"/>
            <w:noWrap/>
            <w:vAlign w:val="center"/>
            <w:hideMark/>
          </w:tcPr>
          <w:p w14:paraId="33C6ED11" w14:textId="77777777" w:rsidR="00BA0FDF" w:rsidRPr="00D73FA4" w:rsidRDefault="00BA0FDF" w:rsidP="00BA0FDF">
            <w:pPr>
              <w:jc w:val="center"/>
              <w:rPr>
                <w:rFonts w:ascii="Tahoma" w:hAnsi="Tahoma" w:cs="Tahoma"/>
                <w:sz w:val="20"/>
                <w:szCs w:val="20"/>
                <w:lang w:eastAsia="es-BO"/>
              </w:rPr>
            </w:pPr>
          </w:p>
        </w:tc>
      </w:tr>
      <w:tr w:rsidR="00BA0FDF" w:rsidRPr="00B83A90" w14:paraId="52189AB2"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0E65DFFA" w14:textId="77777777" w:rsidR="00BA0FDF" w:rsidRPr="00D73FA4" w:rsidRDefault="00BA0FDF" w:rsidP="00BA0FDF">
            <w:pPr>
              <w:rPr>
                <w:rFonts w:ascii="Tahoma" w:hAnsi="Tahoma" w:cs="Tahoma"/>
                <w:sz w:val="20"/>
                <w:szCs w:val="20"/>
                <w:lang w:eastAsia="es-BO"/>
              </w:rPr>
            </w:pPr>
            <w:r w:rsidRPr="00D73FA4">
              <w:rPr>
                <w:rFonts w:ascii="Century Gothic" w:hAnsi="Century Gothic" w:cs="Calibri"/>
                <w:sz w:val="20"/>
                <w:szCs w:val="20"/>
              </w:rPr>
              <w:t>OTROS</w:t>
            </w:r>
          </w:p>
        </w:tc>
        <w:tc>
          <w:tcPr>
            <w:tcW w:w="1494" w:type="dxa"/>
            <w:vMerge/>
            <w:tcBorders>
              <w:left w:val="nil"/>
              <w:bottom w:val="single" w:sz="4" w:space="0" w:color="000000"/>
              <w:right w:val="single" w:sz="4" w:space="0" w:color="000000"/>
            </w:tcBorders>
            <w:shd w:val="clear" w:color="auto" w:fill="auto"/>
            <w:noWrap/>
            <w:vAlign w:val="center"/>
            <w:hideMark/>
          </w:tcPr>
          <w:p w14:paraId="754E261A" w14:textId="77777777" w:rsidR="00BA0FDF" w:rsidRPr="00D73FA4" w:rsidRDefault="00BA0FDF" w:rsidP="00BA0FDF">
            <w:pPr>
              <w:jc w:val="center"/>
              <w:rPr>
                <w:rFonts w:ascii="Tahoma" w:hAnsi="Tahoma" w:cs="Tahoma"/>
                <w:sz w:val="20"/>
                <w:szCs w:val="20"/>
                <w:lang w:eastAsia="es-BO"/>
              </w:rPr>
            </w:pPr>
          </w:p>
        </w:tc>
      </w:tr>
      <w:tr w:rsidR="00BA0FDF" w:rsidRPr="00B83A90" w14:paraId="291CEE1B" w14:textId="77777777" w:rsidTr="00BA0FDF">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14F38432" w14:textId="77777777" w:rsidR="00BA0FDF" w:rsidRPr="00D73FA4" w:rsidRDefault="00BA0FDF" w:rsidP="00BA0FDF">
            <w:pPr>
              <w:rPr>
                <w:rFonts w:ascii="Tahoma" w:hAnsi="Tahoma" w:cs="Tahoma"/>
                <w:b/>
                <w:sz w:val="20"/>
                <w:szCs w:val="20"/>
                <w:lang w:eastAsia="es-BO"/>
              </w:rPr>
            </w:pPr>
            <w:r w:rsidRPr="00D73FA4">
              <w:rPr>
                <w:rFonts w:ascii="Tahoma" w:hAnsi="Tahoma" w:cs="Tahoma"/>
                <w:b/>
                <w:sz w:val="20"/>
                <w:szCs w:val="2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14:paraId="5D232A5C" w14:textId="77777777" w:rsidR="00BA0FDF" w:rsidRPr="00D73FA4" w:rsidRDefault="00BA0FDF" w:rsidP="00BA0FDF">
            <w:pPr>
              <w:jc w:val="center"/>
              <w:rPr>
                <w:rFonts w:ascii="Tahoma" w:hAnsi="Tahoma" w:cs="Tahoma"/>
                <w:b/>
                <w:sz w:val="20"/>
                <w:szCs w:val="20"/>
                <w:lang w:eastAsia="es-BO"/>
              </w:rPr>
            </w:pPr>
            <w:r w:rsidRPr="00D73FA4">
              <w:rPr>
                <w:rFonts w:ascii="Tahoma" w:hAnsi="Tahoma" w:cs="Tahoma"/>
                <w:b/>
                <w:sz w:val="20"/>
                <w:szCs w:val="20"/>
                <w:lang w:eastAsia="es-BO"/>
              </w:rPr>
              <w:t>40</w:t>
            </w:r>
          </w:p>
        </w:tc>
      </w:tr>
    </w:tbl>
    <w:p w14:paraId="55E73DC0" w14:textId="77777777" w:rsidR="00BA0FDF" w:rsidRPr="00AE3DAB" w:rsidRDefault="00BA0FDF" w:rsidP="00BA0FDF">
      <w:pPr>
        <w:jc w:val="both"/>
        <w:rPr>
          <w:rFonts w:ascii="Tahoma" w:hAnsi="Tahoma" w:cs="Tahoma"/>
          <w:i/>
          <w:sz w:val="18"/>
          <w:szCs w:val="18"/>
        </w:rPr>
      </w:pPr>
    </w:p>
    <w:p w14:paraId="2338D494" w14:textId="77777777" w:rsidR="00BA0FDF" w:rsidRPr="00AE3DAB" w:rsidRDefault="00BA0FDF" w:rsidP="00BA0FDF">
      <w:pPr>
        <w:jc w:val="both"/>
        <w:rPr>
          <w:rFonts w:ascii="Tahoma" w:hAnsi="Tahoma" w:cs="Tahoma"/>
          <w:i/>
          <w:sz w:val="18"/>
          <w:szCs w:val="18"/>
        </w:rPr>
      </w:pPr>
      <w:r w:rsidRPr="00AE3DAB">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64005D6"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r w:rsidRPr="00AE3DAB">
        <w:rPr>
          <w:rFonts w:ascii="Tahoma" w:hAnsi="Tahoma" w:cs="Tahoma"/>
          <w:b/>
          <w:bCs/>
          <w:kern w:val="32"/>
          <w:sz w:val="20"/>
          <w:szCs w:val="20"/>
          <w:lang w:val="es-ES_tradnl"/>
        </w:rPr>
        <w:lastRenderedPageBreak/>
        <w:t>ACCESO A LAS COMUNIDADES O BARRIO/ZONA/URBANIZACIÓN/JUNTA VECINAL BENEFICIADAS</w:t>
      </w:r>
      <w:bookmarkEnd w:id="25"/>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615"/>
        <w:gridCol w:w="1438"/>
        <w:gridCol w:w="1438"/>
        <w:gridCol w:w="1440"/>
      </w:tblGrid>
      <w:tr w:rsidR="00BA0FDF" w:rsidRPr="00882269" w14:paraId="3D8EF30B" w14:textId="77777777" w:rsidTr="00BA0FDF">
        <w:trPr>
          <w:trHeight w:val="266"/>
          <w:jc w:val="center"/>
        </w:trPr>
        <w:tc>
          <w:tcPr>
            <w:tcW w:w="240" w:type="pct"/>
            <w:shd w:val="clear" w:color="auto" w:fill="244061"/>
            <w:vAlign w:val="center"/>
            <w:hideMark/>
          </w:tcPr>
          <w:p w14:paraId="712CB4F0" w14:textId="77777777" w:rsidR="00BA0FDF" w:rsidRPr="00882269" w:rsidRDefault="00BA0FDF" w:rsidP="00BA0FDF">
            <w:pPr>
              <w:jc w:val="center"/>
              <w:rPr>
                <w:rFonts w:ascii="Tahoma" w:hAnsi="Tahoma" w:cs="Tahoma"/>
                <w:b/>
                <w:bCs/>
                <w:color w:val="FFFFFF"/>
                <w:sz w:val="20"/>
                <w:szCs w:val="20"/>
                <w:lang w:eastAsia="es-BO"/>
              </w:rPr>
            </w:pPr>
            <w:bookmarkStart w:id="26" w:name="_Toc118727345"/>
            <w:r w:rsidRPr="00882269">
              <w:rPr>
                <w:rFonts w:ascii="Tahoma" w:hAnsi="Tahoma" w:cs="Tahoma"/>
                <w:b/>
                <w:bCs/>
                <w:color w:val="FFFFFF"/>
                <w:sz w:val="20"/>
                <w:szCs w:val="20"/>
                <w:lang w:eastAsia="es-BO"/>
              </w:rPr>
              <w:t>Nº</w:t>
            </w:r>
          </w:p>
        </w:tc>
        <w:tc>
          <w:tcPr>
            <w:tcW w:w="831" w:type="pct"/>
            <w:shd w:val="clear" w:color="auto" w:fill="244061"/>
            <w:vAlign w:val="center"/>
            <w:hideMark/>
          </w:tcPr>
          <w:p w14:paraId="5B263EFE" w14:textId="77777777" w:rsidR="00BA0FDF" w:rsidRPr="00882269" w:rsidRDefault="00BA0FDF" w:rsidP="00BA0FD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482" w:type="pct"/>
            <w:shd w:val="clear" w:color="auto" w:fill="244061"/>
            <w:vAlign w:val="center"/>
            <w:hideMark/>
          </w:tcPr>
          <w:p w14:paraId="654B6E03" w14:textId="77777777" w:rsidR="00BA0FDF" w:rsidRPr="00882269" w:rsidRDefault="00BA0FDF" w:rsidP="00BA0FD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815" w:type="pct"/>
            <w:shd w:val="clear" w:color="auto" w:fill="244061"/>
          </w:tcPr>
          <w:p w14:paraId="19C85DD5" w14:textId="77777777" w:rsidR="00BA0FDF" w:rsidRPr="00882269" w:rsidRDefault="00BA0FDF" w:rsidP="00BA0FD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15" w:type="pct"/>
            <w:shd w:val="clear" w:color="auto" w:fill="244061"/>
            <w:vAlign w:val="center"/>
          </w:tcPr>
          <w:p w14:paraId="36C467B5" w14:textId="77777777" w:rsidR="00BA0FDF" w:rsidRPr="00882269" w:rsidRDefault="00BA0FDF" w:rsidP="00BA0FD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816" w:type="pct"/>
            <w:shd w:val="clear" w:color="auto" w:fill="244061"/>
          </w:tcPr>
          <w:p w14:paraId="27CB4E7E" w14:textId="77777777" w:rsidR="00BA0FDF" w:rsidRPr="00882269" w:rsidRDefault="00BA0FDF" w:rsidP="00BA0FD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BA0FDF" w:rsidRPr="00882269" w14:paraId="4DE6E38C" w14:textId="77777777" w:rsidTr="00BA0FDF">
        <w:trPr>
          <w:trHeight w:val="160"/>
          <w:jc w:val="center"/>
        </w:trPr>
        <w:tc>
          <w:tcPr>
            <w:tcW w:w="240" w:type="pct"/>
            <w:shd w:val="clear" w:color="auto" w:fill="auto"/>
            <w:vAlign w:val="center"/>
          </w:tcPr>
          <w:p w14:paraId="300EBA79" w14:textId="77777777" w:rsidR="00BA0FDF" w:rsidRPr="00882269" w:rsidRDefault="00BA0FDF" w:rsidP="00BA0FDF">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831" w:type="pct"/>
            <w:vMerge w:val="restart"/>
            <w:shd w:val="clear" w:color="auto" w:fill="auto"/>
            <w:vAlign w:val="center"/>
          </w:tcPr>
          <w:p w14:paraId="401486C1" w14:textId="77777777" w:rsidR="00BA0FDF" w:rsidRPr="00BE25A0" w:rsidRDefault="00BA0FDF" w:rsidP="00BA0FDF">
            <w:pPr>
              <w:jc w:val="center"/>
              <w:rPr>
                <w:rFonts w:ascii="Tahoma" w:hAnsi="Tahoma" w:cs="Tahoma"/>
                <w:bCs/>
                <w:sz w:val="20"/>
                <w:szCs w:val="20"/>
                <w:highlight w:val="green"/>
                <w:lang w:eastAsia="es-BO"/>
              </w:rPr>
            </w:pPr>
            <w:r w:rsidRPr="00BE25A0">
              <w:rPr>
                <w:rFonts w:ascii="Tahoma" w:hAnsi="Tahoma" w:cs="Tahoma"/>
                <w:bCs/>
                <w:sz w:val="20"/>
                <w:szCs w:val="20"/>
                <w:lang w:eastAsia="es-BO"/>
              </w:rPr>
              <w:t xml:space="preserve">Municipio de </w:t>
            </w:r>
            <w:r w:rsidRPr="00BE25A0">
              <w:rPr>
                <w:rFonts w:ascii="Tahoma" w:hAnsi="Tahoma" w:cs="Tahoma"/>
                <w:b/>
                <w:bCs/>
                <w:sz w:val="20"/>
                <w:szCs w:val="20"/>
                <w:lang w:eastAsia="es-BO"/>
              </w:rPr>
              <w:t>VILLA TUNARI</w:t>
            </w:r>
          </w:p>
        </w:tc>
        <w:tc>
          <w:tcPr>
            <w:tcW w:w="1482" w:type="pct"/>
            <w:shd w:val="clear" w:color="auto" w:fill="auto"/>
            <w:noWrap/>
            <w:vAlign w:val="center"/>
          </w:tcPr>
          <w:p w14:paraId="6E8268EF" w14:textId="77777777" w:rsidR="00BA0FDF" w:rsidRPr="00BE25A0" w:rsidRDefault="00BA0FDF" w:rsidP="00BA0FDF">
            <w:pPr>
              <w:rPr>
                <w:rFonts w:ascii="Tahoma" w:hAnsi="Tahoma" w:cs="Tahoma"/>
                <w:sz w:val="20"/>
                <w:szCs w:val="20"/>
                <w:highlight w:val="green"/>
                <w:lang w:eastAsia="es-BO"/>
              </w:rPr>
            </w:pPr>
            <w:r w:rsidRPr="00BE25A0">
              <w:rPr>
                <w:rFonts w:ascii="Century Gothic" w:hAnsi="Century Gothic" w:cs="Calibri"/>
                <w:sz w:val="20"/>
                <w:szCs w:val="20"/>
              </w:rPr>
              <w:t>El Palmar</w:t>
            </w:r>
          </w:p>
        </w:tc>
        <w:tc>
          <w:tcPr>
            <w:tcW w:w="815" w:type="pct"/>
            <w:vAlign w:val="center"/>
          </w:tcPr>
          <w:p w14:paraId="1C009C53"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10 KM</w:t>
            </w:r>
          </w:p>
        </w:tc>
        <w:tc>
          <w:tcPr>
            <w:tcW w:w="815" w:type="pct"/>
            <w:vAlign w:val="center"/>
          </w:tcPr>
          <w:p w14:paraId="5E79ED99"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30 Min.</w:t>
            </w:r>
          </w:p>
        </w:tc>
        <w:tc>
          <w:tcPr>
            <w:tcW w:w="816" w:type="pct"/>
            <w:vAlign w:val="center"/>
          </w:tcPr>
          <w:p w14:paraId="069CF16F"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b/>
                <w:bCs/>
                <w:sz w:val="20"/>
                <w:szCs w:val="20"/>
              </w:rPr>
              <w:t>EMPEDRADO - TIERRA</w:t>
            </w:r>
          </w:p>
        </w:tc>
      </w:tr>
      <w:tr w:rsidR="00BA0FDF" w:rsidRPr="00882269" w14:paraId="2E936CDC" w14:textId="77777777" w:rsidTr="00BA0FDF">
        <w:trPr>
          <w:trHeight w:val="238"/>
          <w:jc w:val="center"/>
        </w:trPr>
        <w:tc>
          <w:tcPr>
            <w:tcW w:w="240" w:type="pct"/>
            <w:shd w:val="clear" w:color="auto" w:fill="auto"/>
            <w:vAlign w:val="center"/>
          </w:tcPr>
          <w:p w14:paraId="2DB462DA" w14:textId="77777777" w:rsidR="00BA0FDF" w:rsidRPr="00882269" w:rsidRDefault="00BA0FDF" w:rsidP="00BA0FDF">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2</w:t>
            </w:r>
          </w:p>
        </w:tc>
        <w:tc>
          <w:tcPr>
            <w:tcW w:w="831" w:type="pct"/>
            <w:vMerge/>
            <w:shd w:val="clear" w:color="auto" w:fill="auto"/>
            <w:vAlign w:val="center"/>
          </w:tcPr>
          <w:p w14:paraId="7C411BBC" w14:textId="77777777" w:rsidR="00BA0FDF" w:rsidRPr="00BE25A0" w:rsidRDefault="00BA0FDF" w:rsidP="00BA0FDF">
            <w:pPr>
              <w:jc w:val="center"/>
              <w:rPr>
                <w:rFonts w:ascii="Tahoma" w:hAnsi="Tahoma" w:cs="Tahoma"/>
                <w:b/>
                <w:bCs/>
                <w:sz w:val="20"/>
                <w:szCs w:val="20"/>
                <w:highlight w:val="green"/>
                <w:lang w:eastAsia="es-BO"/>
              </w:rPr>
            </w:pPr>
          </w:p>
        </w:tc>
        <w:tc>
          <w:tcPr>
            <w:tcW w:w="1482" w:type="pct"/>
            <w:shd w:val="clear" w:color="auto" w:fill="auto"/>
            <w:noWrap/>
            <w:vAlign w:val="center"/>
          </w:tcPr>
          <w:p w14:paraId="68D1F3A1" w14:textId="77777777" w:rsidR="00BA0FDF" w:rsidRPr="00BE25A0" w:rsidRDefault="00BA0FDF" w:rsidP="00BA0FDF">
            <w:pPr>
              <w:rPr>
                <w:rFonts w:ascii="Tahoma" w:hAnsi="Tahoma" w:cs="Tahoma"/>
                <w:sz w:val="20"/>
                <w:szCs w:val="20"/>
                <w:highlight w:val="green"/>
                <w:lang w:eastAsia="es-BO"/>
              </w:rPr>
            </w:pPr>
            <w:r w:rsidRPr="00BE25A0">
              <w:rPr>
                <w:rFonts w:ascii="Century Gothic" w:hAnsi="Century Gothic" w:cs="Calibri"/>
                <w:sz w:val="20"/>
                <w:szCs w:val="20"/>
              </w:rPr>
              <w:t>Muyurina</w:t>
            </w:r>
          </w:p>
        </w:tc>
        <w:tc>
          <w:tcPr>
            <w:tcW w:w="815" w:type="pct"/>
            <w:vAlign w:val="center"/>
          </w:tcPr>
          <w:p w14:paraId="597C5CE6"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14 KM</w:t>
            </w:r>
          </w:p>
        </w:tc>
        <w:tc>
          <w:tcPr>
            <w:tcW w:w="815" w:type="pct"/>
            <w:vAlign w:val="center"/>
          </w:tcPr>
          <w:p w14:paraId="1304D599"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48 Min.</w:t>
            </w:r>
          </w:p>
        </w:tc>
        <w:tc>
          <w:tcPr>
            <w:tcW w:w="816" w:type="pct"/>
            <w:vAlign w:val="center"/>
          </w:tcPr>
          <w:p w14:paraId="3B831397"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b/>
                <w:bCs/>
                <w:sz w:val="20"/>
                <w:szCs w:val="20"/>
              </w:rPr>
              <w:t>EMPEDRADO - TIERRA</w:t>
            </w:r>
          </w:p>
        </w:tc>
      </w:tr>
      <w:tr w:rsidR="00BA0FDF" w:rsidRPr="00882269" w14:paraId="324CC4B3" w14:textId="77777777" w:rsidTr="00BA0FDF">
        <w:trPr>
          <w:trHeight w:val="238"/>
          <w:jc w:val="center"/>
        </w:trPr>
        <w:tc>
          <w:tcPr>
            <w:tcW w:w="240" w:type="pct"/>
            <w:shd w:val="clear" w:color="auto" w:fill="auto"/>
            <w:vAlign w:val="center"/>
          </w:tcPr>
          <w:p w14:paraId="68C40810" w14:textId="77777777" w:rsidR="00BA0FDF" w:rsidRPr="00882269" w:rsidRDefault="00BA0FDF" w:rsidP="00BA0FDF">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3</w:t>
            </w:r>
          </w:p>
        </w:tc>
        <w:tc>
          <w:tcPr>
            <w:tcW w:w="831" w:type="pct"/>
            <w:vMerge/>
            <w:shd w:val="clear" w:color="auto" w:fill="auto"/>
            <w:vAlign w:val="center"/>
          </w:tcPr>
          <w:p w14:paraId="43764D57" w14:textId="77777777" w:rsidR="00BA0FDF" w:rsidRPr="00BE25A0" w:rsidRDefault="00BA0FDF" w:rsidP="00BA0FDF">
            <w:pPr>
              <w:jc w:val="center"/>
              <w:rPr>
                <w:rFonts w:ascii="Tahoma" w:hAnsi="Tahoma" w:cs="Tahoma"/>
                <w:b/>
                <w:bCs/>
                <w:sz w:val="20"/>
                <w:szCs w:val="20"/>
                <w:highlight w:val="green"/>
                <w:lang w:eastAsia="es-BO"/>
              </w:rPr>
            </w:pPr>
          </w:p>
        </w:tc>
        <w:tc>
          <w:tcPr>
            <w:tcW w:w="1482" w:type="pct"/>
            <w:shd w:val="clear" w:color="auto" w:fill="auto"/>
            <w:noWrap/>
            <w:vAlign w:val="center"/>
          </w:tcPr>
          <w:p w14:paraId="2C81E24A" w14:textId="77777777" w:rsidR="00BA0FDF" w:rsidRPr="00BE25A0" w:rsidRDefault="00BA0FDF" w:rsidP="00BA0FDF">
            <w:pPr>
              <w:rPr>
                <w:rFonts w:ascii="Tahoma" w:hAnsi="Tahoma" w:cs="Tahoma"/>
                <w:sz w:val="20"/>
                <w:szCs w:val="20"/>
                <w:highlight w:val="green"/>
                <w:lang w:eastAsia="es-BO"/>
              </w:rPr>
            </w:pPr>
            <w:r w:rsidRPr="00BE25A0">
              <w:rPr>
                <w:rFonts w:ascii="Century Gothic" w:hAnsi="Century Gothic" w:cs="Calibri"/>
                <w:sz w:val="20"/>
                <w:szCs w:val="20"/>
              </w:rPr>
              <w:t>40 Arroyos</w:t>
            </w:r>
          </w:p>
        </w:tc>
        <w:tc>
          <w:tcPr>
            <w:tcW w:w="815" w:type="pct"/>
            <w:vAlign w:val="center"/>
          </w:tcPr>
          <w:p w14:paraId="0DD30900"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16 KM</w:t>
            </w:r>
          </w:p>
        </w:tc>
        <w:tc>
          <w:tcPr>
            <w:tcW w:w="815" w:type="pct"/>
            <w:vAlign w:val="center"/>
          </w:tcPr>
          <w:p w14:paraId="740D0FDA"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60 Min.</w:t>
            </w:r>
          </w:p>
        </w:tc>
        <w:tc>
          <w:tcPr>
            <w:tcW w:w="816" w:type="pct"/>
            <w:vAlign w:val="center"/>
          </w:tcPr>
          <w:p w14:paraId="342609A5"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b/>
                <w:bCs/>
                <w:sz w:val="20"/>
                <w:szCs w:val="20"/>
              </w:rPr>
              <w:t>EMPEDRADO - TIERRA</w:t>
            </w:r>
          </w:p>
        </w:tc>
      </w:tr>
      <w:tr w:rsidR="00BA0FDF" w:rsidRPr="00882269" w14:paraId="7701104F" w14:textId="77777777" w:rsidTr="00BA0FDF">
        <w:trPr>
          <w:trHeight w:val="238"/>
          <w:jc w:val="center"/>
        </w:trPr>
        <w:tc>
          <w:tcPr>
            <w:tcW w:w="240" w:type="pct"/>
            <w:shd w:val="clear" w:color="auto" w:fill="auto"/>
            <w:vAlign w:val="center"/>
          </w:tcPr>
          <w:p w14:paraId="4622E4FD" w14:textId="77777777" w:rsidR="00BA0FDF" w:rsidRPr="00882269" w:rsidRDefault="00BA0FDF" w:rsidP="00BA0FDF">
            <w:pPr>
              <w:jc w:val="center"/>
              <w:rPr>
                <w:rFonts w:ascii="Tahoma" w:hAnsi="Tahoma" w:cs="Tahoma"/>
                <w:color w:val="000000"/>
                <w:sz w:val="20"/>
                <w:szCs w:val="20"/>
                <w:lang w:eastAsia="es-BO"/>
              </w:rPr>
            </w:pPr>
            <w:r>
              <w:rPr>
                <w:rFonts w:ascii="Tahoma" w:hAnsi="Tahoma" w:cs="Tahoma"/>
                <w:color w:val="000000"/>
                <w:sz w:val="20"/>
                <w:szCs w:val="20"/>
                <w:lang w:eastAsia="es-BO"/>
              </w:rPr>
              <w:t>4</w:t>
            </w:r>
          </w:p>
        </w:tc>
        <w:tc>
          <w:tcPr>
            <w:tcW w:w="831" w:type="pct"/>
            <w:vMerge/>
            <w:shd w:val="clear" w:color="auto" w:fill="auto"/>
            <w:vAlign w:val="center"/>
          </w:tcPr>
          <w:p w14:paraId="43B78F35" w14:textId="77777777" w:rsidR="00BA0FDF" w:rsidRPr="00BE25A0" w:rsidRDefault="00BA0FDF" w:rsidP="00BA0FDF">
            <w:pPr>
              <w:jc w:val="center"/>
              <w:rPr>
                <w:rFonts w:ascii="Tahoma" w:hAnsi="Tahoma" w:cs="Tahoma"/>
                <w:b/>
                <w:bCs/>
                <w:sz w:val="20"/>
                <w:szCs w:val="20"/>
                <w:highlight w:val="green"/>
                <w:lang w:eastAsia="es-BO"/>
              </w:rPr>
            </w:pPr>
          </w:p>
        </w:tc>
        <w:tc>
          <w:tcPr>
            <w:tcW w:w="1482" w:type="pct"/>
            <w:shd w:val="clear" w:color="auto" w:fill="auto"/>
            <w:noWrap/>
            <w:vAlign w:val="center"/>
          </w:tcPr>
          <w:p w14:paraId="73FDC12A" w14:textId="77777777" w:rsidR="00BA0FDF" w:rsidRPr="00BE25A0" w:rsidRDefault="00BA0FDF" w:rsidP="00BA0FDF">
            <w:pPr>
              <w:rPr>
                <w:rFonts w:ascii="Tahoma" w:hAnsi="Tahoma" w:cs="Tahoma"/>
                <w:sz w:val="20"/>
                <w:szCs w:val="20"/>
                <w:highlight w:val="green"/>
              </w:rPr>
            </w:pPr>
            <w:r w:rsidRPr="00BE25A0">
              <w:rPr>
                <w:rFonts w:ascii="Century Gothic" w:hAnsi="Century Gothic" w:cs="Calibri"/>
                <w:sz w:val="20"/>
                <w:szCs w:val="20"/>
              </w:rPr>
              <w:t>Paractito</w:t>
            </w:r>
          </w:p>
        </w:tc>
        <w:tc>
          <w:tcPr>
            <w:tcW w:w="815" w:type="pct"/>
            <w:vAlign w:val="center"/>
          </w:tcPr>
          <w:p w14:paraId="68E84B16"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8 KM</w:t>
            </w:r>
          </w:p>
        </w:tc>
        <w:tc>
          <w:tcPr>
            <w:tcW w:w="815" w:type="pct"/>
            <w:vAlign w:val="center"/>
          </w:tcPr>
          <w:p w14:paraId="32957B50"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25 Min.</w:t>
            </w:r>
          </w:p>
        </w:tc>
        <w:tc>
          <w:tcPr>
            <w:tcW w:w="816" w:type="pct"/>
            <w:vAlign w:val="center"/>
          </w:tcPr>
          <w:p w14:paraId="2BA86A41"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b/>
                <w:bCs/>
                <w:sz w:val="20"/>
                <w:szCs w:val="20"/>
              </w:rPr>
              <w:t>EMPEDRADO - TIERRA</w:t>
            </w:r>
          </w:p>
        </w:tc>
      </w:tr>
      <w:tr w:rsidR="00BA0FDF" w:rsidRPr="00882269" w14:paraId="030A7EAD" w14:textId="77777777" w:rsidTr="00BA0FDF">
        <w:trPr>
          <w:trHeight w:val="238"/>
          <w:jc w:val="center"/>
        </w:trPr>
        <w:tc>
          <w:tcPr>
            <w:tcW w:w="240" w:type="pct"/>
            <w:shd w:val="clear" w:color="auto" w:fill="auto"/>
            <w:vAlign w:val="center"/>
          </w:tcPr>
          <w:p w14:paraId="7EDB9896" w14:textId="77777777" w:rsidR="00BA0FDF" w:rsidRPr="00882269" w:rsidRDefault="00BA0FDF" w:rsidP="00BA0FDF">
            <w:pPr>
              <w:jc w:val="center"/>
              <w:rPr>
                <w:rFonts w:ascii="Tahoma" w:hAnsi="Tahoma" w:cs="Tahoma"/>
                <w:color w:val="000000"/>
                <w:sz w:val="20"/>
                <w:szCs w:val="20"/>
                <w:lang w:eastAsia="es-BO"/>
              </w:rPr>
            </w:pPr>
            <w:r>
              <w:rPr>
                <w:rFonts w:ascii="Tahoma" w:hAnsi="Tahoma" w:cs="Tahoma"/>
                <w:color w:val="000000"/>
                <w:sz w:val="20"/>
                <w:szCs w:val="20"/>
                <w:lang w:eastAsia="es-BO"/>
              </w:rPr>
              <w:t>5</w:t>
            </w:r>
          </w:p>
        </w:tc>
        <w:tc>
          <w:tcPr>
            <w:tcW w:w="831" w:type="pct"/>
            <w:vMerge/>
            <w:shd w:val="clear" w:color="auto" w:fill="auto"/>
            <w:vAlign w:val="center"/>
          </w:tcPr>
          <w:p w14:paraId="4979B64A" w14:textId="77777777" w:rsidR="00BA0FDF" w:rsidRPr="00BE25A0" w:rsidRDefault="00BA0FDF" w:rsidP="00BA0FDF">
            <w:pPr>
              <w:jc w:val="center"/>
              <w:rPr>
                <w:rFonts w:ascii="Tahoma" w:hAnsi="Tahoma" w:cs="Tahoma"/>
                <w:b/>
                <w:bCs/>
                <w:sz w:val="20"/>
                <w:szCs w:val="20"/>
                <w:highlight w:val="green"/>
                <w:lang w:eastAsia="es-BO"/>
              </w:rPr>
            </w:pPr>
          </w:p>
        </w:tc>
        <w:tc>
          <w:tcPr>
            <w:tcW w:w="1482" w:type="pct"/>
            <w:shd w:val="clear" w:color="auto" w:fill="auto"/>
            <w:noWrap/>
            <w:vAlign w:val="center"/>
          </w:tcPr>
          <w:p w14:paraId="5D532234" w14:textId="77777777" w:rsidR="00BA0FDF" w:rsidRPr="00BE25A0" w:rsidRDefault="00BA0FDF" w:rsidP="00BA0FDF">
            <w:pPr>
              <w:rPr>
                <w:rFonts w:ascii="Tahoma" w:hAnsi="Tahoma" w:cs="Tahoma"/>
                <w:sz w:val="20"/>
                <w:szCs w:val="20"/>
                <w:highlight w:val="green"/>
              </w:rPr>
            </w:pPr>
            <w:r w:rsidRPr="00BE25A0">
              <w:rPr>
                <w:rFonts w:ascii="Century Gothic" w:hAnsi="Century Gothic" w:cs="Calibri"/>
                <w:sz w:val="20"/>
                <w:szCs w:val="20"/>
              </w:rPr>
              <w:t>San Rafael</w:t>
            </w:r>
          </w:p>
        </w:tc>
        <w:tc>
          <w:tcPr>
            <w:tcW w:w="815" w:type="pct"/>
            <w:vAlign w:val="center"/>
          </w:tcPr>
          <w:p w14:paraId="5953FF41"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13 KM</w:t>
            </w:r>
          </w:p>
        </w:tc>
        <w:tc>
          <w:tcPr>
            <w:tcW w:w="815" w:type="pct"/>
            <w:vAlign w:val="center"/>
          </w:tcPr>
          <w:p w14:paraId="06743CB4"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35 Min.</w:t>
            </w:r>
          </w:p>
        </w:tc>
        <w:tc>
          <w:tcPr>
            <w:tcW w:w="816" w:type="pct"/>
            <w:vAlign w:val="center"/>
          </w:tcPr>
          <w:p w14:paraId="344981EF"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b/>
                <w:bCs/>
                <w:sz w:val="20"/>
                <w:szCs w:val="20"/>
              </w:rPr>
              <w:t>EMPEDRADO - TIERRA</w:t>
            </w:r>
          </w:p>
        </w:tc>
      </w:tr>
      <w:tr w:rsidR="00BA0FDF" w:rsidRPr="00882269" w14:paraId="2C36DBBC" w14:textId="77777777" w:rsidTr="00BA0FDF">
        <w:trPr>
          <w:trHeight w:val="238"/>
          <w:jc w:val="center"/>
        </w:trPr>
        <w:tc>
          <w:tcPr>
            <w:tcW w:w="240" w:type="pct"/>
            <w:shd w:val="clear" w:color="auto" w:fill="auto"/>
            <w:vAlign w:val="center"/>
          </w:tcPr>
          <w:p w14:paraId="44AA65F3" w14:textId="77777777" w:rsidR="00BA0FDF" w:rsidRPr="00882269" w:rsidRDefault="00BA0FDF" w:rsidP="00BA0FDF">
            <w:pPr>
              <w:jc w:val="center"/>
              <w:rPr>
                <w:rFonts w:ascii="Tahoma" w:hAnsi="Tahoma" w:cs="Tahoma"/>
                <w:color w:val="000000"/>
                <w:sz w:val="20"/>
                <w:szCs w:val="20"/>
                <w:lang w:eastAsia="es-BO"/>
              </w:rPr>
            </w:pPr>
            <w:r>
              <w:rPr>
                <w:rFonts w:ascii="Tahoma" w:hAnsi="Tahoma" w:cs="Tahoma"/>
                <w:color w:val="000000"/>
                <w:sz w:val="20"/>
                <w:szCs w:val="20"/>
                <w:lang w:eastAsia="es-BO"/>
              </w:rPr>
              <w:t>6</w:t>
            </w:r>
          </w:p>
        </w:tc>
        <w:tc>
          <w:tcPr>
            <w:tcW w:w="831" w:type="pct"/>
            <w:vMerge/>
            <w:shd w:val="clear" w:color="auto" w:fill="auto"/>
            <w:vAlign w:val="center"/>
          </w:tcPr>
          <w:p w14:paraId="5815F079" w14:textId="77777777" w:rsidR="00BA0FDF" w:rsidRPr="00BE25A0" w:rsidRDefault="00BA0FDF" w:rsidP="00BA0FDF">
            <w:pPr>
              <w:jc w:val="center"/>
              <w:rPr>
                <w:rFonts w:ascii="Tahoma" w:hAnsi="Tahoma" w:cs="Tahoma"/>
                <w:b/>
                <w:bCs/>
                <w:sz w:val="20"/>
                <w:szCs w:val="20"/>
                <w:highlight w:val="green"/>
                <w:lang w:eastAsia="es-BO"/>
              </w:rPr>
            </w:pPr>
          </w:p>
        </w:tc>
        <w:tc>
          <w:tcPr>
            <w:tcW w:w="1482" w:type="pct"/>
            <w:shd w:val="clear" w:color="auto" w:fill="auto"/>
            <w:noWrap/>
            <w:vAlign w:val="center"/>
          </w:tcPr>
          <w:p w14:paraId="5CB73097" w14:textId="77777777" w:rsidR="00BA0FDF" w:rsidRPr="00BE25A0" w:rsidRDefault="00BA0FDF" w:rsidP="00BA0FDF">
            <w:pPr>
              <w:rPr>
                <w:rFonts w:ascii="Tahoma" w:hAnsi="Tahoma" w:cs="Tahoma"/>
                <w:sz w:val="20"/>
                <w:szCs w:val="20"/>
                <w:highlight w:val="green"/>
              </w:rPr>
            </w:pPr>
            <w:r w:rsidRPr="00BE25A0">
              <w:rPr>
                <w:rFonts w:ascii="Century Gothic" w:hAnsi="Century Gothic" w:cs="Calibri"/>
                <w:sz w:val="20"/>
                <w:szCs w:val="20"/>
              </w:rPr>
              <w:t>12 de Octubre</w:t>
            </w:r>
          </w:p>
        </w:tc>
        <w:tc>
          <w:tcPr>
            <w:tcW w:w="815" w:type="pct"/>
            <w:vAlign w:val="center"/>
          </w:tcPr>
          <w:p w14:paraId="7ACFFA80"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11 KM</w:t>
            </w:r>
          </w:p>
        </w:tc>
        <w:tc>
          <w:tcPr>
            <w:tcW w:w="815" w:type="pct"/>
            <w:vAlign w:val="center"/>
          </w:tcPr>
          <w:p w14:paraId="17CA050D"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40 Min.</w:t>
            </w:r>
          </w:p>
        </w:tc>
        <w:tc>
          <w:tcPr>
            <w:tcW w:w="816" w:type="pct"/>
            <w:vAlign w:val="center"/>
          </w:tcPr>
          <w:p w14:paraId="3C3083A3"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b/>
                <w:bCs/>
                <w:sz w:val="20"/>
                <w:szCs w:val="20"/>
              </w:rPr>
              <w:t>EMPEDRADO - TIERRA</w:t>
            </w:r>
          </w:p>
        </w:tc>
      </w:tr>
      <w:tr w:rsidR="00BA0FDF" w:rsidRPr="00882269" w14:paraId="1710C5F1" w14:textId="77777777" w:rsidTr="00BA0FDF">
        <w:trPr>
          <w:trHeight w:val="238"/>
          <w:jc w:val="center"/>
        </w:trPr>
        <w:tc>
          <w:tcPr>
            <w:tcW w:w="240" w:type="pct"/>
            <w:shd w:val="clear" w:color="auto" w:fill="auto"/>
            <w:vAlign w:val="center"/>
          </w:tcPr>
          <w:p w14:paraId="4F9874C4" w14:textId="77777777" w:rsidR="00BA0FDF" w:rsidRPr="00882269" w:rsidRDefault="00BA0FDF" w:rsidP="00BA0FDF">
            <w:pPr>
              <w:jc w:val="center"/>
              <w:rPr>
                <w:rFonts w:ascii="Tahoma" w:hAnsi="Tahoma" w:cs="Tahoma"/>
                <w:color w:val="000000"/>
                <w:sz w:val="20"/>
                <w:szCs w:val="20"/>
                <w:lang w:eastAsia="es-BO"/>
              </w:rPr>
            </w:pPr>
            <w:r>
              <w:rPr>
                <w:rFonts w:ascii="Tahoma" w:hAnsi="Tahoma" w:cs="Tahoma"/>
                <w:color w:val="000000"/>
                <w:sz w:val="20"/>
                <w:szCs w:val="20"/>
                <w:lang w:eastAsia="es-BO"/>
              </w:rPr>
              <w:t>7</w:t>
            </w:r>
          </w:p>
        </w:tc>
        <w:tc>
          <w:tcPr>
            <w:tcW w:w="831" w:type="pct"/>
            <w:vMerge/>
            <w:shd w:val="clear" w:color="auto" w:fill="auto"/>
            <w:vAlign w:val="center"/>
          </w:tcPr>
          <w:p w14:paraId="26C46942" w14:textId="77777777" w:rsidR="00BA0FDF" w:rsidRPr="00BE25A0" w:rsidRDefault="00BA0FDF" w:rsidP="00BA0FDF">
            <w:pPr>
              <w:jc w:val="center"/>
              <w:rPr>
                <w:rFonts w:ascii="Tahoma" w:hAnsi="Tahoma" w:cs="Tahoma"/>
                <w:b/>
                <w:bCs/>
                <w:sz w:val="20"/>
                <w:szCs w:val="20"/>
                <w:highlight w:val="green"/>
                <w:lang w:eastAsia="es-BO"/>
              </w:rPr>
            </w:pPr>
          </w:p>
        </w:tc>
        <w:tc>
          <w:tcPr>
            <w:tcW w:w="1482" w:type="pct"/>
            <w:shd w:val="clear" w:color="auto" w:fill="auto"/>
            <w:noWrap/>
            <w:vAlign w:val="center"/>
          </w:tcPr>
          <w:p w14:paraId="5806CB96" w14:textId="77777777" w:rsidR="00BA0FDF" w:rsidRPr="00BE25A0" w:rsidRDefault="00BA0FDF" w:rsidP="00BA0FDF">
            <w:pPr>
              <w:rPr>
                <w:rFonts w:ascii="Tahoma" w:hAnsi="Tahoma" w:cs="Tahoma"/>
                <w:sz w:val="20"/>
                <w:szCs w:val="20"/>
                <w:highlight w:val="green"/>
              </w:rPr>
            </w:pPr>
            <w:r w:rsidRPr="00BE25A0">
              <w:rPr>
                <w:rFonts w:ascii="Century Gothic" w:hAnsi="Century Gothic" w:cs="Calibri"/>
                <w:sz w:val="20"/>
                <w:szCs w:val="20"/>
              </w:rPr>
              <w:t>OTB Ecologica</w:t>
            </w:r>
          </w:p>
        </w:tc>
        <w:tc>
          <w:tcPr>
            <w:tcW w:w="815" w:type="pct"/>
            <w:vAlign w:val="center"/>
          </w:tcPr>
          <w:p w14:paraId="17BD25B1"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15 KM</w:t>
            </w:r>
          </w:p>
        </w:tc>
        <w:tc>
          <w:tcPr>
            <w:tcW w:w="815" w:type="pct"/>
            <w:vAlign w:val="center"/>
          </w:tcPr>
          <w:p w14:paraId="4E5BB5DE"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45 Min.</w:t>
            </w:r>
          </w:p>
        </w:tc>
        <w:tc>
          <w:tcPr>
            <w:tcW w:w="816" w:type="pct"/>
            <w:vAlign w:val="center"/>
          </w:tcPr>
          <w:p w14:paraId="2F5CD2D3"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b/>
                <w:bCs/>
                <w:sz w:val="20"/>
                <w:szCs w:val="20"/>
              </w:rPr>
              <w:t>EMPEDRADO - TIERRA</w:t>
            </w:r>
          </w:p>
        </w:tc>
      </w:tr>
      <w:tr w:rsidR="00BA0FDF" w:rsidRPr="00882269" w14:paraId="5AC6ED92" w14:textId="77777777" w:rsidTr="00BA0FDF">
        <w:trPr>
          <w:trHeight w:val="238"/>
          <w:jc w:val="center"/>
        </w:trPr>
        <w:tc>
          <w:tcPr>
            <w:tcW w:w="240" w:type="pct"/>
            <w:shd w:val="clear" w:color="auto" w:fill="auto"/>
            <w:vAlign w:val="center"/>
          </w:tcPr>
          <w:p w14:paraId="7986677E" w14:textId="77777777" w:rsidR="00BA0FDF" w:rsidRPr="00882269" w:rsidRDefault="00BA0FDF" w:rsidP="00BA0FDF">
            <w:pPr>
              <w:jc w:val="center"/>
              <w:rPr>
                <w:rFonts w:ascii="Tahoma" w:hAnsi="Tahoma" w:cs="Tahoma"/>
                <w:color w:val="000000"/>
                <w:sz w:val="20"/>
                <w:szCs w:val="20"/>
                <w:lang w:eastAsia="es-BO"/>
              </w:rPr>
            </w:pPr>
            <w:r>
              <w:rPr>
                <w:rFonts w:ascii="Tahoma" w:hAnsi="Tahoma" w:cs="Tahoma"/>
                <w:color w:val="000000"/>
                <w:sz w:val="20"/>
                <w:szCs w:val="20"/>
                <w:lang w:eastAsia="es-BO"/>
              </w:rPr>
              <w:t>8</w:t>
            </w:r>
          </w:p>
        </w:tc>
        <w:tc>
          <w:tcPr>
            <w:tcW w:w="831" w:type="pct"/>
            <w:vMerge/>
            <w:shd w:val="clear" w:color="auto" w:fill="auto"/>
            <w:vAlign w:val="center"/>
          </w:tcPr>
          <w:p w14:paraId="343D4EC6" w14:textId="77777777" w:rsidR="00BA0FDF" w:rsidRPr="00BE25A0" w:rsidRDefault="00BA0FDF" w:rsidP="00BA0FDF">
            <w:pPr>
              <w:jc w:val="center"/>
              <w:rPr>
                <w:rFonts w:ascii="Tahoma" w:hAnsi="Tahoma" w:cs="Tahoma"/>
                <w:b/>
                <w:bCs/>
                <w:sz w:val="20"/>
                <w:szCs w:val="20"/>
                <w:highlight w:val="green"/>
                <w:lang w:eastAsia="es-BO"/>
              </w:rPr>
            </w:pPr>
          </w:p>
        </w:tc>
        <w:tc>
          <w:tcPr>
            <w:tcW w:w="1482" w:type="pct"/>
            <w:shd w:val="clear" w:color="auto" w:fill="auto"/>
            <w:noWrap/>
            <w:vAlign w:val="center"/>
          </w:tcPr>
          <w:p w14:paraId="2F03E177" w14:textId="77777777" w:rsidR="00BA0FDF" w:rsidRPr="00BE25A0" w:rsidRDefault="00BA0FDF" w:rsidP="00BA0FDF">
            <w:pPr>
              <w:rPr>
                <w:rFonts w:ascii="Tahoma" w:hAnsi="Tahoma" w:cs="Tahoma"/>
                <w:sz w:val="20"/>
                <w:szCs w:val="20"/>
                <w:highlight w:val="green"/>
              </w:rPr>
            </w:pPr>
            <w:r w:rsidRPr="00BE25A0">
              <w:rPr>
                <w:rFonts w:ascii="Century Gothic" w:hAnsi="Century Gothic" w:cs="Calibri"/>
                <w:sz w:val="20"/>
                <w:szCs w:val="20"/>
              </w:rPr>
              <w:t>Chipiriri</w:t>
            </w:r>
          </w:p>
        </w:tc>
        <w:tc>
          <w:tcPr>
            <w:tcW w:w="815" w:type="pct"/>
            <w:vAlign w:val="center"/>
          </w:tcPr>
          <w:p w14:paraId="42ED5C69"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20 KM</w:t>
            </w:r>
          </w:p>
        </w:tc>
        <w:tc>
          <w:tcPr>
            <w:tcW w:w="815" w:type="pct"/>
            <w:vAlign w:val="center"/>
          </w:tcPr>
          <w:p w14:paraId="26FEFB3E"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90 Min.</w:t>
            </w:r>
          </w:p>
        </w:tc>
        <w:tc>
          <w:tcPr>
            <w:tcW w:w="816" w:type="pct"/>
            <w:vAlign w:val="center"/>
          </w:tcPr>
          <w:p w14:paraId="1EF93DDC"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b/>
                <w:bCs/>
                <w:sz w:val="20"/>
                <w:szCs w:val="20"/>
              </w:rPr>
              <w:t>EMPEDRADO - TIERRA</w:t>
            </w:r>
          </w:p>
        </w:tc>
      </w:tr>
      <w:tr w:rsidR="00BA0FDF" w:rsidRPr="00882269" w14:paraId="355E09F0" w14:textId="77777777" w:rsidTr="00BA0FDF">
        <w:trPr>
          <w:trHeight w:val="238"/>
          <w:jc w:val="center"/>
        </w:trPr>
        <w:tc>
          <w:tcPr>
            <w:tcW w:w="240" w:type="pct"/>
            <w:shd w:val="clear" w:color="auto" w:fill="auto"/>
            <w:vAlign w:val="center"/>
          </w:tcPr>
          <w:p w14:paraId="1C94F347" w14:textId="77777777" w:rsidR="00BA0FDF" w:rsidRPr="00882269" w:rsidRDefault="00BA0FDF" w:rsidP="00BA0FDF">
            <w:pPr>
              <w:jc w:val="center"/>
              <w:rPr>
                <w:rFonts w:ascii="Tahoma" w:hAnsi="Tahoma" w:cs="Tahoma"/>
                <w:color w:val="000000"/>
                <w:sz w:val="20"/>
                <w:szCs w:val="20"/>
                <w:lang w:eastAsia="es-BO"/>
              </w:rPr>
            </w:pPr>
            <w:r>
              <w:rPr>
                <w:rFonts w:ascii="Tahoma" w:hAnsi="Tahoma" w:cs="Tahoma"/>
                <w:color w:val="000000"/>
                <w:sz w:val="20"/>
                <w:szCs w:val="20"/>
                <w:lang w:eastAsia="es-BO"/>
              </w:rPr>
              <w:t>9</w:t>
            </w:r>
          </w:p>
        </w:tc>
        <w:tc>
          <w:tcPr>
            <w:tcW w:w="831" w:type="pct"/>
            <w:vMerge/>
            <w:shd w:val="clear" w:color="auto" w:fill="auto"/>
            <w:vAlign w:val="center"/>
          </w:tcPr>
          <w:p w14:paraId="19459A3A" w14:textId="77777777" w:rsidR="00BA0FDF" w:rsidRPr="00BE25A0" w:rsidRDefault="00BA0FDF" w:rsidP="00BA0FDF">
            <w:pPr>
              <w:jc w:val="center"/>
              <w:rPr>
                <w:rFonts w:ascii="Tahoma" w:hAnsi="Tahoma" w:cs="Tahoma"/>
                <w:b/>
                <w:bCs/>
                <w:sz w:val="20"/>
                <w:szCs w:val="20"/>
                <w:highlight w:val="green"/>
                <w:lang w:eastAsia="es-BO"/>
              </w:rPr>
            </w:pPr>
          </w:p>
        </w:tc>
        <w:tc>
          <w:tcPr>
            <w:tcW w:w="1482" w:type="pct"/>
            <w:shd w:val="clear" w:color="auto" w:fill="auto"/>
            <w:noWrap/>
            <w:vAlign w:val="center"/>
          </w:tcPr>
          <w:p w14:paraId="1E3A55B9" w14:textId="77777777" w:rsidR="00BA0FDF" w:rsidRPr="00BE25A0" w:rsidRDefault="00BA0FDF" w:rsidP="00BA0FDF">
            <w:pPr>
              <w:rPr>
                <w:rFonts w:ascii="Tahoma" w:hAnsi="Tahoma" w:cs="Tahoma"/>
                <w:sz w:val="20"/>
                <w:szCs w:val="20"/>
                <w:highlight w:val="green"/>
              </w:rPr>
            </w:pPr>
            <w:r w:rsidRPr="00BE25A0">
              <w:rPr>
                <w:rFonts w:ascii="Century Gothic" w:hAnsi="Century Gothic" w:cs="Calibri"/>
                <w:sz w:val="20"/>
                <w:szCs w:val="20"/>
              </w:rPr>
              <w:t xml:space="preserve">Rene Barrientos </w:t>
            </w:r>
          </w:p>
        </w:tc>
        <w:tc>
          <w:tcPr>
            <w:tcW w:w="815" w:type="pct"/>
            <w:vAlign w:val="center"/>
          </w:tcPr>
          <w:p w14:paraId="3EF76BF4"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13 KM</w:t>
            </w:r>
          </w:p>
        </w:tc>
        <w:tc>
          <w:tcPr>
            <w:tcW w:w="815" w:type="pct"/>
            <w:vAlign w:val="center"/>
          </w:tcPr>
          <w:p w14:paraId="34F55000"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sz w:val="20"/>
                <w:szCs w:val="20"/>
              </w:rPr>
              <w:t>45 Min.</w:t>
            </w:r>
          </w:p>
        </w:tc>
        <w:tc>
          <w:tcPr>
            <w:tcW w:w="816" w:type="pct"/>
            <w:vAlign w:val="center"/>
          </w:tcPr>
          <w:p w14:paraId="420ADA1B" w14:textId="77777777" w:rsidR="00BA0FDF" w:rsidRPr="00BE25A0" w:rsidRDefault="00BA0FDF" w:rsidP="00BA0FDF">
            <w:pPr>
              <w:jc w:val="center"/>
              <w:rPr>
                <w:rFonts w:ascii="Tahoma" w:hAnsi="Tahoma" w:cs="Tahoma"/>
                <w:sz w:val="20"/>
                <w:szCs w:val="20"/>
                <w:highlight w:val="green"/>
                <w:lang w:eastAsia="es-BO"/>
              </w:rPr>
            </w:pPr>
            <w:r w:rsidRPr="00BE25A0">
              <w:rPr>
                <w:rFonts w:ascii="Century Gothic" w:hAnsi="Century Gothic" w:cs="Calibri"/>
                <w:b/>
                <w:bCs/>
                <w:sz w:val="20"/>
                <w:szCs w:val="20"/>
              </w:rPr>
              <w:t>EMPEDRADO - TIERRA</w:t>
            </w:r>
          </w:p>
        </w:tc>
      </w:tr>
    </w:tbl>
    <w:p w14:paraId="73B004A4" w14:textId="77777777" w:rsidR="00BA0FDF" w:rsidRPr="00AE3DAB" w:rsidRDefault="00BA0FDF" w:rsidP="00BA0FDF">
      <w:pPr>
        <w:keepNext/>
        <w:numPr>
          <w:ilvl w:val="0"/>
          <w:numId w:val="40"/>
        </w:numPr>
        <w:spacing w:before="240" w:after="60" w:line="260" w:lineRule="atLeast"/>
        <w:ind w:left="426" w:hanging="360"/>
        <w:outlineLvl w:val="0"/>
        <w:rPr>
          <w:rFonts w:ascii="Tahoma" w:hAnsi="Tahoma" w:cs="Tahoma"/>
          <w:bCs/>
          <w:kern w:val="32"/>
          <w:sz w:val="32"/>
          <w:szCs w:val="32"/>
          <w:lang w:val="es-ES_tradnl"/>
        </w:rPr>
      </w:pPr>
      <w:r w:rsidRPr="00AE3DAB">
        <w:rPr>
          <w:rFonts w:ascii="Tahoma" w:hAnsi="Tahoma" w:cs="Tahoma"/>
          <w:b/>
          <w:bCs/>
          <w:kern w:val="32"/>
          <w:sz w:val="20"/>
          <w:szCs w:val="20"/>
          <w:lang w:val="es-ES_tradnl"/>
        </w:rPr>
        <w:t>OBJETIVO DE LA CONSULTORÍA</w:t>
      </w:r>
      <w:r w:rsidRPr="00AE3DAB">
        <w:rPr>
          <w:rFonts w:ascii="Tahoma" w:hAnsi="Tahoma" w:cs="Tahoma"/>
          <w:bCs/>
          <w:kern w:val="32"/>
          <w:sz w:val="32"/>
          <w:szCs w:val="32"/>
          <w:lang w:val="es-ES_tradnl"/>
        </w:rPr>
        <w:t>.</w:t>
      </w:r>
      <w:bookmarkEnd w:id="26"/>
    </w:p>
    <w:p w14:paraId="42AEFA38" w14:textId="77777777" w:rsidR="00BA0FDF" w:rsidRPr="00AE3DAB" w:rsidRDefault="00BA0FDF" w:rsidP="00BA0FDF">
      <w:pPr>
        <w:spacing w:line="260" w:lineRule="atLeast"/>
        <w:ind w:firstLine="426"/>
        <w:jc w:val="both"/>
        <w:rPr>
          <w:rFonts w:ascii="Tahoma" w:hAnsi="Tahoma" w:cs="Tahoma"/>
          <w:b/>
          <w:sz w:val="20"/>
          <w:szCs w:val="20"/>
          <w:lang w:val="es-ES_tradnl"/>
        </w:rPr>
      </w:pPr>
      <w:r w:rsidRPr="00AE3DAB">
        <w:rPr>
          <w:rFonts w:ascii="Tahoma" w:hAnsi="Tahoma" w:cs="Tahoma"/>
          <w:b/>
          <w:sz w:val="20"/>
          <w:szCs w:val="20"/>
          <w:lang w:val="es-ES_tradnl"/>
        </w:rPr>
        <w:t>GENERAL</w:t>
      </w:r>
    </w:p>
    <w:p w14:paraId="4DC20CE3" w14:textId="77777777" w:rsidR="00BA0FDF" w:rsidRPr="00AE3DAB" w:rsidRDefault="00BA0FDF" w:rsidP="00BA0FDF">
      <w:pPr>
        <w:spacing w:line="260" w:lineRule="atLeast"/>
        <w:ind w:left="426"/>
        <w:jc w:val="both"/>
        <w:rPr>
          <w:rFonts w:ascii="Tahoma" w:hAnsi="Tahoma" w:cs="Tahoma"/>
          <w:sz w:val="20"/>
          <w:szCs w:val="20"/>
          <w:lang w:val="es-ES_tradnl"/>
        </w:rPr>
      </w:pPr>
      <w:r w:rsidRPr="00AE3DAB">
        <w:rPr>
          <w:rFonts w:ascii="Tahoma" w:hAnsi="Tahoma" w:cs="Tahoma"/>
          <w:sz w:val="20"/>
          <w:szCs w:val="20"/>
          <w:lang w:val="es-ES_tradnl"/>
        </w:rPr>
        <w:t>Realizar el control, seguimiento y monitoreo a la Entidad Ejecutora encargada de la ejecución del “</w:t>
      </w:r>
      <w:r w:rsidRPr="00AE3DAB">
        <w:rPr>
          <w:rFonts w:ascii="Tahoma" w:hAnsi="Tahoma" w:cs="Tahoma"/>
          <w:b/>
          <w:bCs/>
          <w:sz w:val="20"/>
          <w:szCs w:val="20"/>
        </w:rPr>
        <w:t>PROYECTO DE VIVIENDA CUALITATIVA EN EL MUNICIPIO DE COCHABAMBA -FASE(CXXVIII) 2025- COCHABAMBA</w:t>
      </w:r>
      <w:r>
        <w:rPr>
          <w:rFonts w:ascii="Tahoma" w:hAnsi="Tahoma" w:cs="Tahoma"/>
          <w:b/>
          <w:bCs/>
          <w:sz w:val="20"/>
          <w:szCs w:val="20"/>
        </w:rPr>
        <w:t>”,</w:t>
      </w:r>
      <w:r w:rsidRPr="00AE3DAB">
        <w:rPr>
          <w:rFonts w:ascii="Tahoma" w:hAnsi="Tahoma" w:cs="Tahoma"/>
          <w:b/>
          <w:sz w:val="20"/>
          <w:szCs w:val="20"/>
        </w:rPr>
        <w:t xml:space="preserve"> </w:t>
      </w:r>
      <w:r w:rsidRPr="00AE3DAB">
        <w:rPr>
          <w:rFonts w:ascii="Tahoma" w:hAnsi="Tahoma" w:cs="Tahoma"/>
          <w:sz w:val="20"/>
          <w:szCs w:val="20"/>
        </w:rPr>
        <w:t>en</w:t>
      </w:r>
      <w:r w:rsidRPr="00AE3DAB">
        <w:rPr>
          <w:rFonts w:ascii="Tahoma" w:hAnsi="Tahoma" w:cs="Tahoma"/>
          <w:b/>
          <w:sz w:val="20"/>
          <w:szCs w:val="20"/>
        </w:rPr>
        <w:t xml:space="preserve"> </w:t>
      </w:r>
      <w:r w:rsidRPr="00AE3DAB">
        <w:rPr>
          <w:rFonts w:cs="Tahoma"/>
          <w:bCs/>
          <w:sz w:val="20"/>
          <w:szCs w:val="20"/>
        </w:rPr>
        <w:t>50</w:t>
      </w:r>
      <w:r w:rsidRPr="00AE3DAB">
        <w:rPr>
          <w:rFonts w:ascii="Tahoma" w:hAnsi="Tahoma" w:cs="Tahoma"/>
          <w:b/>
          <w:sz w:val="20"/>
          <w:szCs w:val="20"/>
        </w:rPr>
        <w:t xml:space="preserve"> </w:t>
      </w:r>
      <w:r w:rsidRPr="00AE3DAB">
        <w:rPr>
          <w:rFonts w:ascii="Tahoma" w:hAnsi="Tahoma" w:cs="Tahoma"/>
          <w:bCs/>
          <w:sz w:val="20"/>
          <w:szCs w:val="20"/>
        </w:rPr>
        <w:t>viviendas.</w:t>
      </w:r>
      <w:r w:rsidRPr="00AE3DAB">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28753270" w14:textId="77777777" w:rsidR="00BA0FDF" w:rsidRPr="00AE3DAB" w:rsidRDefault="00BA0FDF" w:rsidP="00BA0FDF">
      <w:pPr>
        <w:spacing w:line="260" w:lineRule="atLeast"/>
        <w:ind w:left="426"/>
        <w:jc w:val="both"/>
        <w:rPr>
          <w:rFonts w:ascii="Tahoma" w:hAnsi="Tahoma" w:cs="Tahoma"/>
          <w:sz w:val="20"/>
          <w:szCs w:val="20"/>
          <w:lang w:val="es-ES_tradnl"/>
        </w:rPr>
      </w:pPr>
      <w:bookmarkStart w:id="27" w:name="_Hlk163838033"/>
      <w:r w:rsidRPr="00AE3DAB">
        <w:rPr>
          <w:rFonts w:ascii="Tahoma" w:hAnsi="Tahoma" w:cs="Tahoma"/>
          <w:sz w:val="20"/>
          <w:szCs w:val="20"/>
          <w:lang w:val="es-ES_tradnl"/>
        </w:rPr>
        <w:t xml:space="preserve">La </w:t>
      </w:r>
      <w:r w:rsidRPr="00AE3DAB">
        <w:rPr>
          <w:rFonts w:ascii="Tahoma" w:hAnsi="Tahoma" w:cs="Tahoma"/>
          <w:b/>
          <w:sz w:val="20"/>
          <w:szCs w:val="20"/>
          <w:lang w:val="es-ES_tradnl"/>
        </w:rPr>
        <w:t xml:space="preserve">Inspectoría, </w:t>
      </w:r>
      <w:r w:rsidRPr="00AE3DAB">
        <w:rPr>
          <w:rFonts w:ascii="Tahoma" w:hAnsi="Tahoma" w:cs="Tahoma"/>
          <w:sz w:val="20"/>
          <w:szCs w:val="20"/>
          <w:lang w:val="es-ES_tradnl"/>
        </w:rPr>
        <w:t xml:space="preserve">deberá verificar la existencia de los Certificados de no Propiedad a Nivel Nacional de los </w:t>
      </w:r>
      <w:r>
        <w:rPr>
          <w:rFonts w:ascii="Tahoma" w:hAnsi="Tahoma" w:cs="Tahoma"/>
          <w:b/>
          <w:bCs/>
          <w:sz w:val="20"/>
          <w:szCs w:val="20"/>
          <w:lang w:val="es-ES_tradnl"/>
        </w:rPr>
        <w:t>8</w:t>
      </w:r>
      <w:r w:rsidRPr="00AE3DAB">
        <w:rPr>
          <w:rFonts w:ascii="Tahoma" w:hAnsi="Tahoma" w:cs="Tahoma"/>
          <w:b/>
          <w:bCs/>
          <w:sz w:val="20"/>
          <w:szCs w:val="20"/>
          <w:lang w:val="es-ES_tradnl"/>
        </w:rPr>
        <w:t>0</w:t>
      </w:r>
      <w:r w:rsidRPr="00AE3DAB">
        <w:rPr>
          <w:rFonts w:ascii="Tahoma" w:hAnsi="Tahoma" w:cs="Tahoma"/>
          <w:sz w:val="20"/>
          <w:szCs w:val="20"/>
          <w:lang w:val="es-ES_tradnl"/>
        </w:rPr>
        <w:t xml:space="preserve"> beneficiarios emitidos por Derechos Reales, y presentados por la Entidad Ejecutora correspondientes al presente proyecto.</w:t>
      </w:r>
    </w:p>
    <w:bookmarkEnd w:id="27"/>
    <w:p w14:paraId="331CC197" w14:textId="77777777" w:rsidR="00BA0FDF" w:rsidRPr="00AE3DAB" w:rsidRDefault="00BA0FDF" w:rsidP="00BA0FDF">
      <w:pPr>
        <w:spacing w:line="260" w:lineRule="atLeast"/>
        <w:ind w:left="426"/>
        <w:jc w:val="both"/>
        <w:rPr>
          <w:rFonts w:ascii="Tahoma" w:hAnsi="Tahoma" w:cs="Tahoma"/>
          <w:sz w:val="20"/>
          <w:szCs w:val="20"/>
          <w:lang w:val="es-ES_tradnl"/>
        </w:rPr>
      </w:pPr>
      <w:r w:rsidRPr="00AE3DAB">
        <w:rPr>
          <w:rFonts w:ascii="Tahoma" w:hAnsi="Tahoma" w:cs="Tahoma"/>
          <w:sz w:val="20"/>
          <w:szCs w:val="20"/>
          <w:lang w:val="es-ES_tradnl"/>
        </w:rPr>
        <w:t xml:space="preserve">La </w:t>
      </w:r>
      <w:r w:rsidRPr="00AE3DAB">
        <w:rPr>
          <w:rFonts w:ascii="Tahoma" w:hAnsi="Tahoma" w:cs="Tahoma"/>
          <w:b/>
          <w:sz w:val="20"/>
          <w:szCs w:val="20"/>
          <w:lang w:val="es-ES_tradnl"/>
        </w:rPr>
        <w:t>Inspectoría</w:t>
      </w:r>
      <w:r w:rsidRPr="00AE3DAB">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DAB">
        <w:rPr>
          <w:rFonts w:ascii="Tahoma" w:hAnsi="Tahoma" w:cs="Tahoma"/>
          <w:bCs/>
          <w:sz w:val="20"/>
          <w:szCs w:val="20"/>
          <w:lang w:val="es-ES_tradnl"/>
        </w:rPr>
        <w:t xml:space="preserve">Termino </w:t>
      </w:r>
      <w:r w:rsidRPr="00AE3DAB">
        <w:rPr>
          <w:rFonts w:ascii="Tahoma" w:hAnsi="Tahoma" w:cs="Tahoma"/>
          <w:sz w:val="20"/>
          <w:szCs w:val="20"/>
          <w:lang w:val="es-ES_tradnl"/>
        </w:rPr>
        <w:t>de Referencia y los documentos que forman parte del mismo.</w:t>
      </w:r>
    </w:p>
    <w:p w14:paraId="713B7B98" w14:textId="77777777" w:rsidR="00BA0FDF" w:rsidRPr="00AE3DAB" w:rsidRDefault="00BA0FDF" w:rsidP="00BA0FDF">
      <w:pPr>
        <w:spacing w:line="260" w:lineRule="atLeast"/>
        <w:jc w:val="both"/>
        <w:rPr>
          <w:rFonts w:ascii="Tahoma" w:hAnsi="Tahoma" w:cs="Tahoma"/>
          <w:sz w:val="20"/>
          <w:szCs w:val="20"/>
          <w:lang w:val="es-ES_tradnl"/>
        </w:rPr>
      </w:pPr>
    </w:p>
    <w:p w14:paraId="120169D6" w14:textId="77777777" w:rsidR="00BA0FDF" w:rsidRPr="00AE3DAB" w:rsidRDefault="00BA0FDF" w:rsidP="00BA0FDF">
      <w:pPr>
        <w:spacing w:line="260" w:lineRule="atLeast"/>
        <w:ind w:firstLine="426"/>
        <w:jc w:val="both"/>
        <w:rPr>
          <w:rFonts w:ascii="Tahoma" w:hAnsi="Tahoma" w:cs="Tahoma"/>
          <w:b/>
          <w:sz w:val="20"/>
          <w:szCs w:val="20"/>
          <w:lang w:val="es-ES_tradnl"/>
        </w:rPr>
      </w:pPr>
      <w:r w:rsidRPr="00AE3DAB">
        <w:rPr>
          <w:rFonts w:ascii="Tahoma" w:hAnsi="Tahoma" w:cs="Tahoma"/>
          <w:b/>
          <w:sz w:val="20"/>
          <w:szCs w:val="20"/>
          <w:lang w:val="es-ES_tradnl"/>
        </w:rPr>
        <w:t>ESPECÍFICOS</w:t>
      </w:r>
    </w:p>
    <w:p w14:paraId="5B45F4B5" w14:textId="77777777" w:rsidR="00BA0FDF" w:rsidRPr="00AE3DAB" w:rsidRDefault="00BA0FDF" w:rsidP="00BA0FDF">
      <w:pPr>
        <w:spacing w:line="260" w:lineRule="atLeast"/>
        <w:ind w:firstLine="426"/>
        <w:jc w:val="both"/>
        <w:rPr>
          <w:rFonts w:ascii="Tahoma" w:hAnsi="Tahoma" w:cs="Tahoma"/>
          <w:sz w:val="20"/>
          <w:szCs w:val="20"/>
          <w:lang w:val="es-ES_tradnl"/>
        </w:rPr>
      </w:pPr>
      <w:r w:rsidRPr="00AE3DAB">
        <w:rPr>
          <w:rFonts w:ascii="Tahoma" w:hAnsi="Tahoma" w:cs="Tahoma"/>
          <w:sz w:val="20"/>
          <w:szCs w:val="20"/>
          <w:lang w:val="es-ES_tradnl"/>
        </w:rPr>
        <w:t>Desarrollar adecuadamente todos los componentes que comprenden la ejecución del proyecto:</w:t>
      </w:r>
    </w:p>
    <w:p w14:paraId="25C9A5E9" w14:textId="77777777" w:rsidR="00BA0FDF" w:rsidRPr="00AE3DAB" w:rsidRDefault="00BA0FDF" w:rsidP="00BA0FDF">
      <w:pPr>
        <w:numPr>
          <w:ilvl w:val="0"/>
          <w:numId w:val="47"/>
        </w:numPr>
        <w:spacing w:line="260" w:lineRule="atLeast"/>
        <w:contextualSpacing/>
        <w:jc w:val="both"/>
        <w:rPr>
          <w:rFonts w:ascii="Tahoma" w:hAnsi="Tahoma" w:cs="Tahoma"/>
          <w:b/>
          <w:vanish/>
          <w:sz w:val="20"/>
          <w:szCs w:val="20"/>
          <w:lang w:val="es-ES_tradnl"/>
        </w:rPr>
      </w:pPr>
    </w:p>
    <w:p w14:paraId="43EEB389" w14:textId="77777777" w:rsidR="00BA0FDF" w:rsidRPr="00AE3DAB" w:rsidRDefault="00BA0FDF" w:rsidP="00BA0FDF">
      <w:pPr>
        <w:numPr>
          <w:ilvl w:val="0"/>
          <w:numId w:val="47"/>
        </w:numPr>
        <w:spacing w:line="260" w:lineRule="atLeast"/>
        <w:contextualSpacing/>
        <w:jc w:val="both"/>
        <w:rPr>
          <w:rFonts w:ascii="Tahoma" w:hAnsi="Tahoma" w:cs="Tahoma"/>
          <w:b/>
          <w:vanish/>
          <w:sz w:val="20"/>
          <w:szCs w:val="20"/>
          <w:lang w:val="es-ES_tradnl"/>
        </w:rPr>
      </w:pPr>
    </w:p>
    <w:p w14:paraId="376A6B15" w14:textId="77777777" w:rsidR="00BA0FDF" w:rsidRPr="00AE3DAB" w:rsidRDefault="00BA0FDF" w:rsidP="00BA0FDF">
      <w:pPr>
        <w:numPr>
          <w:ilvl w:val="0"/>
          <w:numId w:val="48"/>
        </w:numPr>
        <w:spacing w:line="260" w:lineRule="atLeast"/>
        <w:ind w:left="709" w:hanging="283"/>
        <w:contextualSpacing/>
        <w:jc w:val="both"/>
        <w:rPr>
          <w:rFonts w:ascii="Tahoma" w:hAnsi="Tahoma" w:cs="Tahoma"/>
          <w:sz w:val="20"/>
          <w:szCs w:val="20"/>
          <w:lang w:val="es-ES_tradnl"/>
        </w:rPr>
      </w:pPr>
      <w:r w:rsidRPr="00AE3DAB">
        <w:rPr>
          <w:rFonts w:ascii="Tahoma" w:hAnsi="Tahoma" w:cs="Tahoma"/>
          <w:sz w:val="20"/>
          <w:szCs w:val="20"/>
          <w:lang w:val="es-ES_tradnl"/>
        </w:rPr>
        <w:t>Garantizar que la</w:t>
      </w:r>
      <w:r w:rsidRPr="00AE3DAB">
        <w:rPr>
          <w:rFonts w:ascii="Tahoma" w:hAnsi="Tahoma" w:cs="Tahoma"/>
          <w:b/>
          <w:sz w:val="20"/>
          <w:szCs w:val="20"/>
          <w:lang w:val="es-ES_tradnl"/>
        </w:rPr>
        <w:t xml:space="preserve"> capacitación</w:t>
      </w:r>
      <w:r w:rsidRPr="00AE3DAB">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089AD614" w14:textId="77777777" w:rsidR="00BA0FDF" w:rsidRPr="00AE3DAB" w:rsidRDefault="00BA0FDF" w:rsidP="00BA0FDF">
      <w:pPr>
        <w:numPr>
          <w:ilvl w:val="0"/>
          <w:numId w:val="48"/>
        </w:numPr>
        <w:spacing w:line="260" w:lineRule="atLeast"/>
        <w:ind w:left="709" w:hanging="283"/>
        <w:contextualSpacing/>
        <w:jc w:val="both"/>
        <w:rPr>
          <w:rFonts w:ascii="Tahoma" w:hAnsi="Tahoma" w:cs="Tahoma"/>
          <w:sz w:val="20"/>
          <w:szCs w:val="20"/>
          <w:lang w:val="es-ES_tradnl"/>
        </w:rPr>
      </w:pPr>
      <w:r w:rsidRPr="00AE3DAB">
        <w:rPr>
          <w:rFonts w:ascii="Tahoma" w:hAnsi="Tahoma" w:cs="Tahoma"/>
          <w:sz w:val="20"/>
          <w:szCs w:val="20"/>
          <w:lang w:val="es-ES_tradnl"/>
        </w:rPr>
        <w:t>Garantizar que la</w:t>
      </w:r>
      <w:r w:rsidRPr="00AE3DAB">
        <w:rPr>
          <w:rFonts w:ascii="Tahoma" w:hAnsi="Tahoma" w:cs="Tahoma"/>
          <w:b/>
          <w:sz w:val="20"/>
          <w:szCs w:val="20"/>
          <w:lang w:val="es-ES_tradnl"/>
        </w:rPr>
        <w:t xml:space="preserve"> asistencia técnica</w:t>
      </w:r>
      <w:r w:rsidRPr="00AE3DAB">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371381C0" w14:textId="77777777" w:rsidR="00BA0FDF" w:rsidRPr="00AE3DAB" w:rsidRDefault="00BA0FDF" w:rsidP="00BA0FDF">
      <w:pPr>
        <w:numPr>
          <w:ilvl w:val="0"/>
          <w:numId w:val="48"/>
        </w:numPr>
        <w:spacing w:line="260" w:lineRule="atLeast"/>
        <w:ind w:left="709" w:hanging="283"/>
        <w:contextualSpacing/>
        <w:jc w:val="both"/>
        <w:rPr>
          <w:rFonts w:ascii="Tahoma" w:hAnsi="Tahoma" w:cs="Tahoma"/>
          <w:sz w:val="20"/>
          <w:szCs w:val="20"/>
          <w:lang w:val="es-ES_tradnl"/>
        </w:rPr>
      </w:pPr>
      <w:r w:rsidRPr="00AE3DAB">
        <w:rPr>
          <w:rFonts w:ascii="Tahoma" w:hAnsi="Tahoma" w:cs="Tahoma"/>
          <w:sz w:val="20"/>
          <w:szCs w:val="20"/>
          <w:lang w:val="es-ES_tradnl"/>
        </w:rPr>
        <w:t xml:space="preserve">Garantizar que el </w:t>
      </w:r>
      <w:r w:rsidRPr="00AE3DAB">
        <w:rPr>
          <w:rFonts w:ascii="Tahoma" w:hAnsi="Tahoma" w:cs="Tahoma"/>
          <w:b/>
          <w:sz w:val="20"/>
          <w:szCs w:val="20"/>
          <w:lang w:val="es-ES_tradnl"/>
        </w:rPr>
        <w:t xml:space="preserve">seguimiento técnico – social, </w:t>
      </w:r>
      <w:r w:rsidRPr="00AE3DAB">
        <w:rPr>
          <w:rFonts w:ascii="Tahoma" w:hAnsi="Tahoma" w:cs="Tahoma"/>
          <w:sz w:val="20"/>
          <w:szCs w:val="20"/>
          <w:lang w:val="es-ES_tradnl"/>
        </w:rPr>
        <w:t xml:space="preserve">realizado por la Entidad Ejecutora sea efectivo mediante la verificación continua en cada etapa del proceso de ejecución del proyecto de todas las </w:t>
      </w:r>
      <w:r w:rsidRPr="00AE3DAB">
        <w:rPr>
          <w:rFonts w:ascii="Tahoma" w:hAnsi="Tahoma" w:cs="Tahoma"/>
          <w:sz w:val="20"/>
          <w:szCs w:val="20"/>
          <w:lang w:val="es-ES_tradnl"/>
        </w:rPr>
        <w:lastRenderedPageBreak/>
        <w:t>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2657D58" w14:textId="77777777" w:rsidR="00BA0FDF" w:rsidRPr="00AE3DAB" w:rsidRDefault="00BA0FDF" w:rsidP="00BA0FDF">
      <w:pPr>
        <w:numPr>
          <w:ilvl w:val="0"/>
          <w:numId w:val="48"/>
        </w:numPr>
        <w:spacing w:line="260" w:lineRule="atLeast"/>
        <w:ind w:left="709" w:hanging="283"/>
        <w:contextualSpacing/>
        <w:jc w:val="both"/>
        <w:rPr>
          <w:rFonts w:ascii="Tahoma" w:hAnsi="Tahoma" w:cs="Tahoma"/>
          <w:sz w:val="20"/>
          <w:szCs w:val="20"/>
          <w:lang w:val="es-ES_tradnl"/>
        </w:rPr>
      </w:pPr>
      <w:r w:rsidRPr="00AE3DAB">
        <w:rPr>
          <w:rFonts w:ascii="Tahoma" w:hAnsi="Tahoma" w:cs="Tahoma"/>
          <w:sz w:val="20"/>
          <w:szCs w:val="20"/>
          <w:lang w:val="es-ES_tradnl"/>
        </w:rPr>
        <w:t>Garantizar que la</w:t>
      </w:r>
      <w:r w:rsidRPr="00AE3DAB">
        <w:rPr>
          <w:rFonts w:ascii="Tahoma" w:hAnsi="Tahoma" w:cs="Tahoma"/>
          <w:b/>
          <w:sz w:val="20"/>
          <w:szCs w:val="20"/>
          <w:lang w:val="es-ES_tradnl"/>
        </w:rPr>
        <w:t xml:space="preserve"> provisión/dotación de materiales</w:t>
      </w:r>
      <w:r w:rsidRPr="00AE3DAB">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0A863D3D" w14:textId="77777777" w:rsidR="00BA0FDF" w:rsidRPr="00AE3DAB" w:rsidRDefault="00BA0FDF" w:rsidP="00BA0FDF">
      <w:pPr>
        <w:keepNext/>
        <w:numPr>
          <w:ilvl w:val="0"/>
          <w:numId w:val="40"/>
        </w:numPr>
        <w:spacing w:before="240" w:after="60" w:line="260" w:lineRule="atLeast"/>
        <w:ind w:left="426" w:hanging="360"/>
        <w:outlineLvl w:val="0"/>
        <w:rPr>
          <w:rFonts w:ascii="Tahoma" w:hAnsi="Tahoma" w:cs="Tahoma"/>
          <w:b/>
          <w:bCs/>
          <w:kern w:val="32"/>
          <w:sz w:val="20"/>
          <w:szCs w:val="20"/>
          <w:lang w:val="es-ES_tradnl"/>
        </w:rPr>
      </w:pPr>
      <w:bookmarkStart w:id="28" w:name="_Toc118727346"/>
      <w:r w:rsidRPr="00AE3DAB">
        <w:rPr>
          <w:rFonts w:ascii="Tahoma" w:hAnsi="Tahoma" w:cs="Tahoma"/>
          <w:b/>
          <w:bCs/>
          <w:kern w:val="32"/>
          <w:sz w:val="20"/>
          <w:szCs w:val="20"/>
          <w:lang w:val="es-ES_tradnl"/>
        </w:rPr>
        <w:t>ALCANCE DE LA CONSULTORÍA.</w:t>
      </w:r>
      <w:bookmarkEnd w:id="28"/>
    </w:p>
    <w:p w14:paraId="5AE7FD57" w14:textId="77777777" w:rsidR="00BA0FDF" w:rsidRPr="00AE3DAB" w:rsidRDefault="00BA0FDF" w:rsidP="00BA0FDF">
      <w:pPr>
        <w:spacing w:line="260" w:lineRule="atLeast"/>
        <w:jc w:val="both"/>
        <w:rPr>
          <w:rFonts w:ascii="Tahoma" w:hAnsi="Tahoma" w:cs="Tahoma"/>
          <w:b/>
          <w:vanish/>
          <w:sz w:val="20"/>
          <w:szCs w:val="20"/>
          <w:lang w:val="es-ES_tradnl"/>
        </w:rPr>
      </w:pPr>
      <w:r w:rsidRPr="00AE3DAB">
        <w:rPr>
          <w:rFonts w:ascii="Tahoma" w:hAnsi="Tahoma" w:cs="Tahoma"/>
          <w:sz w:val="20"/>
          <w:szCs w:val="20"/>
          <w:lang w:val="es-ES_tradnl"/>
        </w:rPr>
        <w:t>A nivel enunciativo y no limitativo, los alcances de la consultoría son:</w:t>
      </w:r>
    </w:p>
    <w:p w14:paraId="10EEDB93" w14:textId="77777777" w:rsidR="00BA0FDF" w:rsidRPr="00AE3DAB" w:rsidRDefault="00BA0FDF" w:rsidP="00BA0FDF">
      <w:pPr>
        <w:numPr>
          <w:ilvl w:val="0"/>
          <w:numId w:val="41"/>
        </w:numPr>
        <w:tabs>
          <w:tab w:val="num" w:pos="720"/>
        </w:tabs>
        <w:spacing w:line="260" w:lineRule="atLeast"/>
        <w:ind w:left="0"/>
        <w:contextualSpacing/>
        <w:jc w:val="both"/>
        <w:rPr>
          <w:rFonts w:ascii="Tahoma" w:hAnsi="Tahoma" w:cs="Tahoma"/>
          <w:b/>
          <w:vanish/>
          <w:sz w:val="20"/>
          <w:szCs w:val="20"/>
          <w:lang w:val="es-ES_tradnl"/>
        </w:rPr>
      </w:pPr>
    </w:p>
    <w:p w14:paraId="366A4CF3" w14:textId="77777777" w:rsidR="00BA0FDF" w:rsidRPr="00AE3DAB" w:rsidRDefault="00BA0FDF" w:rsidP="00BA0FDF">
      <w:pPr>
        <w:spacing w:line="260" w:lineRule="atLeast"/>
        <w:ind w:hanging="283"/>
        <w:jc w:val="both"/>
        <w:rPr>
          <w:rFonts w:ascii="Tahoma" w:hAnsi="Tahoma" w:cs="Tahoma"/>
          <w:sz w:val="20"/>
          <w:szCs w:val="20"/>
          <w:lang w:val="es-ES_tradnl"/>
        </w:rPr>
      </w:pPr>
    </w:p>
    <w:p w14:paraId="2716E91C" w14:textId="77777777" w:rsidR="00BA0FDF" w:rsidRPr="00AE3DAB" w:rsidRDefault="00BA0FDF" w:rsidP="00BA0FDF">
      <w:pPr>
        <w:numPr>
          <w:ilvl w:val="0"/>
          <w:numId w:val="49"/>
        </w:numPr>
        <w:spacing w:line="260" w:lineRule="atLeast"/>
        <w:ind w:left="709" w:hanging="284"/>
        <w:contextualSpacing/>
        <w:jc w:val="both"/>
        <w:rPr>
          <w:rFonts w:ascii="Tahoma" w:hAnsi="Tahoma" w:cs="Tahoma"/>
          <w:sz w:val="20"/>
          <w:szCs w:val="20"/>
          <w:lang w:val="es-ES_tradnl"/>
        </w:rPr>
      </w:pPr>
      <w:r w:rsidRPr="00AE3DAB">
        <w:rPr>
          <w:rFonts w:ascii="Tahoma" w:hAnsi="Tahoma" w:cs="Tahoma"/>
          <w:b/>
          <w:sz w:val="20"/>
          <w:szCs w:val="20"/>
          <w:lang w:val="es-ES_tradnl"/>
        </w:rPr>
        <w:t>Controlar</w:t>
      </w:r>
      <w:r w:rsidRPr="00AE3DAB">
        <w:rPr>
          <w:rFonts w:ascii="Tahoma" w:hAnsi="Tahoma" w:cs="Tahoma"/>
          <w:sz w:val="20"/>
          <w:szCs w:val="20"/>
          <w:lang w:val="es-ES_tradnl"/>
        </w:rPr>
        <w:t xml:space="preserve"> el efectivo </w:t>
      </w:r>
      <w:r w:rsidRPr="00AE3DAB">
        <w:rPr>
          <w:rFonts w:ascii="Tahoma" w:hAnsi="Tahoma" w:cs="Tahoma"/>
          <w:b/>
          <w:sz w:val="20"/>
          <w:szCs w:val="20"/>
          <w:lang w:val="es-ES_tradnl"/>
        </w:rPr>
        <w:t>cumplimiento</w:t>
      </w:r>
      <w:r w:rsidRPr="00AE3DAB">
        <w:rPr>
          <w:rFonts w:ascii="Tahoma" w:hAnsi="Tahoma" w:cs="Tahoma"/>
          <w:sz w:val="20"/>
          <w:szCs w:val="20"/>
          <w:lang w:val="es-ES_tradnl"/>
        </w:rPr>
        <w:t xml:space="preserve"> por parte de la Entidad Ejecutora, de la correcta ejecución de todas las actividades descritas en los </w:t>
      </w:r>
      <w:r w:rsidRPr="00AE3DAB">
        <w:rPr>
          <w:rFonts w:ascii="Tahoma" w:hAnsi="Tahoma" w:cs="Tahoma"/>
          <w:b/>
          <w:sz w:val="20"/>
          <w:szCs w:val="20"/>
          <w:lang w:val="es-ES_tradnl"/>
        </w:rPr>
        <w:t>Términos de Referencia del Proyecto</w:t>
      </w:r>
      <w:r w:rsidRPr="00AE3DAB">
        <w:rPr>
          <w:rFonts w:ascii="Tahoma" w:hAnsi="Tahoma" w:cs="Tahoma"/>
          <w:sz w:val="20"/>
          <w:szCs w:val="20"/>
          <w:lang w:val="es-ES_tradnl"/>
        </w:rPr>
        <w:t xml:space="preserve">, así como de la propuesta, plan de trabajo y diagnostico habitacional elaborado por la Entidad en los </w:t>
      </w:r>
      <w:r w:rsidRPr="00AE3DAB">
        <w:rPr>
          <w:rFonts w:ascii="Tahoma" w:hAnsi="Tahoma" w:cs="Tahoma"/>
          <w:b/>
          <w:sz w:val="20"/>
          <w:szCs w:val="20"/>
          <w:lang w:val="es-ES_tradnl"/>
        </w:rPr>
        <w:t>plazos y condiciones</w:t>
      </w:r>
      <w:r w:rsidRPr="00AE3DAB">
        <w:rPr>
          <w:rFonts w:ascii="Tahoma" w:hAnsi="Tahoma" w:cs="Tahoma"/>
          <w:sz w:val="20"/>
          <w:szCs w:val="20"/>
          <w:lang w:val="es-ES_tradnl"/>
        </w:rPr>
        <w:t xml:space="preserve"> definidas debiendo la Inspectoría coadyuvar y ser parte de la realización de todas estas actividades.</w:t>
      </w:r>
    </w:p>
    <w:p w14:paraId="34F9A10D" w14:textId="77777777" w:rsidR="00BA0FDF" w:rsidRPr="00AE3DAB" w:rsidRDefault="00BA0FDF" w:rsidP="00BA0FDF">
      <w:pPr>
        <w:numPr>
          <w:ilvl w:val="0"/>
          <w:numId w:val="49"/>
        </w:numPr>
        <w:spacing w:line="260" w:lineRule="atLeast"/>
        <w:ind w:left="709" w:hanging="284"/>
        <w:contextualSpacing/>
        <w:jc w:val="both"/>
        <w:rPr>
          <w:rFonts w:ascii="Tahoma" w:hAnsi="Tahoma" w:cs="Tahoma"/>
          <w:sz w:val="20"/>
          <w:szCs w:val="20"/>
          <w:lang w:val="es-ES_tradnl"/>
        </w:rPr>
      </w:pPr>
      <w:r w:rsidRPr="00AE3DAB">
        <w:rPr>
          <w:rFonts w:ascii="Tahoma" w:hAnsi="Tahoma" w:cs="Tahoma"/>
          <w:b/>
          <w:sz w:val="20"/>
          <w:szCs w:val="20"/>
          <w:lang w:val="es-ES_tradnl"/>
        </w:rPr>
        <w:t>Conocer, analizar</w:t>
      </w:r>
      <w:r w:rsidRPr="00AE3DAB">
        <w:rPr>
          <w:rFonts w:ascii="Tahoma" w:hAnsi="Tahoma" w:cs="Tahoma"/>
          <w:sz w:val="20"/>
          <w:szCs w:val="20"/>
          <w:lang w:val="es-ES_tradnl"/>
        </w:rPr>
        <w:t xml:space="preserve">, </w:t>
      </w:r>
      <w:r w:rsidRPr="00AE3DAB">
        <w:rPr>
          <w:rFonts w:ascii="Tahoma" w:hAnsi="Tahoma" w:cs="Tahoma"/>
          <w:b/>
          <w:sz w:val="20"/>
          <w:szCs w:val="20"/>
          <w:lang w:val="es-ES_tradnl"/>
        </w:rPr>
        <w:t>rechazar o aprobar</w:t>
      </w:r>
      <w:r w:rsidRPr="00AE3DAB">
        <w:rPr>
          <w:rFonts w:ascii="Tahoma" w:hAnsi="Tahoma" w:cs="Tahoma"/>
          <w:sz w:val="20"/>
          <w:szCs w:val="20"/>
          <w:lang w:val="es-ES_tradnl"/>
        </w:rPr>
        <w:t xml:space="preserve"> los asuntos correspondientes al cumplimiento de las actividades a ser realizadas por la Entidad Ejecutora a nivel técnico y social.</w:t>
      </w:r>
    </w:p>
    <w:p w14:paraId="67A44D4E" w14:textId="77777777" w:rsidR="00BA0FDF" w:rsidRPr="00AE3DAB" w:rsidRDefault="00BA0FDF" w:rsidP="00BA0FDF">
      <w:pPr>
        <w:numPr>
          <w:ilvl w:val="0"/>
          <w:numId w:val="49"/>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Aprobar o rechazar </w:t>
      </w:r>
      <w:r w:rsidRPr="00AE3DAB">
        <w:rPr>
          <w:rFonts w:ascii="Tahoma" w:hAnsi="Tahoma" w:cs="Tahoma"/>
          <w:b/>
          <w:sz w:val="20"/>
          <w:szCs w:val="20"/>
          <w:lang w:val="es-ES_tradnl"/>
        </w:rPr>
        <w:t>informes/productos</w:t>
      </w:r>
      <w:r w:rsidRPr="00AE3DAB">
        <w:rPr>
          <w:rFonts w:ascii="Tahoma" w:hAnsi="Tahoma" w:cs="Tahoma"/>
          <w:sz w:val="20"/>
          <w:szCs w:val="20"/>
          <w:lang w:val="es-ES_tradnl"/>
        </w:rPr>
        <w:t xml:space="preserve"> de la Entidad Ejecutora, de manera fundamentada, en el plazo establecido.</w:t>
      </w:r>
    </w:p>
    <w:p w14:paraId="2536A485" w14:textId="77777777" w:rsidR="00BA0FDF" w:rsidRPr="00AE3DAB" w:rsidRDefault="00BA0FDF" w:rsidP="00BA0FDF">
      <w:pPr>
        <w:numPr>
          <w:ilvl w:val="0"/>
          <w:numId w:val="49"/>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Aprobar </w:t>
      </w:r>
      <w:r w:rsidRPr="00AE3DAB">
        <w:rPr>
          <w:rFonts w:ascii="Tahoma" w:hAnsi="Tahoma" w:cs="Tahoma"/>
          <w:b/>
          <w:sz w:val="20"/>
          <w:szCs w:val="20"/>
          <w:lang w:val="es-ES_tradnl"/>
        </w:rPr>
        <w:t>materiales adquiridos</w:t>
      </w:r>
      <w:r w:rsidRPr="00AE3DAB">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DAB">
        <w:rPr>
          <w:rFonts w:ascii="Tahoma" w:hAnsi="Tahoma" w:cs="Tahoma"/>
          <w:b/>
          <w:sz w:val="20"/>
          <w:szCs w:val="20"/>
          <w:lang w:val="es-ES_tradnl"/>
        </w:rPr>
        <w:t>Anticipo.</w:t>
      </w:r>
    </w:p>
    <w:p w14:paraId="3C524D78" w14:textId="77777777" w:rsidR="00BA0FDF" w:rsidRPr="00AE3DAB" w:rsidRDefault="00BA0FDF" w:rsidP="00BA0FDF">
      <w:pPr>
        <w:numPr>
          <w:ilvl w:val="0"/>
          <w:numId w:val="49"/>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Emitir </w:t>
      </w:r>
      <w:r w:rsidRPr="00AE3DAB">
        <w:rPr>
          <w:rFonts w:ascii="Tahoma" w:hAnsi="Tahoma" w:cs="Tahoma"/>
          <w:b/>
          <w:sz w:val="20"/>
          <w:szCs w:val="20"/>
          <w:lang w:val="es-ES_tradnl"/>
        </w:rPr>
        <w:t>Llamadas de Atención</w:t>
      </w:r>
      <w:r w:rsidRPr="00AE3DAB">
        <w:rPr>
          <w:rFonts w:ascii="Tahoma" w:hAnsi="Tahoma" w:cs="Tahoma"/>
          <w:sz w:val="20"/>
          <w:szCs w:val="20"/>
          <w:lang w:val="es-ES_tradnl"/>
        </w:rPr>
        <w:t xml:space="preserve"> a la Entidad Ejecutora, de manera fundamentada.</w:t>
      </w:r>
    </w:p>
    <w:p w14:paraId="3C72D58D" w14:textId="77777777" w:rsidR="00BA0FDF" w:rsidRPr="00AE3DAB" w:rsidRDefault="00BA0FDF" w:rsidP="00BA0FDF">
      <w:pPr>
        <w:numPr>
          <w:ilvl w:val="0"/>
          <w:numId w:val="49"/>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Llevar el </w:t>
      </w:r>
      <w:r w:rsidRPr="00AE3DAB">
        <w:rPr>
          <w:rFonts w:ascii="Tahoma" w:hAnsi="Tahoma" w:cs="Tahoma"/>
          <w:b/>
          <w:sz w:val="20"/>
          <w:szCs w:val="20"/>
          <w:lang w:val="es-ES_tradnl"/>
        </w:rPr>
        <w:t>control</w:t>
      </w:r>
      <w:r w:rsidRPr="00AE3DAB">
        <w:rPr>
          <w:rFonts w:ascii="Tahoma" w:hAnsi="Tahoma" w:cs="Tahoma"/>
          <w:sz w:val="20"/>
          <w:szCs w:val="20"/>
          <w:lang w:val="es-ES_tradnl"/>
        </w:rPr>
        <w:t xml:space="preserve"> directo de la vigencia y validez de las </w:t>
      </w:r>
      <w:r w:rsidRPr="00AE3DAB">
        <w:rPr>
          <w:rFonts w:ascii="Tahoma" w:hAnsi="Tahoma" w:cs="Tahoma"/>
          <w:b/>
          <w:sz w:val="20"/>
          <w:szCs w:val="20"/>
          <w:lang w:val="es-ES_tradnl"/>
        </w:rPr>
        <w:t>Garantía</w:t>
      </w:r>
      <w:r w:rsidRPr="00AE3DAB">
        <w:rPr>
          <w:rFonts w:ascii="Tahoma" w:hAnsi="Tahoma" w:cs="Tahoma"/>
          <w:sz w:val="20"/>
          <w:szCs w:val="20"/>
          <w:lang w:val="es-ES_tradnl"/>
        </w:rPr>
        <w:t xml:space="preserve"> de Cumplimiento de </w:t>
      </w:r>
      <w:r w:rsidRPr="00AE3DAB">
        <w:rPr>
          <w:rFonts w:ascii="Tahoma" w:hAnsi="Tahoma" w:cs="Tahoma"/>
          <w:b/>
          <w:sz w:val="20"/>
          <w:szCs w:val="20"/>
          <w:lang w:val="es-ES_tradnl"/>
        </w:rPr>
        <w:t>Contrato</w:t>
      </w:r>
      <w:r w:rsidRPr="00AE3DAB">
        <w:rPr>
          <w:rFonts w:ascii="Tahoma" w:hAnsi="Tahoma" w:cs="Tahoma"/>
          <w:sz w:val="20"/>
          <w:szCs w:val="20"/>
          <w:lang w:val="es-ES_tradnl"/>
        </w:rPr>
        <w:t xml:space="preserve"> y de la Garantía de Correcta Inversión de </w:t>
      </w:r>
      <w:r w:rsidRPr="00AE3DAB">
        <w:rPr>
          <w:rFonts w:ascii="Tahoma" w:hAnsi="Tahoma" w:cs="Tahoma"/>
          <w:b/>
          <w:sz w:val="20"/>
          <w:szCs w:val="20"/>
          <w:lang w:val="es-ES_tradnl"/>
        </w:rPr>
        <w:t>Anticipo</w:t>
      </w:r>
      <w:r w:rsidRPr="00AE3DAB">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1C775DB6" w14:textId="77777777" w:rsidR="00BA0FDF" w:rsidRPr="00AE3DAB" w:rsidRDefault="00BA0FDF" w:rsidP="00BA0FDF">
      <w:pPr>
        <w:numPr>
          <w:ilvl w:val="0"/>
          <w:numId w:val="49"/>
        </w:numPr>
        <w:spacing w:line="260" w:lineRule="atLeast"/>
        <w:ind w:left="709" w:hanging="284"/>
        <w:contextualSpacing/>
        <w:jc w:val="both"/>
        <w:rPr>
          <w:rFonts w:ascii="Tahoma" w:hAnsi="Tahoma" w:cs="Tahoma"/>
          <w:b/>
          <w:sz w:val="20"/>
          <w:szCs w:val="20"/>
          <w:lang w:val="es-ES_tradnl"/>
        </w:rPr>
      </w:pPr>
      <w:r w:rsidRPr="00AE3DAB">
        <w:rPr>
          <w:rFonts w:ascii="Tahoma" w:hAnsi="Tahoma" w:cs="Tahoma"/>
          <w:b/>
          <w:sz w:val="20"/>
          <w:szCs w:val="20"/>
          <w:lang w:val="es-ES_tradnl"/>
        </w:rPr>
        <w:t>Coadyuvar</w:t>
      </w:r>
      <w:r w:rsidRPr="00AE3DAB">
        <w:rPr>
          <w:rFonts w:ascii="Tahoma" w:hAnsi="Tahoma" w:cs="Tahoma"/>
          <w:sz w:val="20"/>
          <w:szCs w:val="20"/>
          <w:lang w:val="es-ES_tradnl"/>
        </w:rPr>
        <w:t xml:space="preserve"> a la </w:t>
      </w:r>
      <w:r w:rsidRPr="00AE3DAB">
        <w:rPr>
          <w:rFonts w:ascii="Tahoma" w:hAnsi="Tahoma" w:cs="Tahoma"/>
          <w:b/>
          <w:sz w:val="20"/>
          <w:szCs w:val="20"/>
          <w:lang w:val="es-ES_tradnl"/>
        </w:rPr>
        <w:t>organización</w:t>
      </w:r>
      <w:r w:rsidRPr="00AE3DAB">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2A52E0A4" w14:textId="77777777" w:rsidR="00BA0FDF" w:rsidRPr="00AE3DAB" w:rsidRDefault="00BA0FDF" w:rsidP="00BA0FDF">
      <w:pPr>
        <w:numPr>
          <w:ilvl w:val="0"/>
          <w:numId w:val="49"/>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Verificar, validar y aprobar la existencia de impedimento para la realización de la consultoría debido a </w:t>
      </w:r>
      <w:r w:rsidRPr="00AE3DAB">
        <w:rPr>
          <w:rFonts w:ascii="Tahoma" w:hAnsi="Tahoma" w:cs="Tahoma"/>
          <w:b/>
          <w:sz w:val="20"/>
          <w:szCs w:val="20"/>
          <w:lang w:val="es-ES_tradnl"/>
        </w:rPr>
        <w:t>eventos compensables</w:t>
      </w:r>
      <w:r w:rsidRPr="00AE3DAB">
        <w:rPr>
          <w:rFonts w:ascii="Tahoma" w:hAnsi="Tahoma" w:cs="Tahoma"/>
          <w:sz w:val="20"/>
          <w:szCs w:val="20"/>
          <w:lang w:val="es-ES_tradnl"/>
        </w:rPr>
        <w:t xml:space="preserve"> por causas de fuerza mayor y/o de caso fortuito.</w:t>
      </w:r>
    </w:p>
    <w:p w14:paraId="4880BF08" w14:textId="77777777" w:rsidR="00BA0FDF" w:rsidRPr="00AE3DAB" w:rsidRDefault="00BA0FDF" w:rsidP="00BA0FDF">
      <w:pPr>
        <w:numPr>
          <w:ilvl w:val="0"/>
          <w:numId w:val="49"/>
        </w:numPr>
        <w:spacing w:line="260" w:lineRule="atLeast"/>
        <w:ind w:left="709" w:hanging="284"/>
        <w:contextualSpacing/>
        <w:jc w:val="both"/>
        <w:rPr>
          <w:rFonts w:ascii="Tahoma" w:hAnsi="Tahoma" w:cs="Tahoma"/>
          <w:sz w:val="20"/>
          <w:szCs w:val="20"/>
          <w:lang w:val="es-ES_tradnl"/>
        </w:rPr>
      </w:pPr>
      <w:r w:rsidRPr="00AE3DAB">
        <w:rPr>
          <w:rFonts w:ascii="Tahoma" w:hAnsi="Tahoma" w:cs="Tahoma"/>
          <w:b/>
          <w:sz w:val="20"/>
          <w:szCs w:val="20"/>
          <w:lang w:val="es-ES_tradnl"/>
        </w:rPr>
        <w:t>Utilizar y emplear</w:t>
      </w:r>
      <w:r w:rsidRPr="00AE3DAB">
        <w:rPr>
          <w:rFonts w:ascii="Tahoma" w:hAnsi="Tahoma" w:cs="Tahoma"/>
          <w:sz w:val="20"/>
          <w:szCs w:val="20"/>
          <w:lang w:val="es-ES_tradnl"/>
        </w:rPr>
        <w:t xml:space="preserve">, los </w:t>
      </w:r>
      <w:r w:rsidRPr="00AE3DAB">
        <w:rPr>
          <w:rFonts w:ascii="Tahoma" w:hAnsi="Tahoma" w:cs="Tahoma"/>
          <w:b/>
          <w:sz w:val="20"/>
          <w:szCs w:val="20"/>
          <w:lang w:val="es-ES_tradnl"/>
        </w:rPr>
        <w:t>instrumentos</w:t>
      </w:r>
      <w:r w:rsidRPr="00AE3DAB">
        <w:rPr>
          <w:rFonts w:ascii="Tahoma" w:hAnsi="Tahoma" w:cs="Tahoma"/>
          <w:sz w:val="20"/>
          <w:szCs w:val="20"/>
          <w:lang w:val="es-ES_tradnl"/>
        </w:rPr>
        <w:t xml:space="preserve"> físicos y de software de seguimiento (Aplicativo SSP) y otros para la ejecución del proyecto.</w:t>
      </w:r>
    </w:p>
    <w:p w14:paraId="0E2D6C60" w14:textId="77777777" w:rsidR="00BA0FDF" w:rsidRPr="00AE3DAB" w:rsidRDefault="00BA0FDF" w:rsidP="00BA0FDF">
      <w:pPr>
        <w:numPr>
          <w:ilvl w:val="0"/>
          <w:numId w:val="49"/>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Realizar el seguimiento y control, para proceder a la resolución de contrato en los términos señalados en los TDR´s y el contrato cuando corresponda.</w:t>
      </w:r>
    </w:p>
    <w:p w14:paraId="7FA369E0" w14:textId="77777777" w:rsidR="00BA0FDF" w:rsidRPr="00AE3DAB" w:rsidRDefault="00BA0FDF" w:rsidP="00BA0FDF">
      <w:pPr>
        <w:spacing w:line="260" w:lineRule="atLeast"/>
        <w:contextualSpacing/>
        <w:jc w:val="both"/>
        <w:rPr>
          <w:rFonts w:ascii="Tahoma" w:hAnsi="Tahoma" w:cs="Tahoma"/>
          <w:sz w:val="20"/>
          <w:szCs w:val="20"/>
          <w:lang w:val="es-ES_tradnl"/>
        </w:rPr>
      </w:pPr>
    </w:p>
    <w:p w14:paraId="3B21AFC2" w14:textId="77777777" w:rsidR="00BA0FDF" w:rsidRPr="00AE3DAB" w:rsidRDefault="00BA0FDF" w:rsidP="00BA0FDF">
      <w:pPr>
        <w:numPr>
          <w:ilvl w:val="0"/>
          <w:numId w:val="66"/>
        </w:numPr>
        <w:spacing w:line="300" w:lineRule="auto"/>
        <w:ind w:left="426"/>
        <w:jc w:val="both"/>
        <w:rPr>
          <w:rFonts w:ascii="Tahoma" w:hAnsi="Tahoma" w:cs="Tahoma"/>
          <w:b/>
          <w:sz w:val="20"/>
          <w:szCs w:val="20"/>
          <w:lang w:val="es-ES_tradnl"/>
        </w:rPr>
      </w:pPr>
      <w:r w:rsidRPr="00AE3DAB">
        <w:rPr>
          <w:rFonts w:ascii="Tahoma" w:hAnsi="Tahoma" w:cs="Tahoma"/>
          <w:b/>
          <w:sz w:val="20"/>
          <w:szCs w:val="20"/>
          <w:lang w:val="es-ES_tradnl"/>
        </w:rPr>
        <w:t>SELECCIÓN DE BENEFICIARIOS</w:t>
      </w:r>
    </w:p>
    <w:p w14:paraId="16608935" w14:textId="77777777" w:rsidR="00BA0FDF" w:rsidRPr="00AE3DAB" w:rsidRDefault="00BA0FDF" w:rsidP="00BA0FDF">
      <w:pPr>
        <w:numPr>
          <w:ilvl w:val="0"/>
          <w:numId w:val="65"/>
        </w:numPr>
        <w:spacing w:line="276" w:lineRule="auto"/>
        <w:jc w:val="both"/>
        <w:rPr>
          <w:rFonts w:ascii="Tahoma" w:hAnsi="Tahoma" w:cs="Tahoma"/>
          <w:sz w:val="20"/>
          <w:szCs w:val="20"/>
          <w:lang w:val="es-ES_tradnl"/>
        </w:rPr>
      </w:pPr>
      <w:r w:rsidRPr="00AE3DAB">
        <w:rPr>
          <w:rFonts w:ascii="Tahoma" w:hAnsi="Tahoma" w:cs="Tahoma"/>
          <w:sz w:val="20"/>
          <w:szCs w:val="20"/>
          <w:lang w:val="es-ES_tradnl"/>
        </w:rPr>
        <w:t>Suscrito el contrato administrativo, el Inspector Asignado al proyecto emitirá la Orden de Proceder a la Entidad Ejecutora, quien deberá realizar la selección y la Evaluación de postulantes, bajo los siguientes plazos:</w:t>
      </w:r>
    </w:p>
    <w:p w14:paraId="107C8708" w14:textId="77777777" w:rsidR="00BA0FDF" w:rsidRPr="00AE3DAB" w:rsidRDefault="00BA0FDF" w:rsidP="00BA0FDF">
      <w:pPr>
        <w:numPr>
          <w:ilvl w:val="1"/>
          <w:numId w:val="67"/>
        </w:numPr>
        <w:spacing w:line="276" w:lineRule="auto"/>
        <w:ind w:left="993"/>
        <w:jc w:val="both"/>
        <w:rPr>
          <w:rFonts w:ascii="Tahoma" w:hAnsi="Tahoma" w:cs="Tahoma"/>
          <w:sz w:val="20"/>
          <w:szCs w:val="20"/>
          <w:lang w:val="es-ES_tradnl"/>
        </w:rPr>
      </w:pPr>
      <w:r w:rsidRPr="00AE3DAB">
        <w:rPr>
          <w:rFonts w:ascii="Tahoma" w:hAnsi="Tahoma" w:cs="Tahoma"/>
          <w:sz w:val="20"/>
          <w:szCs w:val="20"/>
          <w:lang w:val="es-ES_tradnl"/>
        </w:rPr>
        <w:t xml:space="preserve">Hasta </w:t>
      </w:r>
      <w:r w:rsidRPr="00AE3DAB">
        <w:rPr>
          <w:rFonts w:ascii="Tahoma" w:hAnsi="Tahoma" w:cs="Tahoma"/>
          <w:b/>
          <w:bCs/>
          <w:sz w:val="20"/>
          <w:szCs w:val="20"/>
          <w:lang w:val="es-ES_tradnl"/>
        </w:rPr>
        <w:t>20</w:t>
      </w:r>
      <w:r w:rsidRPr="00AE3DAB">
        <w:rPr>
          <w:rFonts w:ascii="Tahoma" w:hAnsi="Tahoma" w:cs="Tahoma"/>
          <w:sz w:val="20"/>
          <w:szCs w:val="20"/>
          <w:lang w:val="es-ES_tradnl"/>
        </w:rPr>
        <w:t xml:space="preserve"> días calendario si el proyecto contempla hasta 30 Soluciones Habitacionales</w:t>
      </w:r>
    </w:p>
    <w:p w14:paraId="1454EA0B" w14:textId="77777777" w:rsidR="00BA0FDF" w:rsidRPr="00AE3DAB" w:rsidRDefault="00BA0FDF" w:rsidP="00BA0FDF">
      <w:pPr>
        <w:numPr>
          <w:ilvl w:val="1"/>
          <w:numId w:val="67"/>
        </w:numPr>
        <w:spacing w:line="276" w:lineRule="auto"/>
        <w:ind w:left="993"/>
        <w:jc w:val="both"/>
        <w:rPr>
          <w:rFonts w:ascii="Tahoma" w:hAnsi="Tahoma" w:cs="Tahoma"/>
          <w:sz w:val="20"/>
          <w:szCs w:val="20"/>
          <w:lang w:val="es-ES_tradnl"/>
        </w:rPr>
      </w:pPr>
      <w:r w:rsidRPr="00AE3DAB">
        <w:rPr>
          <w:rFonts w:ascii="Tahoma" w:hAnsi="Tahoma" w:cs="Tahoma"/>
          <w:sz w:val="20"/>
          <w:szCs w:val="20"/>
          <w:lang w:val="es-ES_tradnl"/>
        </w:rPr>
        <w:t xml:space="preserve">Hasta </w:t>
      </w:r>
      <w:r w:rsidRPr="00AE3DAB">
        <w:rPr>
          <w:rFonts w:ascii="Tahoma" w:hAnsi="Tahoma" w:cs="Tahoma"/>
          <w:b/>
          <w:bCs/>
          <w:sz w:val="20"/>
          <w:szCs w:val="20"/>
          <w:lang w:val="es-ES_tradnl"/>
        </w:rPr>
        <w:t>30</w:t>
      </w:r>
      <w:r w:rsidRPr="00AE3DAB">
        <w:rPr>
          <w:rFonts w:ascii="Tahoma" w:hAnsi="Tahoma" w:cs="Tahoma"/>
          <w:sz w:val="20"/>
          <w:szCs w:val="20"/>
          <w:lang w:val="es-ES_tradnl"/>
        </w:rPr>
        <w:t xml:space="preserve"> días calendario si el proyecto contempla desde 31 hasta 50 Soluciones Habitacionales.</w:t>
      </w:r>
    </w:p>
    <w:p w14:paraId="18A35AF3" w14:textId="77777777" w:rsidR="00BA0FDF" w:rsidRPr="00AE3DAB" w:rsidRDefault="00BA0FDF" w:rsidP="00BA0FDF">
      <w:pPr>
        <w:numPr>
          <w:ilvl w:val="0"/>
          <w:numId w:val="65"/>
        </w:numPr>
        <w:spacing w:line="276" w:lineRule="auto"/>
        <w:jc w:val="both"/>
        <w:rPr>
          <w:rFonts w:ascii="Tahoma" w:hAnsi="Tahoma" w:cs="Tahoma"/>
          <w:sz w:val="20"/>
          <w:szCs w:val="20"/>
          <w:lang w:val="es-ES_tradnl"/>
        </w:rPr>
      </w:pPr>
      <w:r w:rsidRPr="00AE3DAB">
        <w:rPr>
          <w:rFonts w:ascii="Tahoma" w:hAnsi="Tahoma" w:cs="Tahoma"/>
          <w:sz w:val="20"/>
          <w:szCs w:val="20"/>
          <w:lang w:val="es-ES_tradnl"/>
        </w:rPr>
        <w:t xml:space="preserve">La Entidad Ejecutora deberá realizar la </w:t>
      </w:r>
      <w:r w:rsidRPr="00AE3DAB">
        <w:rPr>
          <w:rFonts w:ascii="Tahoma" w:hAnsi="Tahoma" w:cs="Tahoma"/>
          <w:b/>
          <w:sz w:val="20"/>
          <w:szCs w:val="20"/>
          <w:lang w:val="es-ES_tradnl"/>
        </w:rPr>
        <w:t>socialización y evaluación</w:t>
      </w:r>
      <w:r w:rsidRPr="00AE3DAB">
        <w:rPr>
          <w:rFonts w:ascii="Tahoma" w:hAnsi="Tahoma" w:cs="Tahoma"/>
          <w:sz w:val="20"/>
          <w:szCs w:val="20"/>
          <w:lang w:val="es-ES_tradnl"/>
        </w:rPr>
        <w:t xml:space="preserve"> a los solicitantes en la Zona de intervención, </w:t>
      </w:r>
      <w:r w:rsidRPr="00AE3DAB">
        <w:rPr>
          <w:rFonts w:ascii="Tahoma" w:hAnsi="Tahoma" w:cs="Tahoma"/>
          <w:b/>
          <w:sz w:val="20"/>
          <w:szCs w:val="20"/>
          <w:lang w:val="es-ES_tradnl"/>
        </w:rPr>
        <w:t>de manera conjunta</w:t>
      </w:r>
      <w:r w:rsidRPr="00AE3DAB">
        <w:rPr>
          <w:rFonts w:ascii="Tahoma" w:hAnsi="Tahoma" w:cs="Tahoma"/>
          <w:sz w:val="20"/>
          <w:szCs w:val="20"/>
          <w:lang w:val="es-ES_tradnl"/>
        </w:rPr>
        <w:t xml:space="preserve"> con la AEVIVIENDA, de acuerdo a normativa vigente referida a </w:t>
      </w:r>
      <w:r w:rsidRPr="00AE3DAB">
        <w:rPr>
          <w:rFonts w:ascii="Tahoma" w:hAnsi="Tahoma" w:cs="Tahoma"/>
          <w:b/>
          <w:sz w:val="20"/>
          <w:szCs w:val="20"/>
          <w:u w:val="single"/>
          <w:lang w:val="es-ES_tradnl"/>
        </w:rPr>
        <w:t>SELECCIÓN DE BENEFICIARIOS</w:t>
      </w:r>
      <w:r w:rsidRPr="00AE3DAB">
        <w:rPr>
          <w:rFonts w:ascii="Tahoma" w:hAnsi="Tahoma" w:cs="Tahoma"/>
          <w:sz w:val="20"/>
          <w:szCs w:val="20"/>
          <w:lang w:val="es-ES_tradnl"/>
        </w:rPr>
        <w:t xml:space="preserve"> y la aplicación del Sistema de Gestión Social (SIGES v5.0), el Sistema </w:t>
      </w:r>
      <w:r w:rsidRPr="00AE3DAB">
        <w:rPr>
          <w:rFonts w:ascii="Tahoma" w:hAnsi="Tahoma" w:cs="Tahoma"/>
          <w:sz w:val="20"/>
          <w:szCs w:val="20"/>
          <w:lang w:val="es-ES_tradnl"/>
        </w:rPr>
        <w:lastRenderedPageBreak/>
        <w:t>de Evaluación Técnica (SIETE) y recabar el certificado de no Propiedad a Nivel Nacional para obtener la Evaluación de Beneficiarios APROBADOS del proyecto.</w:t>
      </w:r>
    </w:p>
    <w:p w14:paraId="4DE4E389" w14:textId="77777777" w:rsidR="00BA0FDF" w:rsidRPr="00AE3DAB" w:rsidRDefault="00BA0FDF" w:rsidP="00BA0FDF">
      <w:pPr>
        <w:pStyle w:val="Prrafodelista"/>
        <w:widowControl w:val="0"/>
        <w:numPr>
          <w:ilvl w:val="0"/>
          <w:numId w:val="65"/>
        </w:numPr>
        <w:autoSpaceDE w:val="0"/>
        <w:autoSpaceDN w:val="0"/>
        <w:rPr>
          <w:rFonts w:ascii="Tahoma" w:eastAsiaTheme="minorHAnsi" w:hAnsi="Tahoma" w:cs="Tahoma"/>
          <w:lang w:val="es-ES_tradnl"/>
        </w:rPr>
      </w:pPr>
      <w:r w:rsidRPr="00AE3DAB">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0F9CEA4" w14:textId="77777777" w:rsidR="00BA0FDF" w:rsidRPr="00AE3DAB" w:rsidRDefault="00BA0FDF" w:rsidP="00BA0FDF">
      <w:pPr>
        <w:numPr>
          <w:ilvl w:val="0"/>
          <w:numId w:val="65"/>
        </w:numPr>
        <w:spacing w:line="276" w:lineRule="auto"/>
        <w:jc w:val="both"/>
        <w:rPr>
          <w:rFonts w:ascii="Tahoma" w:hAnsi="Tahoma" w:cs="Tahoma"/>
          <w:sz w:val="20"/>
          <w:szCs w:val="20"/>
          <w:lang w:val="es-ES_tradnl"/>
        </w:rPr>
      </w:pPr>
      <w:r w:rsidRPr="00AE3DAB">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6A795B8B" w14:textId="77777777" w:rsidR="00BA0FDF" w:rsidRPr="00AE3DAB" w:rsidRDefault="00BA0FDF" w:rsidP="00BA0FDF">
      <w:pPr>
        <w:spacing w:line="260" w:lineRule="atLeast"/>
        <w:jc w:val="both"/>
        <w:rPr>
          <w:rFonts w:ascii="Tahoma" w:hAnsi="Tahoma" w:cs="Tahoma"/>
          <w:sz w:val="20"/>
          <w:szCs w:val="20"/>
          <w:lang w:val="es-ES_tradnl"/>
        </w:rPr>
      </w:pPr>
    </w:p>
    <w:p w14:paraId="4CB9C7E6" w14:textId="77777777" w:rsidR="00BA0FDF" w:rsidRPr="00AE3DAB" w:rsidRDefault="00BA0FDF" w:rsidP="00BA0FDF">
      <w:pPr>
        <w:numPr>
          <w:ilvl w:val="0"/>
          <w:numId w:val="50"/>
        </w:numPr>
        <w:spacing w:line="260" w:lineRule="atLeast"/>
        <w:ind w:left="0"/>
        <w:contextualSpacing/>
        <w:jc w:val="both"/>
        <w:rPr>
          <w:rFonts w:ascii="Tahoma" w:hAnsi="Tahoma" w:cs="Tahoma"/>
          <w:b/>
          <w:vanish/>
          <w:sz w:val="20"/>
          <w:szCs w:val="20"/>
          <w:lang w:val="es-ES_tradnl"/>
        </w:rPr>
      </w:pPr>
    </w:p>
    <w:p w14:paraId="0E36ABAF" w14:textId="77777777" w:rsidR="00BA0FDF" w:rsidRPr="00AE3DAB" w:rsidRDefault="00BA0FDF" w:rsidP="00BA0FDF">
      <w:pPr>
        <w:numPr>
          <w:ilvl w:val="0"/>
          <w:numId w:val="50"/>
        </w:numPr>
        <w:spacing w:line="260" w:lineRule="atLeast"/>
        <w:ind w:left="0"/>
        <w:contextualSpacing/>
        <w:jc w:val="both"/>
        <w:rPr>
          <w:rFonts w:ascii="Tahoma" w:hAnsi="Tahoma" w:cs="Tahoma"/>
          <w:b/>
          <w:vanish/>
          <w:sz w:val="20"/>
          <w:szCs w:val="20"/>
          <w:lang w:val="es-ES_tradnl"/>
        </w:rPr>
      </w:pPr>
    </w:p>
    <w:p w14:paraId="626505FB" w14:textId="77777777" w:rsidR="00BA0FDF" w:rsidRPr="00AE3DAB" w:rsidRDefault="00BA0FDF" w:rsidP="00BA0FDF">
      <w:pPr>
        <w:numPr>
          <w:ilvl w:val="0"/>
          <w:numId w:val="50"/>
        </w:numPr>
        <w:spacing w:line="260" w:lineRule="atLeast"/>
        <w:ind w:left="0"/>
        <w:contextualSpacing/>
        <w:jc w:val="both"/>
        <w:rPr>
          <w:rFonts w:ascii="Tahoma" w:hAnsi="Tahoma" w:cs="Tahoma"/>
          <w:b/>
          <w:vanish/>
          <w:sz w:val="20"/>
          <w:szCs w:val="20"/>
          <w:lang w:val="es-ES_tradnl"/>
        </w:rPr>
      </w:pPr>
    </w:p>
    <w:p w14:paraId="58A34ADE" w14:textId="77777777" w:rsidR="00BA0FDF" w:rsidRPr="00AE3DAB" w:rsidRDefault="00BA0FDF" w:rsidP="00BA0FDF">
      <w:pPr>
        <w:numPr>
          <w:ilvl w:val="0"/>
          <w:numId w:val="50"/>
        </w:numPr>
        <w:spacing w:line="260" w:lineRule="atLeast"/>
        <w:ind w:left="0"/>
        <w:contextualSpacing/>
        <w:jc w:val="both"/>
        <w:rPr>
          <w:rFonts w:ascii="Tahoma" w:hAnsi="Tahoma" w:cs="Tahoma"/>
          <w:b/>
          <w:vanish/>
          <w:sz w:val="20"/>
          <w:szCs w:val="20"/>
          <w:lang w:val="es-ES_tradnl"/>
        </w:rPr>
      </w:pPr>
    </w:p>
    <w:p w14:paraId="0B7C1AF1" w14:textId="77777777" w:rsidR="00BA0FDF" w:rsidRPr="00AE3DAB" w:rsidRDefault="00BA0FDF" w:rsidP="00BA0FDF">
      <w:pPr>
        <w:numPr>
          <w:ilvl w:val="0"/>
          <w:numId w:val="50"/>
        </w:numPr>
        <w:spacing w:line="260" w:lineRule="atLeast"/>
        <w:ind w:left="0"/>
        <w:contextualSpacing/>
        <w:jc w:val="both"/>
        <w:rPr>
          <w:rFonts w:ascii="Tahoma" w:hAnsi="Tahoma" w:cs="Tahoma"/>
          <w:b/>
          <w:vanish/>
          <w:sz w:val="20"/>
          <w:szCs w:val="20"/>
          <w:lang w:val="es-ES_tradnl"/>
        </w:rPr>
      </w:pPr>
    </w:p>
    <w:p w14:paraId="33223F6E" w14:textId="77777777" w:rsidR="00BA0FDF" w:rsidRPr="00AE3DAB" w:rsidRDefault="00BA0FDF" w:rsidP="00BA0FDF">
      <w:pPr>
        <w:numPr>
          <w:ilvl w:val="0"/>
          <w:numId w:val="52"/>
        </w:numPr>
        <w:spacing w:line="260" w:lineRule="atLeast"/>
        <w:ind w:left="426"/>
        <w:contextualSpacing/>
        <w:jc w:val="both"/>
        <w:rPr>
          <w:rFonts w:ascii="Tahoma" w:hAnsi="Tahoma" w:cs="Tahoma"/>
          <w:b/>
          <w:sz w:val="20"/>
          <w:szCs w:val="20"/>
          <w:lang w:val="es-ES_tradnl"/>
        </w:rPr>
      </w:pPr>
      <w:r w:rsidRPr="00AE3DAB">
        <w:rPr>
          <w:rFonts w:ascii="Tahoma" w:hAnsi="Tahoma" w:cs="Tahoma"/>
          <w:b/>
          <w:sz w:val="20"/>
          <w:szCs w:val="20"/>
          <w:lang w:val="es-ES_tradnl"/>
        </w:rPr>
        <w:t>CAPACITACIÓN</w:t>
      </w:r>
    </w:p>
    <w:p w14:paraId="43E83B6C" w14:textId="77777777" w:rsidR="00BA0FDF" w:rsidRPr="00AE3DAB" w:rsidRDefault="00BA0FDF" w:rsidP="00BA0FDF">
      <w:pPr>
        <w:numPr>
          <w:ilvl w:val="0"/>
          <w:numId w:val="51"/>
        </w:numPr>
        <w:spacing w:line="260" w:lineRule="atLeast"/>
        <w:ind w:left="709" w:hanging="301"/>
        <w:contextualSpacing/>
        <w:jc w:val="both"/>
        <w:rPr>
          <w:rFonts w:ascii="Tahoma" w:hAnsi="Tahoma" w:cs="Tahoma"/>
          <w:sz w:val="20"/>
          <w:szCs w:val="20"/>
          <w:lang w:val="es-ES_tradnl"/>
        </w:rPr>
      </w:pPr>
      <w:bookmarkStart w:id="29" w:name="_Hlk163837985"/>
      <w:r w:rsidRPr="00AE3DAB">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29"/>
    </w:p>
    <w:p w14:paraId="3F3C7D9E" w14:textId="77777777" w:rsidR="00BA0FDF" w:rsidRPr="00AE3DAB" w:rsidRDefault="00BA0FDF" w:rsidP="00BA0FDF">
      <w:pPr>
        <w:numPr>
          <w:ilvl w:val="0"/>
          <w:numId w:val="51"/>
        </w:numPr>
        <w:spacing w:line="260" w:lineRule="atLeast"/>
        <w:ind w:left="709" w:hanging="301"/>
        <w:contextualSpacing/>
        <w:jc w:val="both"/>
        <w:rPr>
          <w:rFonts w:ascii="Tahoma" w:hAnsi="Tahoma" w:cs="Tahoma"/>
          <w:sz w:val="20"/>
          <w:szCs w:val="20"/>
          <w:lang w:val="es-ES_tradnl"/>
        </w:rPr>
      </w:pPr>
      <w:r w:rsidRPr="00AE3DAB">
        <w:rPr>
          <w:rFonts w:ascii="Tahoma" w:hAnsi="Tahoma" w:cs="Tahoma"/>
          <w:sz w:val="20"/>
          <w:szCs w:val="20"/>
          <w:lang w:val="es-ES_tradnl"/>
        </w:rPr>
        <w:t>Revisar el diseño, elaboración y distribución</w:t>
      </w:r>
      <w:r w:rsidRPr="00AE3DAB">
        <w:rPr>
          <w:rFonts w:ascii="Tahoma" w:hAnsi="Tahoma" w:cs="Tahoma"/>
          <w:b/>
          <w:sz w:val="20"/>
          <w:szCs w:val="20"/>
          <w:lang w:val="es-ES_tradnl"/>
        </w:rPr>
        <w:t xml:space="preserve"> del material educativo</w:t>
      </w:r>
      <w:r w:rsidRPr="00AE3DAB">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0EABF902" w14:textId="77777777" w:rsidR="00BA0FDF" w:rsidRPr="00AE3DAB" w:rsidRDefault="00BA0FDF" w:rsidP="00BA0FDF">
      <w:pPr>
        <w:numPr>
          <w:ilvl w:val="0"/>
          <w:numId w:val="51"/>
        </w:numPr>
        <w:spacing w:line="260" w:lineRule="atLeast"/>
        <w:ind w:left="709" w:hanging="301"/>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la elaboración y distribución del </w:t>
      </w:r>
      <w:r w:rsidRPr="00AE3DAB">
        <w:rPr>
          <w:rFonts w:ascii="Tahoma" w:hAnsi="Tahoma" w:cs="Tahoma"/>
          <w:b/>
          <w:sz w:val="20"/>
          <w:szCs w:val="20"/>
          <w:lang w:val="es-ES_tradnl"/>
        </w:rPr>
        <w:t>material comunicacional</w:t>
      </w:r>
      <w:r w:rsidRPr="00AE3DAB">
        <w:rPr>
          <w:rFonts w:ascii="Tahoma" w:hAnsi="Tahoma" w:cs="Tahoma"/>
          <w:sz w:val="20"/>
          <w:szCs w:val="20"/>
          <w:lang w:val="es-ES_tradnl"/>
        </w:rPr>
        <w:t xml:space="preserve"> para realizar la socialización y difusión de la ejecución del proyecto, conforme a lineamientos establecidos por la AEVIVIENDA.</w:t>
      </w:r>
    </w:p>
    <w:p w14:paraId="767C76B3" w14:textId="77777777" w:rsidR="00BA0FDF" w:rsidRPr="00AE3DAB" w:rsidRDefault="00BA0FDF" w:rsidP="00BA0FDF">
      <w:pPr>
        <w:numPr>
          <w:ilvl w:val="0"/>
          <w:numId w:val="51"/>
        </w:numPr>
        <w:spacing w:line="260" w:lineRule="atLeast"/>
        <w:ind w:left="709" w:hanging="301"/>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que la Entidad Ejecutora </w:t>
      </w:r>
      <w:r w:rsidRPr="00AE3DAB">
        <w:rPr>
          <w:rFonts w:ascii="Tahoma" w:hAnsi="Tahoma" w:cs="Tahoma"/>
          <w:b/>
          <w:sz w:val="20"/>
          <w:szCs w:val="20"/>
          <w:lang w:val="es-ES_tradnl"/>
        </w:rPr>
        <w:t>capacite a su equipo técnico-social</w:t>
      </w:r>
      <w:r w:rsidRPr="00AE3DAB">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1FE29AFA" w14:textId="77777777" w:rsidR="00BA0FDF" w:rsidRPr="00AE3DAB" w:rsidRDefault="00BA0FDF" w:rsidP="00BA0FDF">
      <w:pPr>
        <w:numPr>
          <w:ilvl w:val="0"/>
          <w:numId w:val="51"/>
        </w:numPr>
        <w:spacing w:line="260" w:lineRule="atLeast"/>
        <w:ind w:left="709" w:hanging="301"/>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que la Entidad Ejecutora </w:t>
      </w:r>
      <w:r w:rsidRPr="00AE3DAB">
        <w:rPr>
          <w:rFonts w:ascii="Tahoma" w:hAnsi="Tahoma" w:cs="Tahoma"/>
          <w:b/>
          <w:sz w:val="20"/>
          <w:szCs w:val="20"/>
          <w:lang w:val="es-ES_tradnl"/>
        </w:rPr>
        <w:t>brinde toda la información</w:t>
      </w:r>
      <w:r w:rsidRPr="00AE3DAB">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53603CAA" w14:textId="77777777" w:rsidR="00BA0FDF" w:rsidRPr="00AE3DAB" w:rsidRDefault="00BA0FDF" w:rsidP="00BA0FDF">
      <w:pPr>
        <w:numPr>
          <w:ilvl w:val="0"/>
          <w:numId w:val="51"/>
        </w:numPr>
        <w:spacing w:line="260" w:lineRule="atLeast"/>
        <w:ind w:left="709" w:hanging="301"/>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que la Entidad Ejecutora desarrolle al </w:t>
      </w:r>
      <w:r w:rsidRPr="00AE3DAB">
        <w:rPr>
          <w:rFonts w:ascii="Tahoma" w:hAnsi="Tahoma" w:cs="Tahoma"/>
          <w:b/>
          <w:sz w:val="20"/>
          <w:szCs w:val="20"/>
          <w:lang w:val="es-ES_tradnl"/>
        </w:rPr>
        <w:t xml:space="preserve">menos </w:t>
      </w:r>
      <w:r>
        <w:rPr>
          <w:rFonts w:ascii="Tahoma" w:hAnsi="Tahoma" w:cs="Tahoma"/>
          <w:b/>
          <w:sz w:val="20"/>
          <w:szCs w:val="20"/>
          <w:lang w:val="es-ES_tradnl"/>
        </w:rPr>
        <w:t>8</w:t>
      </w:r>
      <w:r w:rsidRPr="00AE3DAB">
        <w:rPr>
          <w:rFonts w:ascii="Tahoma" w:hAnsi="Tahoma" w:cs="Tahoma"/>
          <w:b/>
          <w:sz w:val="20"/>
          <w:szCs w:val="20"/>
          <w:lang w:val="es-ES_tradnl"/>
        </w:rPr>
        <w:t xml:space="preserve"> talleres </w:t>
      </w:r>
      <w:r w:rsidRPr="00AE3DAB">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en Seguimiento Social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2E04296A" w14:textId="77777777" w:rsidR="00BA0FDF" w:rsidRPr="00AE3DAB" w:rsidRDefault="00BA0FDF" w:rsidP="00BA0FDF">
      <w:pPr>
        <w:spacing w:line="260" w:lineRule="atLeast"/>
        <w:ind w:left="709"/>
        <w:contextualSpacing/>
        <w:jc w:val="both"/>
        <w:rPr>
          <w:rFonts w:ascii="Tahoma" w:hAnsi="Tahoma" w:cs="Tahoma"/>
          <w:sz w:val="20"/>
          <w:szCs w:val="20"/>
          <w:lang w:val="es-ES_tradnl"/>
        </w:rPr>
      </w:pPr>
      <w:r w:rsidRPr="00AE3DAB">
        <w:rPr>
          <w:rFonts w:ascii="Tahoma" w:hAnsi="Tahoma" w:cs="Tahoma"/>
          <w:sz w:val="20"/>
          <w:szCs w:val="20"/>
          <w:lang w:val="es-ES_tradnl"/>
        </w:rPr>
        <w:t>Temáticas a desarrollar:</w:t>
      </w:r>
    </w:p>
    <w:p w14:paraId="70B5914F" w14:textId="77777777" w:rsidR="00BA0FDF" w:rsidRPr="00AE3DAB" w:rsidRDefault="00BA0FDF" w:rsidP="00BA0FDF">
      <w:pPr>
        <w:numPr>
          <w:ilvl w:val="0"/>
          <w:numId w:val="61"/>
        </w:numPr>
        <w:spacing w:line="260" w:lineRule="atLeast"/>
        <w:ind w:left="993"/>
        <w:contextualSpacing/>
        <w:jc w:val="both"/>
        <w:rPr>
          <w:rFonts w:ascii="Tahoma" w:hAnsi="Tahoma" w:cs="Tahoma"/>
          <w:sz w:val="20"/>
          <w:szCs w:val="20"/>
          <w:lang w:val="es-ES_tradnl"/>
        </w:rPr>
      </w:pPr>
      <w:r w:rsidRPr="00AE3DAB">
        <w:rPr>
          <w:rFonts w:ascii="Tahoma" w:hAnsi="Tahoma" w:cs="Tahoma"/>
          <w:sz w:val="20"/>
          <w:szCs w:val="20"/>
          <w:lang w:val="es-ES_tradnl"/>
        </w:rPr>
        <w:t>Educación sobre la importancia del Medio Ambiente y de los servicios que la atienden.</w:t>
      </w:r>
    </w:p>
    <w:p w14:paraId="009480AF" w14:textId="77777777" w:rsidR="00BA0FDF" w:rsidRPr="00AE3DAB" w:rsidRDefault="00BA0FDF" w:rsidP="00BA0FDF">
      <w:pPr>
        <w:numPr>
          <w:ilvl w:val="0"/>
          <w:numId w:val="61"/>
        </w:numPr>
        <w:spacing w:line="260" w:lineRule="atLeast"/>
        <w:ind w:left="993"/>
        <w:contextualSpacing/>
        <w:jc w:val="both"/>
        <w:rPr>
          <w:rFonts w:ascii="Tahoma" w:hAnsi="Tahoma" w:cs="Tahoma"/>
          <w:sz w:val="20"/>
          <w:szCs w:val="20"/>
          <w:lang w:val="es-ES_tradnl"/>
        </w:rPr>
      </w:pPr>
      <w:r w:rsidRPr="00AE3DAB">
        <w:rPr>
          <w:rFonts w:ascii="Tahoma" w:hAnsi="Tahoma" w:cs="Tahoma"/>
          <w:sz w:val="20"/>
          <w:szCs w:val="20"/>
          <w:lang w:val="es-ES_tradnl"/>
        </w:rPr>
        <w:t>Higiene, salubridad y bioseguridad</w:t>
      </w:r>
    </w:p>
    <w:p w14:paraId="5C196C26" w14:textId="77777777" w:rsidR="00BA0FDF" w:rsidRPr="00AE3DAB" w:rsidRDefault="00BA0FDF" w:rsidP="00BA0FDF">
      <w:pPr>
        <w:numPr>
          <w:ilvl w:val="0"/>
          <w:numId w:val="61"/>
        </w:numPr>
        <w:spacing w:line="260" w:lineRule="atLeast"/>
        <w:ind w:left="993"/>
        <w:contextualSpacing/>
        <w:jc w:val="both"/>
        <w:rPr>
          <w:rFonts w:ascii="Tahoma" w:hAnsi="Tahoma" w:cs="Tahoma"/>
          <w:sz w:val="20"/>
          <w:szCs w:val="20"/>
          <w:lang w:val="es-ES_tradnl"/>
        </w:rPr>
      </w:pPr>
      <w:r w:rsidRPr="00AE3DAB">
        <w:rPr>
          <w:rFonts w:ascii="Tahoma" w:hAnsi="Tahoma" w:cs="Tahoma"/>
          <w:sz w:val="20"/>
          <w:szCs w:val="20"/>
          <w:lang w:val="es-ES_tradnl"/>
        </w:rPr>
        <w:t xml:space="preserve">Saneamiento Básico  </w:t>
      </w:r>
    </w:p>
    <w:p w14:paraId="5656DEF2" w14:textId="77777777" w:rsidR="00BA0FDF" w:rsidRPr="00AE3DAB" w:rsidRDefault="00BA0FDF" w:rsidP="00BA0FDF">
      <w:pPr>
        <w:numPr>
          <w:ilvl w:val="0"/>
          <w:numId w:val="62"/>
        </w:numPr>
        <w:spacing w:line="260" w:lineRule="atLeast"/>
        <w:ind w:left="993"/>
        <w:contextualSpacing/>
        <w:jc w:val="both"/>
        <w:rPr>
          <w:rFonts w:ascii="Tahoma" w:hAnsi="Tahoma" w:cs="Tahoma"/>
          <w:sz w:val="20"/>
          <w:szCs w:val="20"/>
          <w:lang w:val="es-ES_tradnl"/>
        </w:rPr>
      </w:pPr>
      <w:r w:rsidRPr="00AE3DAB">
        <w:rPr>
          <w:rFonts w:ascii="Tahoma" w:hAnsi="Tahoma" w:cs="Tahoma"/>
          <w:sz w:val="20"/>
          <w:szCs w:val="20"/>
          <w:lang w:val="es-ES_tradnl"/>
        </w:rPr>
        <w:t>Equidad de género generacional, y Prevención de violencia intrafamiliar.</w:t>
      </w:r>
    </w:p>
    <w:p w14:paraId="5DB3D9DB" w14:textId="77777777" w:rsidR="00BA0FDF" w:rsidRPr="00AE3DAB" w:rsidRDefault="00BA0FDF" w:rsidP="00BA0FDF">
      <w:pPr>
        <w:numPr>
          <w:ilvl w:val="0"/>
          <w:numId w:val="61"/>
        </w:numPr>
        <w:spacing w:line="260" w:lineRule="atLeast"/>
        <w:ind w:left="993"/>
        <w:contextualSpacing/>
        <w:jc w:val="both"/>
        <w:rPr>
          <w:rFonts w:ascii="Tahoma" w:hAnsi="Tahoma" w:cs="Tahoma"/>
          <w:sz w:val="20"/>
          <w:szCs w:val="20"/>
          <w:lang w:val="es-ES_tradnl"/>
        </w:rPr>
      </w:pPr>
      <w:r w:rsidRPr="00AE3DAB">
        <w:rPr>
          <w:rFonts w:ascii="Tahoma" w:hAnsi="Tahoma" w:cs="Tahoma"/>
          <w:sz w:val="20"/>
          <w:szCs w:val="20"/>
          <w:lang w:val="es-ES_tradnl"/>
        </w:rPr>
        <w:t>Hábitat, calidad de vida y hábitos saludables y el cumplimento de la función social de la vivienda.</w:t>
      </w:r>
    </w:p>
    <w:p w14:paraId="57B98EA2" w14:textId="77777777" w:rsidR="00BA0FDF" w:rsidRPr="00AE3DAB" w:rsidRDefault="00BA0FDF" w:rsidP="00BA0FDF">
      <w:pPr>
        <w:numPr>
          <w:ilvl w:val="0"/>
          <w:numId w:val="61"/>
        </w:numPr>
        <w:spacing w:line="260" w:lineRule="atLeast"/>
        <w:ind w:left="993"/>
        <w:contextualSpacing/>
        <w:jc w:val="both"/>
        <w:rPr>
          <w:rFonts w:ascii="Tahoma" w:hAnsi="Tahoma" w:cs="Tahoma"/>
          <w:b/>
          <w:sz w:val="20"/>
          <w:szCs w:val="20"/>
          <w:lang w:val="es-ES_tradnl"/>
        </w:rPr>
      </w:pPr>
      <w:r w:rsidRPr="00AE3DAB">
        <w:rPr>
          <w:rFonts w:ascii="Tahoma" w:hAnsi="Tahoma" w:cs="Tahoma"/>
          <w:b/>
          <w:sz w:val="20"/>
          <w:szCs w:val="20"/>
          <w:lang w:val="es-ES_tradnl"/>
        </w:rPr>
        <w:t>Otros a requerimiento de la AEVIVIENDA</w:t>
      </w:r>
    </w:p>
    <w:p w14:paraId="04A1C229" w14:textId="77777777" w:rsidR="00BA0FDF" w:rsidRPr="00AE3DAB" w:rsidRDefault="00BA0FDF" w:rsidP="00BA0FDF">
      <w:pPr>
        <w:numPr>
          <w:ilvl w:val="0"/>
          <w:numId w:val="51"/>
        </w:numPr>
        <w:spacing w:line="260" w:lineRule="atLeast"/>
        <w:ind w:left="709" w:hanging="301"/>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que la Entidad Ejecutora desarrolle al </w:t>
      </w:r>
      <w:r>
        <w:rPr>
          <w:rFonts w:ascii="Tahoma" w:hAnsi="Tahoma" w:cs="Tahoma"/>
          <w:b/>
          <w:sz w:val="20"/>
          <w:szCs w:val="20"/>
          <w:lang w:val="es-ES_tradnl"/>
        </w:rPr>
        <w:t>menos 12</w:t>
      </w:r>
      <w:r w:rsidRPr="00AE3DAB">
        <w:rPr>
          <w:rFonts w:ascii="Tahoma" w:hAnsi="Tahoma" w:cs="Tahoma"/>
          <w:b/>
          <w:sz w:val="20"/>
          <w:szCs w:val="20"/>
          <w:lang w:val="es-ES_tradnl"/>
        </w:rPr>
        <w:t xml:space="preserve"> talleres </w:t>
      </w:r>
      <w:r w:rsidRPr="00AE3DAB">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4CA2422F" w14:textId="77777777" w:rsidR="00BA0FDF" w:rsidRPr="00AE3DAB" w:rsidRDefault="00BA0FDF" w:rsidP="00BA0FDF">
      <w:pPr>
        <w:numPr>
          <w:ilvl w:val="0"/>
          <w:numId w:val="53"/>
        </w:numPr>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Métodos constructivos (seguridad laboral e higiene en el trabajo),</w:t>
      </w:r>
    </w:p>
    <w:p w14:paraId="07D1F41F" w14:textId="77777777" w:rsidR="00BA0FDF" w:rsidRPr="00AE3DAB" w:rsidRDefault="00BA0FDF" w:rsidP="00BA0FDF">
      <w:pPr>
        <w:numPr>
          <w:ilvl w:val="0"/>
          <w:numId w:val="53"/>
        </w:numPr>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Análisis de riesgo y planes de contingencia y uso y equipo de protección personal (repeticiones semanales),</w:t>
      </w:r>
    </w:p>
    <w:p w14:paraId="1C8F0415" w14:textId="77777777" w:rsidR="00BA0FDF" w:rsidRPr="00AE3DAB" w:rsidRDefault="00BA0FDF" w:rsidP="00BA0FDF">
      <w:pPr>
        <w:numPr>
          <w:ilvl w:val="0"/>
          <w:numId w:val="53"/>
        </w:numPr>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Obra Gruesa, </w:t>
      </w:r>
    </w:p>
    <w:p w14:paraId="359C63A9" w14:textId="77777777" w:rsidR="00BA0FDF" w:rsidRPr="00AE3DAB" w:rsidRDefault="00BA0FDF" w:rsidP="00BA0FDF">
      <w:pPr>
        <w:numPr>
          <w:ilvl w:val="0"/>
          <w:numId w:val="53"/>
        </w:numPr>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Materiales Prefabricados, </w:t>
      </w:r>
    </w:p>
    <w:p w14:paraId="4BA80F8E" w14:textId="77777777" w:rsidR="00BA0FDF" w:rsidRPr="00AE3DAB" w:rsidRDefault="00BA0FDF" w:rsidP="00BA0FDF">
      <w:pPr>
        <w:numPr>
          <w:ilvl w:val="0"/>
          <w:numId w:val="53"/>
        </w:numPr>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Obra Fina, </w:t>
      </w:r>
    </w:p>
    <w:p w14:paraId="0969872B" w14:textId="77777777" w:rsidR="00BA0FDF" w:rsidRPr="00AE3DAB" w:rsidRDefault="00BA0FDF" w:rsidP="00BA0FDF">
      <w:pPr>
        <w:numPr>
          <w:ilvl w:val="0"/>
          <w:numId w:val="53"/>
        </w:numPr>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Instalaciones Sanitaria /Agua Potable, Instalación Eléctrica</w:t>
      </w:r>
    </w:p>
    <w:p w14:paraId="30732229" w14:textId="77777777" w:rsidR="00BA0FDF" w:rsidRPr="00AE3DAB" w:rsidRDefault="00BA0FDF" w:rsidP="00BA0FDF">
      <w:pPr>
        <w:numPr>
          <w:ilvl w:val="0"/>
          <w:numId w:val="51"/>
        </w:numPr>
        <w:spacing w:line="260" w:lineRule="atLeast"/>
        <w:ind w:left="709" w:hanging="301"/>
        <w:contextualSpacing/>
        <w:jc w:val="both"/>
        <w:rPr>
          <w:rFonts w:ascii="Tahoma" w:hAnsi="Tahoma" w:cs="Tahoma"/>
          <w:sz w:val="20"/>
          <w:szCs w:val="20"/>
          <w:lang w:val="es-ES_tradnl"/>
        </w:rPr>
      </w:pPr>
      <w:r w:rsidRPr="00AE3DAB">
        <w:rPr>
          <w:rFonts w:ascii="Tahoma" w:hAnsi="Tahoma" w:cs="Tahoma"/>
          <w:sz w:val="20"/>
          <w:szCs w:val="20"/>
          <w:lang w:val="es-ES_tradnl"/>
        </w:rPr>
        <w:lastRenderedPageBreak/>
        <w:t>Verificar que la Entidad Ejecutora realice las</w:t>
      </w:r>
      <w:r w:rsidRPr="00AE3DAB">
        <w:rPr>
          <w:rFonts w:ascii="Tahoma" w:hAnsi="Tahoma" w:cs="Tahoma"/>
          <w:b/>
          <w:sz w:val="20"/>
          <w:szCs w:val="20"/>
          <w:lang w:val="es-ES_tradnl"/>
        </w:rPr>
        <w:t xml:space="preserve"> capacitaciones</w:t>
      </w:r>
      <w:r w:rsidRPr="00AE3DAB">
        <w:rPr>
          <w:rFonts w:ascii="Tahoma" w:hAnsi="Tahoma" w:cs="Tahoma"/>
          <w:sz w:val="20"/>
          <w:szCs w:val="20"/>
          <w:lang w:val="es-ES_tradnl"/>
        </w:rPr>
        <w:t xml:space="preserve"> en </w:t>
      </w:r>
      <w:r w:rsidRPr="00AE3DAB">
        <w:rPr>
          <w:rFonts w:ascii="Tahoma" w:hAnsi="Tahoma" w:cs="Tahoma"/>
          <w:b/>
          <w:sz w:val="20"/>
          <w:szCs w:val="20"/>
          <w:lang w:val="es-ES_tradnl"/>
        </w:rPr>
        <w:t>acciones de mantenimiento preventivo</w:t>
      </w:r>
      <w:r w:rsidRPr="00AE3DAB">
        <w:rPr>
          <w:rFonts w:ascii="Tahoma" w:hAnsi="Tahoma" w:cs="Tahoma"/>
          <w:sz w:val="20"/>
          <w:szCs w:val="20"/>
          <w:lang w:val="es-ES_tradnl"/>
        </w:rPr>
        <w:t>, uso adecuado y limpieza de la vivienda una vez que hayan concluido las acciones de autoconstrucción.</w:t>
      </w:r>
    </w:p>
    <w:p w14:paraId="4BF258CF" w14:textId="77777777" w:rsidR="00BA0FDF" w:rsidRPr="00AE3DAB" w:rsidRDefault="00BA0FDF" w:rsidP="00BA0FDF">
      <w:pPr>
        <w:spacing w:line="260" w:lineRule="atLeast"/>
        <w:ind w:left="709"/>
        <w:contextualSpacing/>
        <w:jc w:val="both"/>
        <w:rPr>
          <w:rFonts w:ascii="Tahoma" w:hAnsi="Tahoma" w:cs="Tahoma"/>
          <w:sz w:val="20"/>
          <w:szCs w:val="20"/>
          <w:lang w:val="es-ES_tradnl"/>
        </w:rPr>
      </w:pPr>
    </w:p>
    <w:p w14:paraId="2B45D5D7" w14:textId="77777777" w:rsidR="00BA0FDF" w:rsidRPr="00AE3DAB" w:rsidRDefault="00BA0FDF" w:rsidP="00BA0FDF">
      <w:pPr>
        <w:numPr>
          <w:ilvl w:val="0"/>
          <w:numId w:val="52"/>
        </w:numPr>
        <w:spacing w:line="260" w:lineRule="atLeast"/>
        <w:ind w:left="426"/>
        <w:contextualSpacing/>
        <w:jc w:val="both"/>
        <w:rPr>
          <w:rFonts w:ascii="Tahoma" w:hAnsi="Tahoma" w:cs="Tahoma"/>
          <w:b/>
          <w:sz w:val="20"/>
          <w:szCs w:val="20"/>
          <w:lang w:val="es-ES_tradnl"/>
        </w:rPr>
      </w:pPr>
      <w:r w:rsidRPr="00AE3DAB">
        <w:rPr>
          <w:rFonts w:ascii="Tahoma" w:hAnsi="Tahoma" w:cs="Tahoma"/>
          <w:b/>
          <w:sz w:val="20"/>
          <w:szCs w:val="20"/>
          <w:lang w:val="es-ES_tradnl"/>
        </w:rPr>
        <w:t>ASISTENCIA TÉCNICA</w:t>
      </w:r>
    </w:p>
    <w:p w14:paraId="31296E60"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bookmarkStart w:id="30" w:name="_Hlk163837488"/>
      <w:bookmarkStart w:id="31" w:name="_Hlk180339138"/>
      <w:r w:rsidRPr="00AE3DAB">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sz w:val="20"/>
          <w:szCs w:val="20"/>
          <w:lang w:val="es-ES_tradnl"/>
        </w:rPr>
        <w:t>80</w:t>
      </w:r>
      <w:r w:rsidRPr="00AE3DAB">
        <w:rPr>
          <w:rFonts w:ascii="Tahoma" w:hAnsi="Tahoma" w:cs="Tahoma"/>
          <w:sz w:val="20"/>
          <w:szCs w:val="20"/>
          <w:lang w:val="es-ES_tradnl"/>
        </w:rPr>
        <w:t xml:space="preserve"> beneficiarios, emitido por Derechos Reales, del titular y su conyugue (si corresponde), y presentará a la AEVIVIENDA hasta antes de iniciar con la ejecución física del proyecto.</w:t>
      </w:r>
      <w:bookmarkEnd w:id="30"/>
    </w:p>
    <w:bookmarkEnd w:id="31"/>
    <w:p w14:paraId="1D7C277A"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Deberá verificar y realizar el acompañamiento que la Entidad Ejecutora realice el</w:t>
      </w:r>
      <w:r w:rsidRPr="00AE3DAB">
        <w:rPr>
          <w:rFonts w:ascii="Tahoma" w:hAnsi="Tahoma" w:cs="Tahoma"/>
          <w:b/>
          <w:sz w:val="20"/>
          <w:szCs w:val="20"/>
          <w:lang w:val="es-ES_tradnl"/>
        </w:rPr>
        <w:t xml:space="preserve"> Diagnóstico Habitacional</w:t>
      </w:r>
      <w:r w:rsidRPr="00AE3DAB">
        <w:rPr>
          <w:rFonts w:ascii="Tahoma" w:hAnsi="Tahoma" w:cs="Tahoma"/>
          <w:sz w:val="20"/>
          <w:szCs w:val="20"/>
          <w:lang w:val="es-ES_tradnl"/>
        </w:rPr>
        <w:t xml:space="preserve"> (línea base) consistente en el estudio y análisis del estado inicial de la vivienda de cada beneficiario y su núcleo familiar. Este diagnóstico debe validar o re-definir </w:t>
      </w:r>
      <w:bookmarkStart w:id="32" w:name="_Hlk145577902"/>
      <w:r w:rsidRPr="00AE3DAB">
        <w:rPr>
          <w:rFonts w:ascii="Tahoma" w:hAnsi="Tahoma" w:cs="Tahoma"/>
          <w:sz w:val="20"/>
          <w:szCs w:val="20"/>
          <w:lang w:val="es-ES_tradnl"/>
        </w:rPr>
        <w:t>(excepcionalmente)</w:t>
      </w:r>
      <w:bookmarkEnd w:id="32"/>
      <w:r w:rsidRPr="00AE3DAB">
        <w:rPr>
          <w:rFonts w:ascii="Tahoma" w:hAnsi="Tahoma" w:cs="Tahoma"/>
          <w:sz w:val="20"/>
          <w:szCs w:val="20"/>
          <w:lang w:val="es-ES_tradnl"/>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p>
    <w:p w14:paraId="3F033B8D"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7A106DF4"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635732C2"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Exigirá a la Entidad Ejecutora y remitirá al Fiscal del Proyecto los Formularios de Autorización de Ingreso – FAI, o la Nota de solicitud de FAI, a Áreas Protegidas Nacionales o Sub Nacionales (cuando corresponda).</w:t>
      </w:r>
      <w:bookmarkStart w:id="33" w:name="_Hlk145489069"/>
    </w:p>
    <w:p w14:paraId="234325E7"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Realizar el acompañamiento a </w:t>
      </w:r>
      <w:r w:rsidRPr="00AE3DAB">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3"/>
    </w:p>
    <w:p w14:paraId="6211D832"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619FE8BA"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4EB01D5B"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5631A94"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55FF7688"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lastRenderedPageBreak/>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4732648"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1090810F"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La Inspectoría deberá acompañar y aprobar la validación de las evaluaciones técnicas a requerimiento de la AEVIVIENDA. </w:t>
      </w:r>
    </w:p>
    <w:p w14:paraId="12B3DB51"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18F1751D"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Controlar que todos los ítems ejecutados cumplan con requerimientos adecuados de construcción y funcionamiento.</w:t>
      </w:r>
    </w:p>
    <w:p w14:paraId="0226A657"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FC8120D"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9694A46"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37535033"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238762B" w14:textId="77777777" w:rsidR="00BA0FDF" w:rsidRPr="00AE3DAB" w:rsidRDefault="00BA0FDF" w:rsidP="00BA0FDF">
      <w:pPr>
        <w:numPr>
          <w:ilvl w:val="0"/>
          <w:numId w:val="42"/>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Controlar que se elaboren los planos AS BUILT de cada una de las viviendas.</w:t>
      </w:r>
    </w:p>
    <w:p w14:paraId="1B1A0798" w14:textId="77777777" w:rsidR="00BA0FDF" w:rsidRPr="00AE3DAB" w:rsidRDefault="00BA0FDF" w:rsidP="00BA0FDF">
      <w:pPr>
        <w:spacing w:line="260" w:lineRule="atLeast"/>
        <w:contextualSpacing/>
        <w:jc w:val="both"/>
        <w:rPr>
          <w:rFonts w:ascii="Tahoma" w:hAnsi="Tahoma" w:cs="Tahoma"/>
          <w:sz w:val="20"/>
          <w:szCs w:val="20"/>
          <w:lang w:val="es-ES_tradnl"/>
        </w:rPr>
      </w:pPr>
    </w:p>
    <w:p w14:paraId="50A21FFE" w14:textId="77777777" w:rsidR="00BA0FDF" w:rsidRPr="00AE3DAB" w:rsidRDefault="00BA0FDF" w:rsidP="00BA0FDF">
      <w:pPr>
        <w:numPr>
          <w:ilvl w:val="0"/>
          <w:numId w:val="52"/>
        </w:numPr>
        <w:spacing w:line="260" w:lineRule="atLeast"/>
        <w:ind w:left="426"/>
        <w:contextualSpacing/>
        <w:jc w:val="both"/>
        <w:rPr>
          <w:rFonts w:ascii="Tahoma" w:hAnsi="Tahoma" w:cs="Tahoma"/>
          <w:b/>
          <w:sz w:val="20"/>
          <w:szCs w:val="20"/>
          <w:lang w:val="es-ES_tradnl"/>
        </w:rPr>
      </w:pPr>
      <w:r w:rsidRPr="00AE3DAB">
        <w:rPr>
          <w:rFonts w:ascii="Tahoma" w:hAnsi="Tahoma" w:cs="Tahoma"/>
          <w:b/>
          <w:sz w:val="20"/>
          <w:szCs w:val="20"/>
          <w:lang w:val="es-ES_tradnl"/>
        </w:rPr>
        <w:t>SEGUIMIENTO:</w:t>
      </w:r>
    </w:p>
    <w:p w14:paraId="76B241F1"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bookmarkStart w:id="34" w:name="_Hlk163837523"/>
      <w:r w:rsidRPr="00AE3DAB">
        <w:rPr>
          <w:rFonts w:ascii="Tahoma" w:hAnsi="Tahoma" w:cs="Tahoma"/>
          <w:sz w:val="20"/>
          <w:szCs w:val="20"/>
          <w:lang w:val="es-ES_tradnl"/>
        </w:rPr>
        <w:t>Verificar y controlar la gestión y presentación de los certificados de no propiedad para iniciar la obra física de los beneficiarios.</w:t>
      </w:r>
      <w:bookmarkEnd w:id="34"/>
    </w:p>
    <w:p w14:paraId="2F989F41"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0D225F40"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Realizar el seguimiento oportuno y fundamentado para que la Entidad Ejecutora realice la </w:t>
      </w:r>
      <w:r w:rsidRPr="00AE3DAB">
        <w:rPr>
          <w:rFonts w:ascii="Tahoma" w:hAnsi="Tahoma" w:cs="Tahoma"/>
          <w:b/>
          <w:sz w:val="20"/>
          <w:szCs w:val="20"/>
          <w:lang w:val="es-ES_tradnl"/>
        </w:rPr>
        <w:t xml:space="preserve">sustitución de beneficiarios: </w:t>
      </w:r>
    </w:p>
    <w:p w14:paraId="7AACDD88"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Por renuncia escrita del beneficiario. </w:t>
      </w:r>
    </w:p>
    <w:p w14:paraId="54BBAEF4" w14:textId="77777777" w:rsidR="00BA0FDF" w:rsidRPr="00AE3DAB" w:rsidRDefault="00BA0FDF" w:rsidP="00BA0FDF">
      <w:pPr>
        <w:numPr>
          <w:ilvl w:val="0"/>
          <w:numId w:val="46"/>
        </w:numPr>
        <w:tabs>
          <w:tab w:val="left" w:pos="993"/>
          <w:tab w:val="left" w:pos="1134"/>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Por incumplimiento de aporte propio, a la tercera notificación de incumplimiento.</w:t>
      </w:r>
    </w:p>
    <w:p w14:paraId="3F33ACEB"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En caso de comprobarse que el beneficiario y su familia no demuestren la residencia permanente en el sector o lugar.</w:t>
      </w:r>
    </w:p>
    <w:p w14:paraId="3C7D8AE3"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En caso de comprobarse inconsistencia en la veracidad de la información contenida en el formulario de solicitud o declaración jurada.</w:t>
      </w:r>
    </w:p>
    <w:p w14:paraId="3746064D"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Por abandono del proyecto sin justificación y comunicación alguna.</w:t>
      </w:r>
    </w:p>
    <w:p w14:paraId="146C77AA"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En otro tipo de casos, no previstos en el proyecto, la Dirección Departamental previo análisis social y jurídico, definirá la sustitución del beneficiario.</w:t>
      </w:r>
    </w:p>
    <w:p w14:paraId="2037775F" w14:textId="77777777" w:rsidR="00BA0FDF" w:rsidRPr="00AE3DAB" w:rsidRDefault="00BA0FDF" w:rsidP="00BA0FDF">
      <w:pPr>
        <w:tabs>
          <w:tab w:val="left" w:pos="1701"/>
        </w:tabs>
        <w:spacing w:line="260" w:lineRule="atLeast"/>
        <w:ind w:left="709"/>
        <w:contextualSpacing/>
        <w:jc w:val="both"/>
        <w:rPr>
          <w:rFonts w:ascii="Tahoma" w:hAnsi="Tahoma" w:cs="Tahoma"/>
          <w:sz w:val="20"/>
          <w:szCs w:val="20"/>
          <w:lang w:val="es-ES_tradnl"/>
        </w:rPr>
      </w:pPr>
    </w:p>
    <w:p w14:paraId="0AEB3D59" w14:textId="77777777" w:rsidR="00BA0FDF" w:rsidRPr="00AE3DAB" w:rsidRDefault="00BA0FDF" w:rsidP="00BA0FDF">
      <w:pPr>
        <w:tabs>
          <w:tab w:val="left" w:pos="1701"/>
        </w:tabs>
        <w:spacing w:line="260" w:lineRule="atLeast"/>
        <w:ind w:left="709"/>
        <w:contextualSpacing/>
        <w:jc w:val="both"/>
        <w:rPr>
          <w:rFonts w:ascii="Tahoma" w:hAnsi="Tahoma" w:cs="Tahoma"/>
          <w:sz w:val="20"/>
          <w:szCs w:val="20"/>
          <w:lang w:val="es-ES_tradnl"/>
        </w:rPr>
      </w:pPr>
      <w:r w:rsidRPr="00AE3DAB">
        <w:rPr>
          <w:rFonts w:ascii="Tahoma" w:hAnsi="Tahoma"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7D9D3DE5" w14:textId="77777777" w:rsidR="00BA0FDF" w:rsidRPr="00AE3DAB" w:rsidRDefault="00BA0FDF" w:rsidP="00BA0FDF">
      <w:pPr>
        <w:tabs>
          <w:tab w:val="left" w:pos="1701"/>
        </w:tabs>
        <w:spacing w:line="260" w:lineRule="atLeast"/>
        <w:ind w:left="709"/>
        <w:contextualSpacing/>
        <w:jc w:val="both"/>
        <w:rPr>
          <w:rFonts w:ascii="Tahoma" w:hAnsi="Tahoma" w:cs="Tahoma"/>
          <w:sz w:val="20"/>
          <w:szCs w:val="20"/>
          <w:lang w:val="es-ES_tradnl"/>
        </w:rPr>
      </w:pPr>
      <w:bookmarkStart w:id="35" w:name="_Hlk181265843"/>
      <w:r w:rsidRPr="00AE3DAB">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5"/>
    </w:p>
    <w:p w14:paraId="145C6DBC"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Verificar que la solicitud entregada para el </w:t>
      </w:r>
      <w:r w:rsidRPr="00AE3DAB">
        <w:rPr>
          <w:rFonts w:ascii="Tahoma" w:hAnsi="Tahoma" w:cs="Tahoma"/>
          <w:b/>
          <w:bCs/>
          <w:sz w:val="20"/>
          <w:szCs w:val="20"/>
          <w:lang w:val="es-ES_tradnl"/>
        </w:rPr>
        <w:t>cambio de titular del beneficio</w:t>
      </w:r>
      <w:r w:rsidRPr="00AE3DAB">
        <w:rPr>
          <w:rFonts w:ascii="Tahoma" w:hAnsi="Tahoma" w:cs="Tahoma"/>
          <w:sz w:val="20"/>
          <w:szCs w:val="20"/>
          <w:lang w:val="es-ES_tradnl"/>
        </w:rPr>
        <w:t xml:space="preserve"> por parte de la Entidad Ejecutora a la AEVIVIENDA se haya realizado de manera oportuna y fundamentada:</w:t>
      </w:r>
      <w:r w:rsidRPr="00AE3DAB">
        <w:rPr>
          <w:rFonts w:ascii="Tahoma" w:hAnsi="Tahoma" w:cs="Tahoma"/>
          <w:b/>
          <w:sz w:val="20"/>
          <w:szCs w:val="20"/>
          <w:lang w:val="es-ES_tradnl"/>
        </w:rPr>
        <w:t xml:space="preserve"> </w:t>
      </w:r>
    </w:p>
    <w:p w14:paraId="38EA7C5F"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6B20F66"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8056916"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En caso de abandono de los padres el beneficio será a favor del hijo/a que asuma la carga familiar.</w:t>
      </w:r>
    </w:p>
    <w:p w14:paraId="129D5134"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840F40F" w14:textId="77777777" w:rsidR="00BA0FDF" w:rsidRPr="00AE3DAB" w:rsidRDefault="00BA0FDF" w:rsidP="00BA0FDF">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DAB">
        <w:rPr>
          <w:rFonts w:ascii="Tahoma" w:hAnsi="Tahoma" w:cs="Tahoma"/>
          <w:sz w:val="20"/>
          <w:szCs w:val="20"/>
          <w:lang w:val="es-ES_tradnl"/>
        </w:rPr>
        <w:t>En otro tipo de casos no previstos, la Dirección Departamental previo análisis social y jurídico, definirá el cambio de beneficiario.</w:t>
      </w:r>
    </w:p>
    <w:p w14:paraId="2EDFB7D2"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Verificar y Garantizar el </w:t>
      </w:r>
      <w:r w:rsidRPr="00AE3DAB">
        <w:rPr>
          <w:rFonts w:ascii="Tahoma" w:hAnsi="Tahoma" w:cs="Tahoma"/>
          <w:b/>
          <w:sz w:val="20"/>
          <w:szCs w:val="20"/>
          <w:lang w:val="es-ES_tradnl"/>
        </w:rPr>
        <w:t>uso adecuado de los materiales</w:t>
      </w:r>
      <w:r w:rsidRPr="00AE3DAB">
        <w:rPr>
          <w:rFonts w:ascii="Tahoma" w:hAnsi="Tahoma" w:cs="Tahoma"/>
          <w:sz w:val="20"/>
          <w:szCs w:val="20"/>
          <w:lang w:val="es-ES_tradnl"/>
        </w:rPr>
        <w:t xml:space="preserve"> de construcción, tanto de los financiados por la AEVIVIENDA como de los de aporte propio.</w:t>
      </w:r>
    </w:p>
    <w:p w14:paraId="579BBAFF"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y Asegurar el </w:t>
      </w:r>
      <w:r w:rsidRPr="00AE3DAB">
        <w:rPr>
          <w:rFonts w:ascii="Tahoma" w:hAnsi="Tahoma" w:cs="Tahoma"/>
          <w:b/>
          <w:sz w:val="20"/>
          <w:szCs w:val="20"/>
          <w:lang w:val="es-ES_tradnl"/>
        </w:rPr>
        <w:t>cumplimiento del aporte propio</w:t>
      </w:r>
      <w:r w:rsidRPr="00AE3DAB">
        <w:rPr>
          <w:rFonts w:ascii="Tahoma" w:hAnsi="Tahoma" w:cs="Tahoma"/>
          <w:sz w:val="20"/>
          <w:szCs w:val="20"/>
          <w:lang w:val="es-ES_tradnl"/>
        </w:rPr>
        <w:t xml:space="preserve"> por parte de los Beneficiarios.</w:t>
      </w:r>
    </w:p>
    <w:p w14:paraId="0C619BF6"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el </w:t>
      </w:r>
      <w:r w:rsidRPr="00AE3DAB">
        <w:rPr>
          <w:rFonts w:ascii="Tahoma" w:hAnsi="Tahoma" w:cs="Tahoma"/>
          <w:b/>
          <w:sz w:val="20"/>
          <w:szCs w:val="20"/>
          <w:lang w:val="es-ES_tradnl"/>
        </w:rPr>
        <w:t>cumplimiento del cronograma de plazos</w:t>
      </w:r>
      <w:r w:rsidRPr="00AE3DAB">
        <w:rPr>
          <w:rFonts w:ascii="Tahoma" w:hAnsi="Tahoma" w:cs="Tahoma"/>
          <w:sz w:val="20"/>
          <w:szCs w:val="20"/>
          <w:lang w:val="es-ES_tradnl"/>
        </w:rPr>
        <w:t xml:space="preserve"> de la Entidad Ejecutora, asegurando la recepción provisional y definitiva de las viviendas según normativa de la AEVIVIENDA.</w:t>
      </w:r>
    </w:p>
    <w:p w14:paraId="17A8DF3F"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que la Entidad Ejecutora realice el </w:t>
      </w:r>
      <w:r w:rsidRPr="00AE3DAB">
        <w:rPr>
          <w:rFonts w:ascii="Tahoma" w:hAnsi="Tahoma" w:cs="Tahoma"/>
          <w:b/>
          <w:sz w:val="20"/>
          <w:szCs w:val="20"/>
          <w:lang w:val="es-ES_tradnl"/>
        </w:rPr>
        <w:t>reporte fotográfico</w:t>
      </w:r>
      <w:r w:rsidRPr="00AE3DAB">
        <w:rPr>
          <w:rFonts w:ascii="Tahoma" w:hAnsi="Tahoma" w:cs="Tahoma"/>
          <w:sz w:val="20"/>
          <w:szCs w:val="20"/>
          <w:lang w:val="es-ES_tradnl"/>
        </w:rPr>
        <w:t xml:space="preserve"> </w:t>
      </w:r>
      <w:r w:rsidRPr="00AE3DAB">
        <w:rPr>
          <w:rFonts w:ascii="Tahoma" w:hAnsi="Tahoma" w:cs="Tahoma"/>
          <w:bCs/>
          <w:sz w:val="20"/>
          <w:szCs w:val="20"/>
          <w:lang w:val="es-ES_tradnl"/>
        </w:rPr>
        <w:t>(con buena resolución de imagen)</w:t>
      </w:r>
      <w:r w:rsidRPr="00AE3DAB">
        <w:rPr>
          <w:rFonts w:ascii="Tahoma" w:hAnsi="Tahoma" w:cs="Tahoma"/>
          <w:sz w:val="20"/>
          <w:szCs w:val="20"/>
          <w:lang w:val="es-ES_tradnl"/>
        </w:rPr>
        <w:t xml:space="preserve"> del estado inicial y post intervención de la totalidad de las viviendas.</w:t>
      </w:r>
    </w:p>
    <w:p w14:paraId="4489342D"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que la Entidad Ejecutora utilice y emplee, a requerimiento de la AEVIVIENDA, los </w:t>
      </w:r>
      <w:r w:rsidRPr="00AE3DAB">
        <w:rPr>
          <w:rFonts w:ascii="Tahoma" w:hAnsi="Tahoma" w:cs="Tahoma"/>
          <w:b/>
          <w:sz w:val="20"/>
          <w:szCs w:val="20"/>
          <w:lang w:val="es-ES_tradnl"/>
        </w:rPr>
        <w:t xml:space="preserve">instrumentos </w:t>
      </w:r>
      <w:r w:rsidRPr="00AE3DAB">
        <w:rPr>
          <w:rFonts w:ascii="Tahoma" w:hAnsi="Tahoma" w:cs="Tahoma"/>
          <w:sz w:val="20"/>
          <w:szCs w:val="20"/>
          <w:lang w:val="es-ES_tradnl"/>
        </w:rPr>
        <w:t>físicos y digitales, modelos de informes de seguimiento y monitoreo de la ejecución del proyecto (ej. manejo de almacenes, dotación de materiales, seguimiento al avance físico etc.)</w:t>
      </w:r>
    </w:p>
    <w:p w14:paraId="5EA37657"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Controlar y Verificar la </w:t>
      </w:r>
      <w:r w:rsidRPr="00AE3DAB">
        <w:rPr>
          <w:rFonts w:ascii="Tahoma" w:hAnsi="Tahoma" w:cs="Tahoma"/>
          <w:b/>
          <w:sz w:val="20"/>
          <w:szCs w:val="20"/>
          <w:lang w:val="es-ES_tradnl"/>
        </w:rPr>
        <w:t>culminación</w:t>
      </w:r>
      <w:r w:rsidRPr="00AE3DAB">
        <w:rPr>
          <w:rFonts w:ascii="Tahoma" w:hAnsi="Tahoma" w:cs="Tahoma"/>
          <w:sz w:val="20"/>
          <w:szCs w:val="20"/>
          <w:lang w:val="es-ES_tradnl"/>
        </w:rPr>
        <w:t xml:space="preserve"> de las </w:t>
      </w:r>
      <w:r w:rsidRPr="00AE3DAB">
        <w:rPr>
          <w:rFonts w:ascii="Tahoma" w:hAnsi="Tahoma" w:cs="Tahoma"/>
          <w:b/>
          <w:sz w:val="20"/>
          <w:szCs w:val="20"/>
          <w:lang w:val="es-ES_tradnl"/>
        </w:rPr>
        <w:t>actividades de autoconstrucción.</w:t>
      </w:r>
    </w:p>
    <w:p w14:paraId="3FFFD932"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Controlar que la Entidad Ejecutora garantice y asegurare la culminación de la intervención en todas las viviendas y la conclusión integral del proyecto.</w:t>
      </w:r>
    </w:p>
    <w:p w14:paraId="553C3B17" w14:textId="77777777" w:rsidR="00BA0FDF" w:rsidRPr="00AE3DAB" w:rsidRDefault="00BA0FDF" w:rsidP="00BA0FDF">
      <w:pPr>
        <w:numPr>
          <w:ilvl w:val="0"/>
          <w:numId w:val="43"/>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02B3B8BA" w14:textId="77777777" w:rsidR="00BA0FDF" w:rsidRPr="00AE3DAB" w:rsidRDefault="00BA0FDF" w:rsidP="00BA0FDF">
      <w:pPr>
        <w:spacing w:line="260" w:lineRule="atLeast"/>
        <w:ind w:left="709"/>
        <w:contextualSpacing/>
        <w:jc w:val="both"/>
        <w:rPr>
          <w:rFonts w:ascii="Tahoma" w:hAnsi="Tahoma" w:cs="Tahoma"/>
          <w:sz w:val="20"/>
          <w:szCs w:val="20"/>
          <w:lang w:val="es-ES_tradnl"/>
        </w:rPr>
      </w:pPr>
    </w:p>
    <w:p w14:paraId="43C2631B" w14:textId="77777777" w:rsidR="00BA0FDF" w:rsidRPr="00AE3DAB" w:rsidRDefault="00BA0FDF" w:rsidP="00BA0FDF">
      <w:pPr>
        <w:numPr>
          <w:ilvl w:val="0"/>
          <w:numId w:val="52"/>
        </w:numPr>
        <w:spacing w:line="260" w:lineRule="atLeast"/>
        <w:ind w:left="426"/>
        <w:contextualSpacing/>
        <w:jc w:val="both"/>
        <w:rPr>
          <w:rFonts w:ascii="Tahoma" w:hAnsi="Tahoma" w:cs="Tahoma"/>
          <w:b/>
          <w:sz w:val="20"/>
          <w:szCs w:val="20"/>
          <w:lang w:val="es-ES_tradnl"/>
        </w:rPr>
      </w:pPr>
      <w:r w:rsidRPr="00AE3DAB">
        <w:rPr>
          <w:rFonts w:ascii="Tahoma" w:hAnsi="Tahoma" w:cs="Tahoma"/>
          <w:b/>
          <w:sz w:val="20"/>
          <w:szCs w:val="20"/>
          <w:lang w:val="es-ES_tradnl"/>
        </w:rPr>
        <w:t>PROVISIÓN / DOTACIÓN DE MATERIALES DE CONSTRUCCIÓN:</w:t>
      </w:r>
    </w:p>
    <w:p w14:paraId="1360CABF" w14:textId="77777777" w:rsidR="00BA0FDF" w:rsidRPr="00AE3DAB" w:rsidRDefault="00BA0FDF" w:rsidP="00BA0FDF">
      <w:pPr>
        <w:numPr>
          <w:ilvl w:val="0"/>
          <w:numId w:val="45"/>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Verificar la elaboración y ejecución de la</w:t>
      </w:r>
      <w:r w:rsidRPr="00AE3DAB">
        <w:rPr>
          <w:rFonts w:ascii="Tahoma" w:hAnsi="Tahoma" w:cs="Tahoma"/>
          <w:b/>
          <w:sz w:val="20"/>
          <w:szCs w:val="20"/>
          <w:lang w:val="es-ES_tradnl"/>
        </w:rPr>
        <w:t xml:space="preserve"> Programación</w:t>
      </w:r>
      <w:r w:rsidRPr="00AE3DAB">
        <w:rPr>
          <w:rFonts w:ascii="Tahoma" w:hAnsi="Tahoma" w:cs="Tahoma"/>
          <w:sz w:val="20"/>
          <w:szCs w:val="20"/>
          <w:lang w:val="es-ES_tradnl"/>
        </w:rPr>
        <w:t xml:space="preserve"> de la </w:t>
      </w:r>
      <w:r w:rsidRPr="00AE3DAB">
        <w:rPr>
          <w:rFonts w:ascii="Tahoma" w:hAnsi="Tahoma" w:cs="Tahoma"/>
          <w:b/>
          <w:sz w:val="20"/>
          <w:szCs w:val="20"/>
          <w:lang w:val="es-ES_tradnl"/>
        </w:rPr>
        <w:t>provisión/dotación de materiales</w:t>
      </w:r>
      <w:r w:rsidRPr="00AE3DAB">
        <w:rPr>
          <w:rFonts w:ascii="Tahoma" w:hAnsi="Tahoma" w:cs="Tahoma"/>
          <w:sz w:val="20"/>
          <w:szCs w:val="20"/>
          <w:lang w:val="es-ES_tradnl"/>
        </w:rPr>
        <w:t xml:space="preserve"> de construcción por producto, de acuerdo al avance del proyecto.</w:t>
      </w:r>
    </w:p>
    <w:p w14:paraId="034EB3E4" w14:textId="77777777" w:rsidR="00BA0FDF" w:rsidRPr="00AE3DAB" w:rsidRDefault="00BA0FDF" w:rsidP="00BA0FDF">
      <w:pPr>
        <w:numPr>
          <w:ilvl w:val="0"/>
          <w:numId w:val="45"/>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Aprobar la adquisición de materiales de construcción (establecidos en el proyecto) realizada por la entidad ejecutora </w:t>
      </w:r>
      <w:r w:rsidRPr="00AE3DAB">
        <w:rPr>
          <w:rFonts w:ascii="Tahoma" w:hAnsi="Tahoma" w:cs="Tahoma"/>
          <w:b/>
          <w:sz w:val="20"/>
          <w:szCs w:val="20"/>
          <w:lang w:val="es-ES_tradnl"/>
        </w:rPr>
        <w:t>según</w:t>
      </w:r>
      <w:r w:rsidRPr="00AE3DAB">
        <w:rPr>
          <w:rFonts w:ascii="Tahoma" w:hAnsi="Tahoma" w:cs="Tahoma"/>
          <w:sz w:val="20"/>
          <w:szCs w:val="20"/>
          <w:lang w:val="es-ES_tradnl"/>
        </w:rPr>
        <w:t xml:space="preserve"> las </w:t>
      </w:r>
      <w:r w:rsidRPr="00AE3DAB">
        <w:rPr>
          <w:rFonts w:ascii="Tahoma" w:hAnsi="Tahoma" w:cs="Tahoma"/>
          <w:b/>
          <w:sz w:val="20"/>
          <w:szCs w:val="20"/>
          <w:lang w:val="es-ES_tradnl"/>
        </w:rPr>
        <w:t xml:space="preserve">especificaciones técnicas y certificación de calidad </w:t>
      </w:r>
      <w:r w:rsidRPr="00AE3DAB">
        <w:rPr>
          <w:rFonts w:ascii="Tahoma" w:hAnsi="Tahoma" w:cs="Tahoma"/>
          <w:sz w:val="20"/>
          <w:szCs w:val="20"/>
          <w:lang w:val="es-ES_tradnl"/>
        </w:rPr>
        <w:t>conforme al Formulario B-1 (en caso que el precio propuesto en el mencionado formulario este por debajo de lo establecido en el mercado será de plena responsabilidad de la Entidad Ejecutora asumir la pérdida, puesto que deberá proveer del material mínimo requerido por la AEVIVIENDA).</w:t>
      </w:r>
    </w:p>
    <w:p w14:paraId="7D57F5A3" w14:textId="77777777" w:rsidR="00BA0FDF" w:rsidRPr="00AE3DAB" w:rsidRDefault="00BA0FDF" w:rsidP="00BA0FDF">
      <w:pPr>
        <w:numPr>
          <w:ilvl w:val="0"/>
          <w:numId w:val="45"/>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lastRenderedPageBreak/>
        <w:t xml:space="preserve">Verificar la implementación y el correcto funcionamiento de </w:t>
      </w:r>
      <w:r w:rsidRPr="00AE3DAB">
        <w:rPr>
          <w:rFonts w:ascii="Tahoma" w:hAnsi="Tahoma" w:cs="Tahoma"/>
          <w:b/>
          <w:sz w:val="20"/>
          <w:szCs w:val="20"/>
          <w:lang w:val="es-ES_tradnl"/>
        </w:rPr>
        <w:t>almacenes</w:t>
      </w:r>
      <w:r w:rsidRPr="00AE3DAB">
        <w:rPr>
          <w:rFonts w:ascii="Tahoma" w:hAnsi="Tahoma" w:cs="Tahoma"/>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327756D1" w14:textId="77777777" w:rsidR="00BA0FDF" w:rsidRPr="00AE3DAB" w:rsidRDefault="00BA0FDF" w:rsidP="00BA0FDF">
      <w:pPr>
        <w:numPr>
          <w:ilvl w:val="0"/>
          <w:numId w:val="45"/>
        </w:numPr>
        <w:spacing w:line="260" w:lineRule="atLeast"/>
        <w:ind w:left="709"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Verificar que los beneficiarios reciban los </w:t>
      </w:r>
      <w:r w:rsidRPr="00AE3DAB">
        <w:rPr>
          <w:rFonts w:ascii="Tahoma" w:hAnsi="Tahoma" w:cs="Tahoma"/>
          <w:b/>
          <w:sz w:val="20"/>
          <w:szCs w:val="20"/>
          <w:lang w:val="es-ES_tradnl"/>
        </w:rPr>
        <w:t>materiales</w:t>
      </w:r>
      <w:r w:rsidRPr="00AE3DAB">
        <w:rPr>
          <w:rFonts w:ascii="Tahoma" w:hAnsi="Tahoma" w:cs="Tahoma"/>
          <w:sz w:val="20"/>
          <w:szCs w:val="20"/>
          <w:lang w:val="es-ES_tradnl"/>
        </w:rPr>
        <w:t xml:space="preserve"> según el </w:t>
      </w:r>
      <w:r w:rsidRPr="00AE3DAB">
        <w:rPr>
          <w:rFonts w:ascii="Tahoma" w:hAnsi="Tahoma" w:cs="Tahoma"/>
          <w:b/>
          <w:sz w:val="20"/>
          <w:szCs w:val="20"/>
          <w:lang w:val="es-ES_tradnl"/>
        </w:rPr>
        <w:t>proyecto aprobado y/o modificaciones</w:t>
      </w:r>
      <w:r w:rsidRPr="00AE3DAB">
        <w:rPr>
          <w:rFonts w:ascii="Tahoma" w:hAnsi="Tahoma" w:cs="Tahoma"/>
          <w:sz w:val="20"/>
          <w:szCs w:val="20"/>
          <w:lang w:val="es-ES_tradnl"/>
        </w:rPr>
        <w:t xml:space="preserve"> realizadas, respetando las cantidades asignadas y garantizando su adecuado uso.</w:t>
      </w:r>
    </w:p>
    <w:p w14:paraId="274A705C" w14:textId="77777777" w:rsidR="00BA0FDF" w:rsidRPr="00AE3DAB" w:rsidRDefault="00BA0FDF" w:rsidP="00BA0FDF">
      <w:pPr>
        <w:keepNext/>
        <w:numPr>
          <w:ilvl w:val="0"/>
          <w:numId w:val="40"/>
        </w:numPr>
        <w:spacing w:before="240" w:after="60" w:line="260" w:lineRule="atLeast"/>
        <w:ind w:left="426" w:hanging="360"/>
        <w:outlineLvl w:val="0"/>
        <w:rPr>
          <w:rFonts w:ascii="Tahoma" w:hAnsi="Tahoma" w:cs="Tahoma"/>
          <w:b/>
          <w:bCs/>
          <w:kern w:val="32"/>
          <w:sz w:val="20"/>
          <w:szCs w:val="20"/>
          <w:lang w:val="es-ES_tradnl"/>
        </w:rPr>
      </w:pPr>
      <w:bookmarkStart w:id="36" w:name="_Toc118727347"/>
      <w:r w:rsidRPr="00AE3DAB">
        <w:rPr>
          <w:rFonts w:ascii="Tahoma" w:hAnsi="Tahoma" w:cs="Tahoma"/>
          <w:b/>
          <w:bCs/>
          <w:kern w:val="32"/>
          <w:sz w:val="20"/>
          <w:szCs w:val="20"/>
          <w:lang w:val="es-ES_tradnl"/>
        </w:rPr>
        <w:t>FASES DE LA CONSULTORÍA.</w:t>
      </w:r>
      <w:bookmarkEnd w:id="36"/>
    </w:p>
    <w:p w14:paraId="6DC54A7E" w14:textId="77777777" w:rsidR="00BA0FDF" w:rsidRPr="00AE3DAB" w:rsidRDefault="00BA0FDF" w:rsidP="00BA0FDF">
      <w:pPr>
        <w:ind w:left="66"/>
        <w:jc w:val="both"/>
        <w:rPr>
          <w:rFonts w:ascii="Tahoma" w:hAnsi="Tahoma" w:cs="Tahoma"/>
          <w:sz w:val="20"/>
          <w:szCs w:val="20"/>
        </w:rPr>
      </w:pPr>
      <w:r w:rsidRPr="00AE3DAB">
        <w:rPr>
          <w:rFonts w:ascii="Tahoma" w:hAnsi="Tahoma" w:cs="Tahoma"/>
          <w:sz w:val="20"/>
          <w:szCs w:val="20"/>
        </w:rPr>
        <w:t xml:space="preserve">La consultoría debe realizar el </w:t>
      </w:r>
      <w:r w:rsidRPr="00AE3DAB">
        <w:rPr>
          <w:rFonts w:ascii="Tahoma" w:hAnsi="Tahoma" w:cs="Tahoma"/>
          <w:b/>
          <w:sz w:val="20"/>
          <w:szCs w:val="20"/>
        </w:rPr>
        <w:t>control, seguimiento y monitoreo</w:t>
      </w:r>
      <w:r w:rsidRPr="00AE3DAB">
        <w:rPr>
          <w:rFonts w:ascii="Tahoma" w:hAnsi="Tahoma" w:cs="Tahoma"/>
          <w:sz w:val="20"/>
          <w:szCs w:val="20"/>
        </w:rPr>
        <w:t xml:space="preserve"> a la Entidad Ejecutora encargada de la ejecución el proyecto, mismo que se divide en tres fases:</w:t>
      </w:r>
    </w:p>
    <w:p w14:paraId="44C7B225" w14:textId="77777777" w:rsidR="00BA0FDF" w:rsidRPr="00AE3DAB" w:rsidRDefault="00BA0FDF" w:rsidP="00BA0FDF">
      <w:pPr>
        <w:spacing w:line="300" w:lineRule="auto"/>
        <w:jc w:val="both"/>
        <w:rPr>
          <w:rFonts w:ascii="Tahoma" w:hAnsi="Tahoma" w:cs="Tahoma"/>
          <w:sz w:val="20"/>
          <w:szCs w:val="20"/>
        </w:rPr>
      </w:pPr>
      <w:r w:rsidRPr="00AE3DAB">
        <w:rPr>
          <w:rFonts w:ascii="Tms Rmn" w:hAnsi="Tms Rmn"/>
          <w:noProof/>
          <w:sz w:val="20"/>
          <w:szCs w:val="20"/>
        </w:rPr>
        <mc:AlternateContent>
          <mc:Choice Requires="wps">
            <w:drawing>
              <wp:anchor distT="0" distB="0" distL="114300" distR="114300" simplePos="0" relativeHeight="251696128" behindDoc="0" locked="0" layoutInCell="1" allowOverlap="1" wp14:anchorId="2983CFB8" wp14:editId="40C48E4D">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9A1E80F" w14:textId="77777777" w:rsidR="00BA0FDF" w:rsidRPr="00466DAF" w:rsidRDefault="00BA0FDF" w:rsidP="00BA0FDF">
                            <w:pPr>
                              <w:jc w:val="center"/>
                              <w:rPr>
                                <w:rFonts w:ascii="Tahoma" w:hAnsi="Tahoma" w:cs="Tahoma"/>
                                <w:b/>
                                <w:color w:val="FFFFFF"/>
                                <w:sz w:val="20"/>
                                <w:szCs w:val="20"/>
                              </w:rPr>
                            </w:pPr>
                            <w:r w:rsidRPr="00466DAF">
                              <w:rPr>
                                <w:rFonts w:ascii="Tahoma" w:hAnsi="Tahoma" w:cs="Tahoma"/>
                                <w:b/>
                                <w:color w:val="FFFFFF"/>
                                <w:sz w:val="20"/>
                                <w:szCs w:val="20"/>
                              </w:rPr>
                              <w:t>FASE 3</w:t>
                            </w:r>
                          </w:p>
                          <w:p w14:paraId="63506123" w14:textId="77777777" w:rsidR="00BA0FDF" w:rsidRPr="00466DAF" w:rsidRDefault="00BA0FDF" w:rsidP="00BA0FDF">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983CFB8"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49A1E80F" w14:textId="77777777" w:rsidR="00BA0FDF" w:rsidRPr="00466DAF" w:rsidRDefault="00BA0FDF" w:rsidP="00BA0FDF">
                      <w:pPr>
                        <w:jc w:val="center"/>
                        <w:rPr>
                          <w:rFonts w:ascii="Tahoma" w:hAnsi="Tahoma" w:cs="Tahoma"/>
                          <w:b/>
                          <w:color w:val="FFFFFF"/>
                          <w:sz w:val="20"/>
                          <w:szCs w:val="20"/>
                        </w:rPr>
                      </w:pPr>
                      <w:r w:rsidRPr="00466DAF">
                        <w:rPr>
                          <w:rFonts w:ascii="Tahoma" w:hAnsi="Tahoma" w:cs="Tahoma"/>
                          <w:b/>
                          <w:color w:val="FFFFFF"/>
                          <w:sz w:val="20"/>
                          <w:szCs w:val="20"/>
                        </w:rPr>
                        <w:t>FASE 3</w:t>
                      </w:r>
                    </w:p>
                    <w:p w14:paraId="63506123" w14:textId="77777777" w:rsidR="00BA0FDF" w:rsidRPr="00466DAF" w:rsidRDefault="00BA0FDF" w:rsidP="00BA0FDF">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DAB">
        <w:rPr>
          <w:rFonts w:ascii="Tms Rmn" w:hAnsi="Tms Rmn"/>
          <w:noProof/>
          <w:sz w:val="20"/>
          <w:szCs w:val="20"/>
        </w:rPr>
        <mc:AlternateContent>
          <mc:Choice Requires="wps">
            <w:drawing>
              <wp:anchor distT="0" distB="0" distL="114300" distR="114300" simplePos="0" relativeHeight="251692032" behindDoc="0" locked="0" layoutInCell="1" allowOverlap="1" wp14:anchorId="4F93EC40" wp14:editId="78DB29A4">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DAB65D1" w14:textId="77777777" w:rsidR="00BA0FDF" w:rsidRPr="00466DAF" w:rsidRDefault="00BA0FDF" w:rsidP="00BA0FDF">
                            <w:pPr>
                              <w:jc w:val="center"/>
                              <w:rPr>
                                <w:rFonts w:ascii="Tahoma" w:hAnsi="Tahoma" w:cs="Tahoma"/>
                                <w:b/>
                                <w:color w:val="FFFFFF"/>
                                <w:sz w:val="20"/>
                                <w:szCs w:val="20"/>
                              </w:rPr>
                            </w:pPr>
                            <w:r w:rsidRPr="00466DAF">
                              <w:rPr>
                                <w:rFonts w:ascii="Tahoma" w:hAnsi="Tahoma" w:cs="Tahoma"/>
                                <w:b/>
                                <w:color w:val="FFFFFF"/>
                                <w:sz w:val="20"/>
                                <w:szCs w:val="20"/>
                              </w:rPr>
                              <w:t>FASE 1</w:t>
                            </w:r>
                          </w:p>
                          <w:p w14:paraId="536DBE31" w14:textId="77777777" w:rsidR="00BA0FDF" w:rsidRPr="00466DAF" w:rsidRDefault="00BA0FDF" w:rsidP="00BA0FDF">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93EC40"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1DAB65D1" w14:textId="77777777" w:rsidR="00BA0FDF" w:rsidRPr="00466DAF" w:rsidRDefault="00BA0FDF" w:rsidP="00BA0FDF">
                      <w:pPr>
                        <w:jc w:val="center"/>
                        <w:rPr>
                          <w:rFonts w:ascii="Tahoma" w:hAnsi="Tahoma" w:cs="Tahoma"/>
                          <w:b/>
                          <w:color w:val="FFFFFF"/>
                          <w:sz w:val="20"/>
                          <w:szCs w:val="20"/>
                        </w:rPr>
                      </w:pPr>
                      <w:r w:rsidRPr="00466DAF">
                        <w:rPr>
                          <w:rFonts w:ascii="Tahoma" w:hAnsi="Tahoma" w:cs="Tahoma"/>
                          <w:b/>
                          <w:color w:val="FFFFFF"/>
                          <w:sz w:val="20"/>
                          <w:szCs w:val="20"/>
                        </w:rPr>
                        <w:t>FASE 1</w:t>
                      </w:r>
                    </w:p>
                    <w:p w14:paraId="536DBE31" w14:textId="77777777" w:rsidR="00BA0FDF" w:rsidRPr="00466DAF" w:rsidRDefault="00BA0FDF" w:rsidP="00BA0FDF">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DAB">
        <w:rPr>
          <w:rFonts w:ascii="Tms Rmn" w:hAnsi="Tms Rmn"/>
          <w:noProof/>
          <w:sz w:val="20"/>
          <w:szCs w:val="20"/>
        </w:rPr>
        <mc:AlternateContent>
          <mc:Choice Requires="wps">
            <w:drawing>
              <wp:anchor distT="0" distB="0" distL="114300" distR="114300" simplePos="0" relativeHeight="251694080" behindDoc="0" locked="0" layoutInCell="1" allowOverlap="1" wp14:anchorId="0AD962FB" wp14:editId="50B6E7F6">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42651A4" w14:textId="77777777" w:rsidR="00BA0FDF" w:rsidRPr="00466DAF" w:rsidRDefault="00BA0FDF" w:rsidP="00BA0FDF">
                            <w:pPr>
                              <w:jc w:val="center"/>
                              <w:rPr>
                                <w:rFonts w:ascii="Tahoma" w:hAnsi="Tahoma" w:cs="Tahoma"/>
                                <w:b/>
                                <w:color w:val="FFFFFF"/>
                                <w:sz w:val="20"/>
                                <w:szCs w:val="20"/>
                              </w:rPr>
                            </w:pPr>
                            <w:r w:rsidRPr="00466DAF">
                              <w:rPr>
                                <w:rFonts w:ascii="Tahoma" w:hAnsi="Tahoma" w:cs="Tahoma"/>
                                <w:b/>
                                <w:color w:val="FFFFFF"/>
                                <w:sz w:val="20"/>
                                <w:szCs w:val="20"/>
                              </w:rPr>
                              <w:t>FASE 2</w:t>
                            </w:r>
                          </w:p>
                          <w:p w14:paraId="3D16D360" w14:textId="77777777" w:rsidR="00BA0FDF" w:rsidRPr="00466DAF" w:rsidRDefault="00BA0FDF" w:rsidP="00BA0FDF">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AD962FB"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342651A4" w14:textId="77777777" w:rsidR="00BA0FDF" w:rsidRPr="00466DAF" w:rsidRDefault="00BA0FDF" w:rsidP="00BA0FDF">
                      <w:pPr>
                        <w:jc w:val="center"/>
                        <w:rPr>
                          <w:rFonts w:ascii="Tahoma" w:hAnsi="Tahoma" w:cs="Tahoma"/>
                          <w:b/>
                          <w:color w:val="FFFFFF"/>
                          <w:sz w:val="20"/>
                          <w:szCs w:val="20"/>
                        </w:rPr>
                      </w:pPr>
                      <w:r w:rsidRPr="00466DAF">
                        <w:rPr>
                          <w:rFonts w:ascii="Tahoma" w:hAnsi="Tahoma" w:cs="Tahoma"/>
                          <w:b/>
                          <w:color w:val="FFFFFF"/>
                          <w:sz w:val="20"/>
                          <w:szCs w:val="20"/>
                        </w:rPr>
                        <w:t>FASE 2</w:t>
                      </w:r>
                    </w:p>
                    <w:p w14:paraId="3D16D360" w14:textId="77777777" w:rsidR="00BA0FDF" w:rsidRPr="00466DAF" w:rsidRDefault="00BA0FDF" w:rsidP="00BA0FDF">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DAB">
        <w:rPr>
          <w:rFonts w:ascii="Tms Rmn" w:hAnsi="Tms Rmn"/>
          <w:noProof/>
          <w:sz w:val="20"/>
          <w:szCs w:val="20"/>
        </w:rPr>
        <mc:AlternateContent>
          <mc:Choice Requires="wps">
            <w:drawing>
              <wp:anchor distT="0" distB="0" distL="114300" distR="114300" simplePos="0" relativeHeight="251695104" behindDoc="0" locked="0" layoutInCell="1" allowOverlap="1" wp14:anchorId="13EDABBA" wp14:editId="1FE1AC81">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37F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DAB">
        <w:rPr>
          <w:rFonts w:ascii="Tms Rmn" w:hAnsi="Tms Rmn"/>
          <w:noProof/>
          <w:sz w:val="20"/>
          <w:szCs w:val="20"/>
        </w:rPr>
        <mc:AlternateContent>
          <mc:Choice Requires="wps">
            <w:drawing>
              <wp:anchor distT="0" distB="0" distL="114300" distR="114300" simplePos="0" relativeHeight="251693056" behindDoc="0" locked="0" layoutInCell="1" allowOverlap="1" wp14:anchorId="2FA3919A" wp14:editId="31159863">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29FD05"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3C09FE59" w14:textId="77777777" w:rsidR="00BA0FDF" w:rsidRPr="00AE3DAB" w:rsidRDefault="00BA0FDF" w:rsidP="00BA0FDF">
      <w:pPr>
        <w:spacing w:line="300" w:lineRule="auto"/>
        <w:jc w:val="both"/>
        <w:rPr>
          <w:rFonts w:ascii="Tahoma" w:hAnsi="Tahoma" w:cs="Tahoma"/>
          <w:b/>
          <w:sz w:val="20"/>
          <w:szCs w:val="20"/>
        </w:rPr>
      </w:pPr>
    </w:p>
    <w:p w14:paraId="666F6C0E" w14:textId="77777777" w:rsidR="00BA0FDF" w:rsidRPr="00AE3DAB" w:rsidRDefault="00BA0FDF" w:rsidP="00BA0FDF">
      <w:pPr>
        <w:spacing w:line="300" w:lineRule="auto"/>
        <w:jc w:val="both"/>
        <w:rPr>
          <w:rFonts w:ascii="Tahoma" w:hAnsi="Tahoma" w:cs="Tahoma"/>
          <w:b/>
          <w:sz w:val="20"/>
          <w:szCs w:val="20"/>
        </w:rPr>
      </w:pPr>
    </w:p>
    <w:p w14:paraId="5B91391D" w14:textId="77777777" w:rsidR="00BA0FDF" w:rsidRPr="00AE3DAB" w:rsidRDefault="00BA0FDF" w:rsidP="00BA0FDF">
      <w:pPr>
        <w:spacing w:line="300" w:lineRule="auto"/>
        <w:jc w:val="both"/>
        <w:rPr>
          <w:rFonts w:ascii="Tahoma" w:hAnsi="Tahoma" w:cs="Tahoma"/>
          <w:sz w:val="20"/>
          <w:szCs w:val="20"/>
        </w:rPr>
      </w:pPr>
    </w:p>
    <w:p w14:paraId="6D48FA2E" w14:textId="77777777" w:rsidR="00BA0FDF" w:rsidRPr="00AE3DAB" w:rsidRDefault="00BA0FDF" w:rsidP="00BA0FDF">
      <w:pPr>
        <w:spacing w:line="300" w:lineRule="auto"/>
        <w:jc w:val="both"/>
        <w:rPr>
          <w:rFonts w:ascii="Tahoma" w:hAnsi="Tahoma" w:cs="Tahoma"/>
          <w:sz w:val="20"/>
          <w:szCs w:val="20"/>
        </w:rPr>
      </w:pPr>
    </w:p>
    <w:p w14:paraId="23B29F17"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Cada una de estas fases tiene un inicio y un final con un documento de verificación; requiere de actividades a realizar y genera resultados específicos.</w:t>
      </w:r>
    </w:p>
    <w:p w14:paraId="168DE9E2" w14:textId="77777777" w:rsidR="00BA0FDF" w:rsidRPr="00AE3DAB" w:rsidRDefault="00BA0FDF" w:rsidP="00BA0FDF">
      <w:pPr>
        <w:spacing w:line="260" w:lineRule="atLeast"/>
        <w:jc w:val="both"/>
        <w:rPr>
          <w:rFonts w:ascii="Tahoma" w:hAnsi="Tahoma" w:cs="Tahoma"/>
          <w:sz w:val="20"/>
          <w:szCs w:val="20"/>
        </w:rPr>
      </w:pPr>
    </w:p>
    <w:p w14:paraId="5D52433D" w14:textId="77777777" w:rsidR="00BA0FDF" w:rsidRPr="00AE3DAB" w:rsidRDefault="00BA0FDF" w:rsidP="00BA0FDF">
      <w:pPr>
        <w:spacing w:line="260" w:lineRule="atLeast"/>
        <w:rPr>
          <w:rFonts w:ascii="Tahoma" w:hAnsi="Tahoma" w:cs="Tahoma"/>
          <w:b/>
          <w:sz w:val="20"/>
          <w:szCs w:val="20"/>
        </w:rPr>
      </w:pPr>
      <w:r w:rsidRPr="00AE3DAB">
        <w:rPr>
          <w:rFonts w:ascii="Tahoma" w:hAnsi="Tahoma" w:cs="Tahoma"/>
          <w:b/>
          <w:sz w:val="20"/>
          <w:szCs w:val="20"/>
        </w:rPr>
        <w:t>Fase 1- ACTIVIDADES PRELIMINARES:</w:t>
      </w:r>
    </w:p>
    <w:p w14:paraId="37EA6795" w14:textId="77777777" w:rsidR="00BA0FDF" w:rsidRPr="00AE3DAB" w:rsidRDefault="00BA0FDF" w:rsidP="00BA0FDF">
      <w:pPr>
        <w:spacing w:line="260" w:lineRule="atLeast"/>
        <w:rPr>
          <w:rFonts w:ascii="Tahoma" w:hAnsi="Tahoma" w:cs="Tahoma"/>
          <w:sz w:val="20"/>
          <w:szCs w:val="20"/>
        </w:rPr>
      </w:pPr>
      <w:r w:rsidRPr="00AE3DAB">
        <w:rPr>
          <w:rFonts w:ascii="Tahoma" w:hAnsi="Tahoma" w:cs="Tahoma"/>
          <w:b/>
          <w:sz w:val="20"/>
          <w:szCs w:val="20"/>
        </w:rPr>
        <w:t>Inicio:</w:t>
      </w:r>
      <w:r w:rsidRPr="00AE3DAB">
        <w:rPr>
          <w:rFonts w:ascii="Tahoma" w:hAnsi="Tahoma" w:cs="Tahoma"/>
          <w:sz w:val="20"/>
          <w:szCs w:val="20"/>
        </w:rPr>
        <w:t xml:space="preserve"> Orden de Inicio emitida por el Fiscal del Proyecto entregada al Inspector</w:t>
      </w:r>
    </w:p>
    <w:p w14:paraId="3694929A" w14:textId="77777777" w:rsidR="00BA0FDF" w:rsidRPr="00AE3DAB" w:rsidRDefault="00BA0FDF" w:rsidP="00BA0FDF">
      <w:pPr>
        <w:spacing w:line="260" w:lineRule="atLeast"/>
        <w:rPr>
          <w:rFonts w:ascii="Tahoma" w:hAnsi="Tahoma" w:cs="Tahoma"/>
          <w:sz w:val="20"/>
          <w:szCs w:val="20"/>
        </w:rPr>
      </w:pPr>
      <w:r w:rsidRPr="00AE3DAB">
        <w:rPr>
          <w:rFonts w:ascii="Tahoma" w:hAnsi="Tahoma" w:cs="Tahoma"/>
          <w:b/>
          <w:sz w:val="20"/>
          <w:szCs w:val="20"/>
        </w:rPr>
        <w:t xml:space="preserve">Fin: </w:t>
      </w:r>
      <w:r w:rsidRPr="00AE3DAB">
        <w:rPr>
          <w:rFonts w:ascii="Tahoma" w:hAnsi="Tahoma" w:cs="Tahoma"/>
          <w:sz w:val="20"/>
          <w:szCs w:val="20"/>
        </w:rPr>
        <w:t>Diagnóstico habitacional (línea de base) – Producto 1</w:t>
      </w:r>
    </w:p>
    <w:p w14:paraId="7CC8DEC1"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7" w:name="_Hlk163837557"/>
      <w:r w:rsidRPr="00AE3DAB">
        <w:rPr>
          <w:rFonts w:ascii="Tahoma" w:hAnsi="Tahoma" w:cs="Tahoma"/>
          <w:sz w:val="20"/>
          <w:szCs w:val="20"/>
        </w:rPr>
        <w:t>Verificar los Certificados de no Propiedad a Nivel Nacional presentados por la Entidad Ejecutora de los beneficiarios del proyecto</w:t>
      </w:r>
      <w:bookmarkEnd w:id="37"/>
      <w:r w:rsidRPr="00AE3DAB">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411696E3" w14:textId="77777777" w:rsidR="00BA0FDF" w:rsidRPr="00AE3DAB" w:rsidRDefault="00BA0FDF" w:rsidP="00BA0FDF">
      <w:pPr>
        <w:spacing w:line="260" w:lineRule="atLeast"/>
        <w:jc w:val="both"/>
        <w:rPr>
          <w:rFonts w:ascii="Tahoma" w:hAnsi="Tahoma" w:cs="Tahoma"/>
          <w:b/>
          <w:sz w:val="20"/>
          <w:szCs w:val="20"/>
        </w:rPr>
      </w:pPr>
      <w:r w:rsidRPr="00AE3DAB">
        <w:rPr>
          <w:rFonts w:ascii="Tahoma" w:hAnsi="Tahoma" w:cs="Tahoma"/>
          <w:b/>
          <w:sz w:val="20"/>
          <w:szCs w:val="20"/>
        </w:rPr>
        <w:t>Resultados principales de la FASE 1:</w:t>
      </w:r>
    </w:p>
    <w:p w14:paraId="1AA75736" w14:textId="77777777" w:rsidR="00BA0FDF" w:rsidRPr="00AE3DAB" w:rsidRDefault="00BA0FDF" w:rsidP="00BA0FDF">
      <w:pPr>
        <w:numPr>
          <w:ilvl w:val="0"/>
          <w:numId w:val="44"/>
        </w:numPr>
        <w:spacing w:line="260" w:lineRule="atLeast"/>
        <w:ind w:left="284" w:hanging="284"/>
        <w:contextualSpacing/>
        <w:jc w:val="both"/>
        <w:rPr>
          <w:rFonts w:ascii="Tahoma" w:hAnsi="Tahoma" w:cs="Tahoma"/>
          <w:sz w:val="20"/>
          <w:szCs w:val="20"/>
        </w:rPr>
      </w:pPr>
      <w:r w:rsidRPr="00AE3DAB">
        <w:rPr>
          <w:rFonts w:ascii="Tahoma" w:hAnsi="Tahoma" w:cs="Tahoma"/>
          <w:sz w:val="20"/>
          <w:szCs w:val="20"/>
        </w:rPr>
        <w:t>Se ha elaborado el Diagnóstico habitacional (línea base), con aprobación del Inspector.</w:t>
      </w:r>
    </w:p>
    <w:p w14:paraId="20C976CE" w14:textId="77777777" w:rsidR="00BA0FDF" w:rsidRPr="00AE3DAB" w:rsidRDefault="00BA0FDF" w:rsidP="00BA0FDF">
      <w:pPr>
        <w:numPr>
          <w:ilvl w:val="0"/>
          <w:numId w:val="44"/>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Se tienen Acuerdos y Carpetas familiares entregadas al total de las familias beneficiarias.</w:t>
      </w:r>
    </w:p>
    <w:p w14:paraId="6BDF7B8C" w14:textId="77777777" w:rsidR="00BA0FDF" w:rsidRPr="00AE3DAB" w:rsidRDefault="00BA0FDF" w:rsidP="00BA0FDF">
      <w:pPr>
        <w:numPr>
          <w:ilvl w:val="0"/>
          <w:numId w:val="44"/>
        </w:numPr>
        <w:spacing w:line="260" w:lineRule="atLeast"/>
        <w:ind w:left="284" w:hanging="284"/>
        <w:contextualSpacing/>
        <w:jc w:val="both"/>
        <w:rPr>
          <w:rFonts w:ascii="Tahoma" w:hAnsi="Tahoma" w:cs="Tahoma"/>
          <w:sz w:val="20"/>
          <w:szCs w:val="20"/>
          <w:lang w:val="es-ES_tradnl"/>
        </w:rPr>
      </w:pPr>
      <w:bookmarkStart w:id="38" w:name="_Hlk163837614"/>
      <w:r w:rsidRPr="00AE3DAB">
        <w:rPr>
          <w:rFonts w:ascii="Tahoma" w:hAnsi="Tahoma" w:cs="Tahoma"/>
          <w:sz w:val="20"/>
          <w:szCs w:val="20"/>
          <w:lang w:val="es-ES_tradnl"/>
        </w:rPr>
        <w:t>Presentación de los certificados de no propiedad a nivel nacional de los beneficiarios del proyecto a la fiscalización de la AEVIVIENDA</w:t>
      </w:r>
      <w:bookmarkEnd w:id="38"/>
      <w:r w:rsidRPr="00AE3DAB">
        <w:rPr>
          <w:rFonts w:ascii="Tahoma" w:hAnsi="Tahoma" w:cs="Tahoma"/>
          <w:sz w:val="20"/>
          <w:szCs w:val="20"/>
          <w:lang w:val="es-ES_tradnl"/>
        </w:rPr>
        <w:t>.</w:t>
      </w:r>
    </w:p>
    <w:p w14:paraId="7793AB55" w14:textId="77777777" w:rsidR="00BA0FDF" w:rsidRPr="00AE3DAB" w:rsidRDefault="00BA0FDF" w:rsidP="00BA0FDF">
      <w:pPr>
        <w:numPr>
          <w:ilvl w:val="0"/>
          <w:numId w:val="44"/>
        </w:numPr>
        <w:spacing w:line="260" w:lineRule="atLeast"/>
        <w:ind w:left="284" w:hanging="284"/>
        <w:contextualSpacing/>
        <w:jc w:val="both"/>
        <w:rPr>
          <w:rFonts w:ascii="Tahoma" w:hAnsi="Tahoma" w:cs="Tahoma"/>
          <w:sz w:val="20"/>
          <w:szCs w:val="20"/>
        </w:rPr>
      </w:pPr>
      <w:r w:rsidRPr="00AE3DAB">
        <w:rPr>
          <w:rFonts w:ascii="Tahoma" w:hAnsi="Tahoma" w:cs="Tahoma"/>
          <w:sz w:val="20"/>
          <w:szCs w:val="20"/>
        </w:rPr>
        <w:t xml:space="preserve">El Inspector ha verificado que la Entidad Ejecutora hizo conocer a los beneficiarios el alcance y los requisitos técnicos-sociales del </w:t>
      </w:r>
      <w:r w:rsidRPr="00AE3DAB">
        <w:rPr>
          <w:rFonts w:ascii="Tahoma" w:hAnsi="Tahoma" w:cs="Tahoma"/>
          <w:sz w:val="20"/>
          <w:szCs w:val="20"/>
          <w:lang w:val="es-ES_tradnl"/>
        </w:rPr>
        <w:t>Proyecto;</w:t>
      </w:r>
      <w:r w:rsidRPr="00AE3DAB">
        <w:rPr>
          <w:rFonts w:ascii="Tahoma" w:hAnsi="Tahoma" w:cs="Tahoma"/>
          <w:sz w:val="20"/>
          <w:szCs w:val="20"/>
        </w:rPr>
        <w:t xml:space="preserve"> su duración, forma de asignación y entrega de materiales de construcción por familia para su respectivo control y seguimiento. </w:t>
      </w:r>
    </w:p>
    <w:p w14:paraId="7720D748" w14:textId="77777777" w:rsidR="00BA0FDF" w:rsidRPr="00AE3DAB" w:rsidRDefault="00BA0FDF" w:rsidP="00BA0FDF">
      <w:pPr>
        <w:numPr>
          <w:ilvl w:val="0"/>
          <w:numId w:val="44"/>
        </w:numPr>
        <w:spacing w:line="260" w:lineRule="atLeast"/>
        <w:ind w:left="284" w:hanging="284"/>
        <w:contextualSpacing/>
        <w:jc w:val="both"/>
        <w:rPr>
          <w:rFonts w:ascii="Tahoma" w:hAnsi="Tahoma" w:cs="Tahoma"/>
          <w:sz w:val="20"/>
          <w:szCs w:val="20"/>
        </w:rPr>
      </w:pPr>
      <w:r w:rsidRPr="00AE3DAB">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41EFEBA7" w14:textId="77777777" w:rsidR="00BA0FDF" w:rsidRPr="00AE3DAB" w:rsidRDefault="00BA0FDF" w:rsidP="00BA0FDF">
      <w:pPr>
        <w:spacing w:line="260" w:lineRule="atLeast"/>
        <w:jc w:val="both"/>
        <w:rPr>
          <w:rFonts w:ascii="Tahoma" w:hAnsi="Tahoma" w:cs="Tahoma"/>
          <w:sz w:val="20"/>
          <w:szCs w:val="20"/>
        </w:rPr>
      </w:pPr>
    </w:p>
    <w:p w14:paraId="2C30414F" w14:textId="77777777" w:rsidR="00BA0FDF" w:rsidRPr="00AE3DAB" w:rsidRDefault="00BA0FDF" w:rsidP="00BA0FDF">
      <w:pPr>
        <w:spacing w:line="260" w:lineRule="atLeast"/>
        <w:rPr>
          <w:rFonts w:ascii="Tahoma" w:hAnsi="Tahoma" w:cs="Tahoma"/>
          <w:b/>
          <w:sz w:val="20"/>
          <w:szCs w:val="20"/>
        </w:rPr>
      </w:pPr>
      <w:r w:rsidRPr="00AE3DAB">
        <w:rPr>
          <w:rFonts w:ascii="Tahoma" w:hAnsi="Tahoma" w:cs="Tahoma"/>
          <w:b/>
          <w:sz w:val="20"/>
          <w:szCs w:val="20"/>
        </w:rPr>
        <w:t>Fase 2 - EJECUCIÓN FÍSICA DEL PROYECTO:</w:t>
      </w:r>
    </w:p>
    <w:p w14:paraId="52462CCB" w14:textId="77777777" w:rsidR="00BA0FDF" w:rsidRPr="00AE3DAB" w:rsidRDefault="00BA0FDF" w:rsidP="00BA0FDF">
      <w:pPr>
        <w:spacing w:line="260" w:lineRule="atLeast"/>
        <w:rPr>
          <w:rFonts w:ascii="Tahoma" w:hAnsi="Tahoma" w:cs="Tahoma"/>
          <w:sz w:val="20"/>
          <w:szCs w:val="20"/>
        </w:rPr>
      </w:pPr>
      <w:r w:rsidRPr="00AE3DAB">
        <w:rPr>
          <w:rFonts w:ascii="Tahoma" w:hAnsi="Tahoma" w:cs="Tahoma"/>
          <w:b/>
          <w:sz w:val="20"/>
          <w:szCs w:val="20"/>
        </w:rPr>
        <w:t xml:space="preserve">Inicio: </w:t>
      </w:r>
      <w:r w:rsidRPr="00AE3DAB">
        <w:rPr>
          <w:rFonts w:ascii="Tahoma" w:hAnsi="Tahoma" w:cs="Tahoma"/>
          <w:sz w:val="20"/>
          <w:szCs w:val="20"/>
        </w:rPr>
        <w:t>Diagnóstico habitacional (línea de base) – Producto 1</w:t>
      </w:r>
    </w:p>
    <w:p w14:paraId="69315151" w14:textId="77777777" w:rsidR="00BA0FDF" w:rsidRPr="00AE3DAB" w:rsidRDefault="00BA0FDF" w:rsidP="00BA0FDF">
      <w:pPr>
        <w:spacing w:line="260" w:lineRule="atLeast"/>
        <w:rPr>
          <w:rFonts w:ascii="Tahoma" w:hAnsi="Tahoma" w:cs="Tahoma"/>
          <w:sz w:val="20"/>
          <w:szCs w:val="20"/>
        </w:rPr>
      </w:pPr>
      <w:r w:rsidRPr="00AE3DAB">
        <w:rPr>
          <w:rFonts w:ascii="Tahoma" w:hAnsi="Tahoma" w:cs="Tahoma"/>
          <w:b/>
          <w:sz w:val="20"/>
          <w:szCs w:val="20"/>
        </w:rPr>
        <w:t xml:space="preserve">Fin: </w:t>
      </w:r>
      <w:r w:rsidRPr="00AE3DAB">
        <w:rPr>
          <w:rFonts w:ascii="Tahoma" w:hAnsi="Tahoma" w:cs="Tahoma"/>
          <w:sz w:val="20"/>
          <w:szCs w:val="20"/>
        </w:rPr>
        <w:t xml:space="preserve">Acta de Recepción Provisional del Proyecto – </w:t>
      </w:r>
      <w:r w:rsidRPr="00AE3DAB">
        <w:rPr>
          <w:rFonts w:ascii="Tahoma" w:hAnsi="Tahoma" w:cs="Tahoma"/>
          <w:bCs/>
          <w:sz w:val="20"/>
          <w:szCs w:val="20"/>
          <w:lang w:val="es-ES_tradnl"/>
        </w:rPr>
        <w:t>informe de avance al 100% de ejecución física</w:t>
      </w:r>
    </w:p>
    <w:p w14:paraId="24098E02"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1D99A6B0" w14:textId="77777777" w:rsidR="00BA0FDF" w:rsidRPr="00AE3DAB" w:rsidRDefault="00BA0FDF" w:rsidP="00BA0FDF">
      <w:pPr>
        <w:spacing w:line="260" w:lineRule="atLeast"/>
        <w:jc w:val="both"/>
        <w:rPr>
          <w:rFonts w:ascii="Tahoma" w:hAnsi="Tahoma" w:cs="Tahoma"/>
          <w:b/>
          <w:sz w:val="20"/>
          <w:szCs w:val="20"/>
        </w:rPr>
      </w:pPr>
      <w:r w:rsidRPr="00AE3DAB">
        <w:rPr>
          <w:rFonts w:ascii="Tahoma" w:hAnsi="Tahoma" w:cs="Tahoma"/>
          <w:b/>
          <w:sz w:val="20"/>
          <w:szCs w:val="20"/>
        </w:rPr>
        <w:t xml:space="preserve">Resultados principales de la FASE 2: </w:t>
      </w:r>
    </w:p>
    <w:p w14:paraId="2A9C7E1D" w14:textId="77777777" w:rsidR="00BA0FDF" w:rsidRPr="00AE3DAB" w:rsidRDefault="00BA0FDF" w:rsidP="00BA0FDF">
      <w:pPr>
        <w:pStyle w:val="Prrafodelista"/>
        <w:numPr>
          <w:ilvl w:val="0"/>
          <w:numId w:val="54"/>
        </w:numPr>
        <w:spacing w:line="260" w:lineRule="atLeast"/>
        <w:ind w:left="284" w:hanging="284"/>
        <w:contextualSpacing/>
        <w:jc w:val="both"/>
        <w:rPr>
          <w:rFonts w:ascii="Tahoma" w:hAnsi="Tahoma" w:cs="Tahoma"/>
          <w:lang w:val="es-ES_tradnl"/>
        </w:rPr>
      </w:pPr>
      <w:r w:rsidRPr="00AE3DAB">
        <w:rPr>
          <w:rFonts w:ascii="Tahoma" w:hAnsi="Tahoma" w:cs="Tahoma"/>
          <w:lang w:val="es-ES_tradnl"/>
        </w:rPr>
        <w:t>Se ha realizado la Evaluación de Medio Término y su respectiva aprobación</w:t>
      </w:r>
    </w:p>
    <w:p w14:paraId="509EDFA6" w14:textId="77777777" w:rsidR="00BA0FDF" w:rsidRPr="00AE3DAB" w:rsidRDefault="00BA0FDF" w:rsidP="00BA0FDF">
      <w:pPr>
        <w:numPr>
          <w:ilvl w:val="0"/>
          <w:numId w:val="54"/>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Se ha distribuido el 100% del material de construcción adquirido a los beneficiarios.</w:t>
      </w:r>
    </w:p>
    <w:p w14:paraId="79F6B739" w14:textId="77777777" w:rsidR="00BA0FDF" w:rsidRPr="00AE3DAB" w:rsidRDefault="00BA0FDF" w:rsidP="00BA0FDF">
      <w:pPr>
        <w:numPr>
          <w:ilvl w:val="0"/>
          <w:numId w:val="54"/>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Se ha realizado la Asistencia Técnica al 100% de las familias de los beneficiarios.</w:t>
      </w:r>
    </w:p>
    <w:p w14:paraId="08DFF055" w14:textId="77777777" w:rsidR="00BA0FDF" w:rsidRPr="00AE3DAB" w:rsidRDefault="00BA0FDF" w:rsidP="00BA0FDF">
      <w:pPr>
        <w:numPr>
          <w:ilvl w:val="0"/>
          <w:numId w:val="54"/>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rPr>
        <w:lastRenderedPageBreak/>
        <w:t>Se ha realizado el seguimiento social al 100% de las familias y beneficiarios</w:t>
      </w:r>
    </w:p>
    <w:p w14:paraId="1213B2A4" w14:textId="77777777" w:rsidR="00BA0FDF" w:rsidRPr="00AE3DAB" w:rsidRDefault="00BA0FDF" w:rsidP="00BA0FDF">
      <w:pPr>
        <w:numPr>
          <w:ilvl w:val="0"/>
          <w:numId w:val="54"/>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Se han realizado el 100% de los talleres técnicos y talleres socio-educativos Programados.</w:t>
      </w:r>
    </w:p>
    <w:p w14:paraId="18B8F52D" w14:textId="77777777" w:rsidR="00BA0FDF" w:rsidRPr="00AE3DAB" w:rsidRDefault="00BA0FDF" w:rsidP="00BA0FDF">
      <w:pPr>
        <w:numPr>
          <w:ilvl w:val="0"/>
          <w:numId w:val="54"/>
        </w:numPr>
        <w:spacing w:line="260" w:lineRule="atLeast"/>
        <w:ind w:left="284" w:hanging="284"/>
        <w:contextualSpacing/>
        <w:jc w:val="both"/>
        <w:rPr>
          <w:rFonts w:ascii="Tahoma" w:hAnsi="Tahoma" w:cs="Tahoma"/>
          <w:sz w:val="20"/>
          <w:szCs w:val="20"/>
        </w:rPr>
      </w:pPr>
      <w:r w:rsidRPr="00AE3DAB">
        <w:rPr>
          <w:rFonts w:ascii="Tahoma" w:hAnsi="Tahoma" w:cs="Tahoma"/>
          <w:sz w:val="20"/>
          <w:szCs w:val="20"/>
        </w:rPr>
        <w:t>Se tiene la memoria fotográfica del antes y después de la intervención.</w:t>
      </w:r>
    </w:p>
    <w:p w14:paraId="0AA290A6" w14:textId="77777777" w:rsidR="00BA0FDF" w:rsidRPr="00AE3DAB" w:rsidRDefault="00BA0FDF" w:rsidP="00BA0FDF">
      <w:pPr>
        <w:numPr>
          <w:ilvl w:val="0"/>
          <w:numId w:val="54"/>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Se tiene la documentación de almacenes ordenada y cerrada; Kardex de Ingreso y Salida de Materiales.</w:t>
      </w:r>
    </w:p>
    <w:p w14:paraId="1993E6DB" w14:textId="77777777" w:rsidR="00BA0FDF" w:rsidRPr="00AE3DAB" w:rsidRDefault="00BA0FDF" w:rsidP="00BA0FDF">
      <w:pPr>
        <w:numPr>
          <w:ilvl w:val="0"/>
          <w:numId w:val="54"/>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Se ha realizado la Recepción Provisional de las viviendas.</w:t>
      </w:r>
    </w:p>
    <w:p w14:paraId="5A0C1C06" w14:textId="77777777" w:rsidR="00BA0FDF" w:rsidRPr="00AE3DAB" w:rsidRDefault="00BA0FDF" w:rsidP="00BA0FDF">
      <w:pPr>
        <w:spacing w:line="260" w:lineRule="atLeast"/>
        <w:jc w:val="both"/>
        <w:rPr>
          <w:rFonts w:ascii="Tahoma" w:hAnsi="Tahoma" w:cs="Tahoma"/>
          <w:b/>
          <w:sz w:val="20"/>
          <w:szCs w:val="20"/>
        </w:rPr>
      </w:pPr>
    </w:p>
    <w:p w14:paraId="1D9C026D" w14:textId="77777777" w:rsidR="00BA0FDF" w:rsidRPr="00AE3DAB" w:rsidRDefault="00BA0FDF" w:rsidP="00BA0FDF">
      <w:pPr>
        <w:spacing w:line="260" w:lineRule="atLeast"/>
        <w:jc w:val="both"/>
        <w:rPr>
          <w:rFonts w:ascii="Tahoma" w:hAnsi="Tahoma" w:cs="Tahoma"/>
          <w:b/>
          <w:sz w:val="20"/>
          <w:szCs w:val="20"/>
        </w:rPr>
      </w:pPr>
      <w:r w:rsidRPr="00AE3DAB">
        <w:rPr>
          <w:rFonts w:ascii="Tahoma" w:hAnsi="Tahoma" w:cs="Tahoma"/>
          <w:b/>
          <w:sz w:val="20"/>
          <w:szCs w:val="20"/>
        </w:rPr>
        <w:t xml:space="preserve">FASE 3 - CIERRE ADMINISTRATIVO DEL PROYECTO: </w:t>
      </w:r>
    </w:p>
    <w:p w14:paraId="0515C6D3"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b/>
          <w:sz w:val="20"/>
          <w:szCs w:val="20"/>
        </w:rPr>
        <w:t xml:space="preserve">Inicio: </w:t>
      </w:r>
      <w:r w:rsidRPr="00AE3DAB">
        <w:rPr>
          <w:rFonts w:ascii="Tahoma" w:hAnsi="Tahoma" w:cs="Tahoma"/>
          <w:sz w:val="20"/>
          <w:szCs w:val="20"/>
        </w:rPr>
        <w:t>Acta de Recepción Provisional del Proyecto -</w:t>
      </w:r>
      <w:r w:rsidRPr="00AE3DAB">
        <w:rPr>
          <w:rFonts w:ascii="Tahoma" w:hAnsi="Tahoma" w:cs="Tahoma"/>
          <w:b/>
          <w:sz w:val="20"/>
          <w:szCs w:val="20"/>
        </w:rPr>
        <w:t xml:space="preserve"> </w:t>
      </w:r>
      <w:r w:rsidRPr="00AE3DAB">
        <w:rPr>
          <w:rFonts w:ascii="Tahoma" w:hAnsi="Tahoma" w:cs="Tahoma"/>
          <w:sz w:val="20"/>
          <w:szCs w:val="20"/>
          <w:lang w:val="es-ES_tradnl"/>
        </w:rPr>
        <w:t>informe de avance al 100% de ejecución física</w:t>
      </w:r>
    </w:p>
    <w:p w14:paraId="2F793B1C"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b/>
          <w:sz w:val="20"/>
          <w:szCs w:val="20"/>
        </w:rPr>
        <w:t xml:space="preserve">Fin: </w:t>
      </w:r>
      <w:r w:rsidRPr="00AE3DAB">
        <w:rPr>
          <w:rFonts w:ascii="Tahoma" w:hAnsi="Tahoma" w:cs="Tahoma"/>
          <w:sz w:val="20"/>
          <w:szCs w:val="20"/>
        </w:rPr>
        <w:t xml:space="preserve">Acta de Recepción Definitiva de Proyecto y Certificado de Cumplimiento de Contrato – </w:t>
      </w:r>
      <w:r w:rsidRPr="00AE3DAB">
        <w:rPr>
          <w:rFonts w:ascii="Tahoma" w:hAnsi="Tahoma" w:cs="Tahoma"/>
          <w:sz w:val="20"/>
          <w:szCs w:val="20"/>
          <w:lang w:val="es-ES_tradnl"/>
        </w:rPr>
        <w:t>informe de producto final</w:t>
      </w:r>
    </w:p>
    <w:p w14:paraId="58DD6C53"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41918D1C" w14:textId="77777777" w:rsidR="00BA0FDF" w:rsidRPr="00AE3DAB" w:rsidRDefault="00BA0FDF" w:rsidP="00BA0FDF">
      <w:pPr>
        <w:spacing w:line="260" w:lineRule="atLeast"/>
        <w:jc w:val="both"/>
        <w:rPr>
          <w:rFonts w:ascii="Tahoma" w:hAnsi="Tahoma" w:cs="Tahoma"/>
          <w:b/>
          <w:sz w:val="20"/>
          <w:szCs w:val="20"/>
        </w:rPr>
      </w:pPr>
      <w:r w:rsidRPr="00AE3DAB">
        <w:rPr>
          <w:rFonts w:ascii="Tahoma" w:hAnsi="Tahoma" w:cs="Tahoma"/>
          <w:b/>
          <w:sz w:val="20"/>
          <w:szCs w:val="20"/>
        </w:rPr>
        <w:t xml:space="preserve">Resultados principales de la FASE 3: </w:t>
      </w:r>
    </w:p>
    <w:p w14:paraId="07DF46AA" w14:textId="77777777" w:rsidR="00BA0FDF" w:rsidRPr="00AE3DAB" w:rsidRDefault="00BA0FDF" w:rsidP="00BA0FDF">
      <w:pPr>
        <w:numPr>
          <w:ilvl w:val="0"/>
          <w:numId w:val="55"/>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Se ha realizado la entrega de las Actas de Entrega Individual (definitivo) a los beneficiarios del proyecto.</w:t>
      </w:r>
    </w:p>
    <w:p w14:paraId="1BA692EB" w14:textId="77777777" w:rsidR="00BA0FDF" w:rsidRPr="00AE3DAB" w:rsidRDefault="00BA0FDF" w:rsidP="00BA0FDF">
      <w:pPr>
        <w:numPr>
          <w:ilvl w:val="0"/>
          <w:numId w:val="55"/>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La Entidad Ejecutora cuenta con el Producto Final, debidamente aprobado.</w:t>
      </w:r>
    </w:p>
    <w:p w14:paraId="605F0CD2" w14:textId="77777777" w:rsidR="00BA0FDF" w:rsidRPr="00AE3DAB" w:rsidRDefault="00BA0FDF" w:rsidP="00BA0FDF">
      <w:pPr>
        <w:numPr>
          <w:ilvl w:val="0"/>
          <w:numId w:val="55"/>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Se tienen las carpetas familiares con planos de construcción individualizado (AS BUILT), </w:t>
      </w:r>
    </w:p>
    <w:p w14:paraId="397BD11F" w14:textId="77777777" w:rsidR="00BA0FDF" w:rsidRPr="00AE3DAB" w:rsidRDefault="00BA0FDF" w:rsidP="00BA0FDF">
      <w:pPr>
        <w:numPr>
          <w:ilvl w:val="0"/>
          <w:numId w:val="55"/>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Se tiene el Detalle final de Asignación de materiales de construcción por vivienda.</w:t>
      </w:r>
    </w:p>
    <w:p w14:paraId="5E125D43" w14:textId="77777777" w:rsidR="00BA0FDF" w:rsidRPr="00AE3DAB" w:rsidRDefault="00BA0FDF" w:rsidP="00BA0FDF">
      <w:pPr>
        <w:numPr>
          <w:ilvl w:val="0"/>
          <w:numId w:val="55"/>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Se ha realizado la Recepción Definitiva del Proyecto. </w:t>
      </w:r>
    </w:p>
    <w:p w14:paraId="0190CCBA" w14:textId="77777777" w:rsidR="00BA0FDF" w:rsidRPr="00AE3DAB" w:rsidRDefault="00BA0FDF" w:rsidP="00BA0FDF">
      <w:pPr>
        <w:numPr>
          <w:ilvl w:val="0"/>
          <w:numId w:val="55"/>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Se tiene el Formulario Registro Único de Beneficiarios (RUB).</w:t>
      </w:r>
    </w:p>
    <w:p w14:paraId="2B0AB8F0" w14:textId="77777777" w:rsidR="00BA0FDF" w:rsidRPr="00AE3DAB" w:rsidRDefault="00BA0FDF" w:rsidP="00BA0FDF">
      <w:pPr>
        <w:spacing w:line="260" w:lineRule="atLeast"/>
        <w:rPr>
          <w:rFonts w:ascii="Tahoma" w:hAnsi="Tahoma" w:cs="Tahoma"/>
          <w:b/>
          <w:sz w:val="24"/>
          <w:szCs w:val="20"/>
          <w:u w:val="single"/>
          <w:lang w:val="es-ES_tradnl"/>
        </w:rPr>
      </w:pPr>
    </w:p>
    <w:p w14:paraId="55659FF6" w14:textId="77777777" w:rsidR="00BA0FDF" w:rsidRPr="00AE3DAB" w:rsidRDefault="00BA0FDF" w:rsidP="00BA0FDF">
      <w:pPr>
        <w:spacing w:line="260" w:lineRule="atLeast"/>
        <w:rPr>
          <w:rFonts w:ascii="Tahoma" w:hAnsi="Tahoma" w:cs="Tahoma"/>
          <w:b/>
          <w:sz w:val="24"/>
          <w:szCs w:val="20"/>
          <w:u w:val="single"/>
          <w:lang w:val="es-ES_tradnl"/>
        </w:rPr>
      </w:pPr>
      <w:r w:rsidRPr="00AE3DAB">
        <w:rPr>
          <w:rFonts w:ascii="Tahoma" w:hAnsi="Tahoma" w:cs="Tahoma"/>
          <w:b/>
          <w:sz w:val="24"/>
          <w:szCs w:val="20"/>
          <w:u w:val="single"/>
          <w:lang w:val="es-ES_tradnl"/>
        </w:rPr>
        <w:t>CONDICIONES ADMINISTRATIVAS:</w:t>
      </w:r>
    </w:p>
    <w:p w14:paraId="36B67E5E"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39" w:name="_Toc118727348"/>
      <w:r w:rsidRPr="00AE3DAB">
        <w:rPr>
          <w:rFonts w:ascii="Tahoma" w:hAnsi="Tahoma" w:cs="Tahoma"/>
          <w:b/>
          <w:bCs/>
          <w:kern w:val="32"/>
          <w:sz w:val="20"/>
          <w:szCs w:val="20"/>
          <w:lang w:val="es-ES_tradnl"/>
        </w:rPr>
        <w:t>PLAZO DE EJECUCIÓN DE LA CONSULTORÍA</w:t>
      </w:r>
      <w:bookmarkEnd w:id="39"/>
    </w:p>
    <w:p w14:paraId="121A9DCA" w14:textId="77777777" w:rsidR="00BA0FDF" w:rsidRPr="00AE3DAB" w:rsidRDefault="00BA0FDF" w:rsidP="00BA0FDF">
      <w:pPr>
        <w:spacing w:line="260" w:lineRule="atLeast"/>
        <w:jc w:val="both"/>
        <w:rPr>
          <w:rFonts w:ascii="Tahoma" w:hAnsi="Tahoma" w:cs="Tahoma"/>
          <w:sz w:val="20"/>
          <w:szCs w:val="20"/>
          <w:lang w:val="es-ES_tradnl"/>
        </w:rPr>
      </w:pPr>
      <w:bookmarkStart w:id="40" w:name="_Toc49779516"/>
      <w:r w:rsidRPr="00AE3DAB">
        <w:rPr>
          <w:rFonts w:ascii="Tahoma" w:hAnsi="Tahoma" w:cs="Tahoma"/>
          <w:sz w:val="20"/>
          <w:szCs w:val="20"/>
          <w:lang w:val="es-ES_tradnl"/>
        </w:rPr>
        <w:t xml:space="preserve">El INSPECTOR desarrollara sus actividades, hasta la Aprobación del </w:t>
      </w:r>
      <w:r w:rsidRPr="00AE3DAB">
        <w:rPr>
          <w:rFonts w:ascii="Tahoma" w:hAnsi="Tahoma" w:cs="Tahoma"/>
          <w:b/>
          <w:sz w:val="20"/>
          <w:szCs w:val="20"/>
          <w:lang w:val="es-ES_tradnl"/>
        </w:rPr>
        <w:t xml:space="preserve">Informe de Producto Final </w:t>
      </w:r>
      <w:r w:rsidRPr="00AE3DAB">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2224065B" w14:textId="77777777" w:rsidR="00BA0FDF" w:rsidRPr="00AE3DAB" w:rsidRDefault="00BA0FDF" w:rsidP="00BA0FDF">
      <w:pPr>
        <w:spacing w:line="260" w:lineRule="atLeast"/>
        <w:jc w:val="both"/>
        <w:rPr>
          <w:rFonts w:ascii="Tahoma" w:hAnsi="Tahoma" w:cs="Tahoma"/>
          <w:sz w:val="20"/>
          <w:szCs w:val="20"/>
          <w:lang w:val="es-ES_tradnl"/>
        </w:rPr>
      </w:pPr>
      <w:r w:rsidRPr="00AE3DAB">
        <w:rPr>
          <w:rFonts w:ascii="Tahoma" w:hAnsi="Tahoma" w:cs="Tahoma"/>
          <w:sz w:val="20"/>
          <w:szCs w:val="20"/>
          <w:lang w:val="es-ES_tradnl"/>
        </w:rPr>
        <w:t>El plazo referencial para el desarrollo del servicio de consultoría es de 165</w:t>
      </w:r>
      <w:r w:rsidRPr="00AE3DAB">
        <w:rPr>
          <w:rFonts w:ascii="Tahoma" w:hAnsi="Tahoma" w:cs="Tahoma"/>
          <w:b/>
          <w:sz w:val="20"/>
          <w:szCs w:val="20"/>
          <w:lang w:val="es-ES_tradnl"/>
        </w:rPr>
        <w:t xml:space="preserve"> (Ciento Sesenta y Cinco) días calendario</w:t>
      </w:r>
      <w:r w:rsidRPr="00AE3DAB">
        <w:rPr>
          <w:rFonts w:ascii="Tahoma" w:hAnsi="Tahoma" w:cs="Tahoma"/>
          <w:sz w:val="20"/>
          <w:szCs w:val="20"/>
          <w:lang w:val="es-ES_tradnl"/>
        </w:rPr>
        <w:t xml:space="preserve"> a partir de la fecha de la Orden de Inicio emitida por el Fiscal del Proyecto.</w:t>
      </w:r>
    </w:p>
    <w:p w14:paraId="5B149ED5" w14:textId="77777777" w:rsidR="00BA0FDF" w:rsidRPr="00AE3DAB" w:rsidRDefault="00BA0FDF" w:rsidP="00BA0FDF">
      <w:pPr>
        <w:spacing w:line="260" w:lineRule="atLeast"/>
        <w:jc w:val="both"/>
        <w:rPr>
          <w:rFonts w:ascii="Tahoma" w:hAnsi="Tahoma" w:cs="Tahoma"/>
          <w:sz w:val="20"/>
          <w:szCs w:val="20"/>
          <w:lang w:val="es-ES_tradnl"/>
        </w:rPr>
      </w:pPr>
      <w:r w:rsidRPr="00AE3DAB">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AE3DAB">
        <w:rPr>
          <w:rFonts w:ascii="Tahoma" w:hAnsi="Tahoma" w:cs="Tahoma"/>
          <w:bCs/>
          <w:sz w:val="20"/>
          <w:szCs w:val="20"/>
          <w:lang w:val="es-ES_tradnl"/>
        </w:rPr>
        <w:t>DE PRODUCTO FINAL del Inspector</w:t>
      </w:r>
      <w:r w:rsidRPr="00AE3DAB">
        <w:rPr>
          <w:rFonts w:ascii="Tahoma" w:hAnsi="Tahoma" w:cs="Tahoma"/>
          <w:sz w:val="20"/>
          <w:szCs w:val="20"/>
        </w:rPr>
        <w:t>.</w:t>
      </w:r>
    </w:p>
    <w:bookmarkEnd w:id="40"/>
    <w:p w14:paraId="411E400C" w14:textId="77777777" w:rsidR="00BA0FDF" w:rsidRPr="00AE3DAB" w:rsidRDefault="00BA0FDF" w:rsidP="00BA0FDF">
      <w:pPr>
        <w:keepNext/>
        <w:numPr>
          <w:ilvl w:val="0"/>
          <w:numId w:val="40"/>
        </w:numPr>
        <w:spacing w:before="240" w:after="60"/>
        <w:ind w:left="360" w:hanging="360"/>
        <w:outlineLvl w:val="0"/>
        <w:rPr>
          <w:rFonts w:ascii="Tahoma" w:hAnsi="Tahoma" w:cs="Tahoma"/>
          <w:b/>
          <w:bCs/>
          <w:kern w:val="32"/>
          <w:sz w:val="20"/>
          <w:szCs w:val="20"/>
          <w:lang w:val="es-ES_tradnl"/>
        </w:rPr>
      </w:pPr>
      <w:r w:rsidRPr="00AE3DAB">
        <w:rPr>
          <w:rFonts w:ascii="Tahoma" w:hAnsi="Tahoma" w:cs="Tahoma"/>
          <w:b/>
          <w:bCs/>
          <w:kern w:val="32"/>
          <w:sz w:val="20"/>
          <w:szCs w:val="20"/>
          <w:lang w:val="es-ES_tradnl"/>
        </w:rPr>
        <w:t>MONTO DE LA CONSULTORÍA.</w:t>
      </w:r>
    </w:p>
    <w:p w14:paraId="408BF110" w14:textId="77777777" w:rsidR="00BA0FDF" w:rsidRPr="00AE3DAB" w:rsidRDefault="00BA0FDF" w:rsidP="00BA0FDF">
      <w:pPr>
        <w:tabs>
          <w:tab w:val="num" w:pos="360"/>
          <w:tab w:val="num" w:pos="1260"/>
        </w:tabs>
        <w:jc w:val="both"/>
        <w:rPr>
          <w:rFonts w:ascii="Tahoma" w:hAnsi="Tahoma" w:cs="Tahoma"/>
          <w:b/>
          <w:sz w:val="20"/>
          <w:szCs w:val="20"/>
          <w:lang w:val="es-ES_tradnl"/>
        </w:rPr>
      </w:pPr>
      <w:r w:rsidRPr="00AE3DAB">
        <w:rPr>
          <w:rFonts w:ascii="Tahoma" w:hAnsi="Tahoma" w:cs="Tahoma"/>
          <w:sz w:val="20"/>
          <w:szCs w:val="20"/>
          <w:lang w:val="es-ES_tradnl"/>
        </w:rPr>
        <w:t xml:space="preserve">El Precio destinado al Objeto de Contratación es de </w:t>
      </w:r>
      <w:r w:rsidRPr="00AE3DAB">
        <w:rPr>
          <w:rFonts w:ascii="Tahoma" w:hAnsi="Tahoma" w:cs="Tahoma"/>
          <w:b/>
          <w:sz w:val="20"/>
          <w:szCs w:val="20"/>
          <w:lang w:val="es-ES_tradnl"/>
        </w:rPr>
        <w:t xml:space="preserve">Bs. </w:t>
      </w:r>
      <w:r w:rsidRPr="007975F5">
        <w:rPr>
          <w:rFonts w:ascii="Tahoma" w:hAnsi="Tahoma" w:cs="Tahoma"/>
          <w:b/>
          <w:sz w:val="20"/>
          <w:szCs w:val="20"/>
        </w:rPr>
        <w:t xml:space="preserve">79.235,26 </w:t>
      </w:r>
      <w:r w:rsidRPr="00AE3DAB">
        <w:rPr>
          <w:rFonts w:ascii="Tahoma" w:hAnsi="Tahoma" w:cs="Tahoma"/>
          <w:b/>
          <w:sz w:val="20"/>
          <w:szCs w:val="20"/>
          <w:lang w:val="es-ES_tradnl"/>
        </w:rPr>
        <w:t>(</w:t>
      </w:r>
      <w:r>
        <w:rPr>
          <w:rFonts w:ascii="Tahoma" w:hAnsi="Tahoma" w:cs="Tahoma"/>
          <w:b/>
          <w:sz w:val="20"/>
          <w:szCs w:val="20"/>
          <w:lang w:val="es-ES_tradnl"/>
        </w:rPr>
        <w:t>Setenta Y Nueve Mil Doscientos Treinta Y Cinco Con 26</w:t>
      </w:r>
      <w:r w:rsidRPr="00AE3DAB">
        <w:rPr>
          <w:rFonts w:ascii="Tahoma" w:hAnsi="Tahoma" w:cs="Tahoma"/>
          <w:b/>
          <w:sz w:val="20"/>
          <w:szCs w:val="20"/>
          <w:lang w:val="es-ES_tradnl"/>
        </w:rPr>
        <w:t>/100 bolivianos).</w:t>
      </w:r>
    </w:p>
    <w:p w14:paraId="53ABD172" w14:textId="77777777" w:rsidR="00BA0FDF" w:rsidRPr="00AE3DAB" w:rsidRDefault="00BA0FDF" w:rsidP="00BA0FDF">
      <w:pPr>
        <w:tabs>
          <w:tab w:val="num" w:pos="360"/>
          <w:tab w:val="num" w:pos="1260"/>
        </w:tabs>
        <w:jc w:val="both"/>
        <w:rPr>
          <w:rFonts w:ascii="Tahoma" w:hAnsi="Tahoma" w:cs="Tahoma"/>
          <w:bCs/>
          <w:sz w:val="20"/>
          <w:szCs w:val="20"/>
          <w:lang w:val="es-ES_tradnl"/>
        </w:rPr>
      </w:pPr>
      <w:bookmarkStart w:id="41" w:name="_Hlk142571471"/>
      <w:r w:rsidRPr="00AE3DAB">
        <w:rPr>
          <w:rFonts w:ascii="Tahoma" w:hAnsi="Tahoma" w:cs="Tahoma"/>
          <w:bCs/>
          <w:sz w:val="20"/>
          <w:szCs w:val="20"/>
          <w:lang w:val="es-ES_tradnl"/>
        </w:rPr>
        <w:t>El precio no deberá ser modificado, considerado fijo para el presente objeto de la consultoría.</w:t>
      </w:r>
      <w:bookmarkEnd w:id="41"/>
    </w:p>
    <w:p w14:paraId="018EEC11" w14:textId="77777777" w:rsidR="00BA0FDF" w:rsidRPr="00AE3DAB" w:rsidRDefault="00BA0FDF" w:rsidP="00BA0FDF">
      <w:pPr>
        <w:tabs>
          <w:tab w:val="num" w:pos="360"/>
          <w:tab w:val="num" w:pos="1260"/>
        </w:tabs>
        <w:jc w:val="both"/>
        <w:rPr>
          <w:rFonts w:ascii="Tahoma" w:hAnsi="Tahoma" w:cs="Tahoma"/>
          <w:sz w:val="20"/>
          <w:szCs w:val="20"/>
          <w:lang w:val="es-ES_tradnl"/>
        </w:rPr>
      </w:pPr>
      <w:bookmarkStart w:id="42" w:name="_Hlk142571514"/>
      <w:r w:rsidRPr="00AE3DAB">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2"/>
    <w:p w14:paraId="6302FFFF" w14:textId="77777777" w:rsidR="00BA0FDF" w:rsidRPr="00AE3DAB" w:rsidRDefault="00BA0FDF" w:rsidP="00BA0FDF">
      <w:pPr>
        <w:tabs>
          <w:tab w:val="num" w:pos="360"/>
          <w:tab w:val="num" w:pos="1260"/>
        </w:tabs>
        <w:spacing w:line="260" w:lineRule="atLeast"/>
        <w:jc w:val="both"/>
        <w:rPr>
          <w:rFonts w:ascii="Tahoma" w:hAnsi="Tahoma" w:cs="Tahoma"/>
          <w:sz w:val="20"/>
          <w:szCs w:val="20"/>
          <w:lang w:val="es-ES_tradnl"/>
        </w:rPr>
      </w:pPr>
    </w:p>
    <w:p w14:paraId="0523BFD8" w14:textId="77777777" w:rsidR="00BA0FDF" w:rsidRPr="00AE3DAB" w:rsidRDefault="00BA0FDF" w:rsidP="00BA0FDF">
      <w:pPr>
        <w:keepNext/>
        <w:numPr>
          <w:ilvl w:val="0"/>
          <w:numId w:val="40"/>
        </w:numPr>
        <w:spacing w:line="260" w:lineRule="atLeast"/>
        <w:ind w:left="360" w:hanging="360"/>
        <w:outlineLvl w:val="0"/>
        <w:rPr>
          <w:rFonts w:ascii="Tahoma" w:hAnsi="Tahoma" w:cs="Tahoma"/>
          <w:b/>
          <w:bCs/>
          <w:kern w:val="32"/>
          <w:sz w:val="20"/>
          <w:szCs w:val="20"/>
          <w:lang w:val="es-ES_tradnl"/>
        </w:rPr>
      </w:pPr>
      <w:bookmarkStart w:id="43" w:name="_Toc118727350"/>
      <w:r w:rsidRPr="00AE3DAB">
        <w:rPr>
          <w:rFonts w:ascii="Tahoma" w:hAnsi="Tahoma" w:cs="Tahoma"/>
          <w:b/>
          <w:bCs/>
          <w:kern w:val="32"/>
          <w:sz w:val="20"/>
          <w:szCs w:val="20"/>
          <w:lang w:val="es-ES_tradnl"/>
        </w:rPr>
        <w:t>FORMA DE PAGO.</w:t>
      </w:r>
      <w:bookmarkEnd w:id="43"/>
    </w:p>
    <w:p w14:paraId="4783771E"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tbl>
      <w:tblPr>
        <w:tblW w:w="8120" w:type="dxa"/>
        <w:jc w:val="center"/>
        <w:tblCellMar>
          <w:left w:w="70" w:type="dxa"/>
          <w:right w:w="70" w:type="dxa"/>
        </w:tblCellMar>
        <w:tblLook w:val="04A0" w:firstRow="1" w:lastRow="0" w:firstColumn="1" w:lastColumn="0" w:noHBand="0" w:noVBand="1"/>
      </w:tblPr>
      <w:tblGrid>
        <w:gridCol w:w="740"/>
        <w:gridCol w:w="1060"/>
        <w:gridCol w:w="1060"/>
        <w:gridCol w:w="5260"/>
      </w:tblGrid>
      <w:tr w:rsidR="00BA0FDF" w:rsidRPr="007975F5" w14:paraId="6E2C8BF8" w14:textId="77777777" w:rsidTr="00BA0FDF">
        <w:trPr>
          <w:trHeight w:val="255"/>
          <w:jc w:val="center"/>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D95D7" w14:textId="77777777" w:rsidR="00BA0FDF" w:rsidRPr="007975F5" w:rsidRDefault="00BA0FDF" w:rsidP="00BA0FDF">
            <w:pPr>
              <w:jc w:val="cente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 xml:space="preserve">N° de </w:t>
            </w:r>
            <w:r w:rsidRPr="007975F5">
              <w:rPr>
                <w:rFonts w:ascii="Calibri" w:hAnsi="Calibri" w:cs="Calibri"/>
                <w:b/>
                <w:bCs/>
                <w:color w:val="000000"/>
                <w:sz w:val="20"/>
                <w:szCs w:val="20"/>
                <w:lang w:eastAsia="es-BO"/>
              </w:rPr>
              <w:br/>
              <w:t xml:space="preserve"> Pago</w:t>
            </w:r>
          </w:p>
        </w:tc>
        <w:tc>
          <w:tcPr>
            <w:tcW w:w="21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07B7" w14:textId="77777777" w:rsidR="00BA0FDF" w:rsidRPr="007975F5" w:rsidRDefault="00BA0FDF" w:rsidP="00BA0FDF">
            <w:pPr>
              <w:jc w:val="cente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Detalle</w:t>
            </w:r>
          </w:p>
        </w:tc>
        <w:tc>
          <w:tcPr>
            <w:tcW w:w="5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6AA36" w14:textId="77777777" w:rsidR="00BA0FDF" w:rsidRPr="007975F5" w:rsidRDefault="00BA0FDF" w:rsidP="00BA0FDF">
            <w:pPr>
              <w:jc w:val="cente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Requisito para el pago (*)</w:t>
            </w:r>
          </w:p>
        </w:tc>
      </w:tr>
      <w:tr w:rsidR="00BA0FDF" w:rsidRPr="007975F5" w14:paraId="6258990D" w14:textId="77777777" w:rsidTr="00BA0FDF">
        <w:trPr>
          <w:trHeight w:val="255"/>
          <w:jc w:val="center"/>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3E029C53" w14:textId="77777777" w:rsidR="00BA0FDF" w:rsidRPr="007975F5" w:rsidRDefault="00BA0FDF" w:rsidP="00BA0FDF">
            <w:pPr>
              <w:rPr>
                <w:rFonts w:ascii="Calibri" w:hAnsi="Calibri" w:cs="Calibri"/>
                <w:b/>
                <w:bCs/>
                <w:color w:val="000000"/>
                <w:sz w:val="20"/>
                <w:szCs w:val="20"/>
                <w:lang w:eastAsia="es-BO"/>
              </w:rPr>
            </w:pPr>
          </w:p>
        </w:tc>
        <w:tc>
          <w:tcPr>
            <w:tcW w:w="21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533F4CC" w14:textId="77777777" w:rsidR="00BA0FDF" w:rsidRPr="007975F5" w:rsidRDefault="00BA0FDF" w:rsidP="00BA0FDF">
            <w:pPr>
              <w:rPr>
                <w:rFonts w:ascii="Calibri" w:hAnsi="Calibri" w:cs="Calibri"/>
                <w:b/>
                <w:bCs/>
                <w:color w:val="000000"/>
                <w:sz w:val="20"/>
                <w:szCs w:val="20"/>
                <w:lang w:eastAsia="es-BO"/>
              </w:rPr>
            </w:pPr>
          </w:p>
        </w:tc>
        <w:tc>
          <w:tcPr>
            <w:tcW w:w="5260" w:type="dxa"/>
            <w:vMerge/>
            <w:tcBorders>
              <w:top w:val="single" w:sz="4" w:space="0" w:color="000000"/>
              <w:left w:val="single" w:sz="4" w:space="0" w:color="000000"/>
              <w:bottom w:val="single" w:sz="4" w:space="0" w:color="000000"/>
              <w:right w:val="single" w:sz="4" w:space="0" w:color="000000"/>
            </w:tcBorders>
            <w:vAlign w:val="center"/>
            <w:hideMark/>
          </w:tcPr>
          <w:p w14:paraId="3542E504" w14:textId="77777777" w:rsidR="00BA0FDF" w:rsidRPr="007975F5" w:rsidRDefault="00BA0FDF" w:rsidP="00BA0FDF">
            <w:pPr>
              <w:rPr>
                <w:rFonts w:ascii="Calibri" w:hAnsi="Calibri" w:cs="Calibri"/>
                <w:b/>
                <w:bCs/>
                <w:color w:val="000000"/>
                <w:sz w:val="20"/>
                <w:szCs w:val="20"/>
                <w:lang w:eastAsia="es-BO"/>
              </w:rPr>
            </w:pPr>
          </w:p>
        </w:tc>
      </w:tr>
      <w:tr w:rsidR="00BA0FDF" w:rsidRPr="007975F5" w14:paraId="3A6B383C" w14:textId="77777777" w:rsidTr="00BA0FDF">
        <w:trPr>
          <w:trHeight w:val="255"/>
          <w:jc w:val="center"/>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7BF47650" w14:textId="77777777" w:rsidR="00BA0FDF" w:rsidRPr="007975F5" w:rsidRDefault="00BA0FDF" w:rsidP="00BA0FDF">
            <w:pPr>
              <w:rPr>
                <w:rFonts w:ascii="Calibri" w:hAnsi="Calibri" w:cs="Calibri"/>
                <w:b/>
                <w:bCs/>
                <w:color w:val="000000"/>
                <w:sz w:val="20"/>
                <w:szCs w:val="20"/>
                <w:lang w:eastAsia="es-BO"/>
              </w:rPr>
            </w:pPr>
          </w:p>
        </w:tc>
        <w:tc>
          <w:tcPr>
            <w:tcW w:w="1060" w:type="dxa"/>
            <w:tcBorders>
              <w:top w:val="nil"/>
              <w:left w:val="nil"/>
              <w:bottom w:val="single" w:sz="4" w:space="0" w:color="000000"/>
              <w:right w:val="single" w:sz="4" w:space="0" w:color="000000"/>
            </w:tcBorders>
            <w:shd w:val="clear" w:color="auto" w:fill="auto"/>
            <w:noWrap/>
            <w:vAlign w:val="center"/>
            <w:hideMark/>
          </w:tcPr>
          <w:p w14:paraId="6C6BDF29" w14:textId="77777777" w:rsidR="00BA0FDF" w:rsidRPr="007975F5" w:rsidRDefault="00BA0FDF" w:rsidP="00BA0FDF">
            <w:pPr>
              <w:jc w:val="cente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w:t>
            </w:r>
          </w:p>
        </w:tc>
        <w:tc>
          <w:tcPr>
            <w:tcW w:w="1060" w:type="dxa"/>
            <w:tcBorders>
              <w:top w:val="nil"/>
              <w:left w:val="nil"/>
              <w:bottom w:val="single" w:sz="4" w:space="0" w:color="000000"/>
              <w:right w:val="single" w:sz="4" w:space="0" w:color="000000"/>
            </w:tcBorders>
            <w:shd w:val="clear" w:color="auto" w:fill="auto"/>
            <w:noWrap/>
            <w:vAlign w:val="center"/>
            <w:hideMark/>
          </w:tcPr>
          <w:p w14:paraId="015D0ABB" w14:textId="77777777" w:rsidR="00BA0FDF" w:rsidRPr="007975F5" w:rsidRDefault="00BA0FDF" w:rsidP="00BA0FDF">
            <w:pPr>
              <w:jc w:val="cente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Bs.</w:t>
            </w:r>
          </w:p>
        </w:tc>
        <w:tc>
          <w:tcPr>
            <w:tcW w:w="5260" w:type="dxa"/>
            <w:vMerge/>
            <w:tcBorders>
              <w:top w:val="single" w:sz="4" w:space="0" w:color="000000"/>
              <w:left w:val="single" w:sz="4" w:space="0" w:color="000000"/>
              <w:bottom w:val="single" w:sz="4" w:space="0" w:color="000000"/>
              <w:right w:val="single" w:sz="4" w:space="0" w:color="000000"/>
            </w:tcBorders>
            <w:vAlign w:val="center"/>
            <w:hideMark/>
          </w:tcPr>
          <w:p w14:paraId="69714B86" w14:textId="77777777" w:rsidR="00BA0FDF" w:rsidRPr="007975F5" w:rsidRDefault="00BA0FDF" w:rsidP="00BA0FDF">
            <w:pPr>
              <w:rPr>
                <w:rFonts w:ascii="Calibri" w:hAnsi="Calibri" w:cs="Calibri"/>
                <w:b/>
                <w:bCs/>
                <w:color w:val="000000"/>
                <w:sz w:val="20"/>
                <w:szCs w:val="20"/>
                <w:lang w:eastAsia="es-BO"/>
              </w:rPr>
            </w:pPr>
          </w:p>
        </w:tc>
      </w:tr>
      <w:tr w:rsidR="00BA0FDF" w:rsidRPr="007975F5" w14:paraId="44A8DC36" w14:textId="77777777" w:rsidTr="00BA0FDF">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5931F6"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DE6DE0" w14:textId="77777777" w:rsidR="00BA0FDF" w:rsidRPr="007975F5" w:rsidRDefault="00BA0FDF" w:rsidP="00BA0FDF">
            <w:pPr>
              <w:jc w:val="cente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10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2A1D77"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7.923,53</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B93813" w14:textId="77777777" w:rsidR="00BA0FDF" w:rsidRPr="007975F5" w:rsidRDefault="00BA0FDF" w:rsidP="00BA0FDF">
            <w:pP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Aprobación del informe Inicial</w:t>
            </w:r>
          </w:p>
        </w:tc>
      </w:tr>
      <w:tr w:rsidR="00BA0FDF" w:rsidRPr="007975F5" w14:paraId="7CD22200" w14:textId="77777777" w:rsidTr="00BA0FDF">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1D14DD02" w14:textId="77777777" w:rsidR="00BA0FDF" w:rsidRPr="007975F5" w:rsidRDefault="00BA0FDF" w:rsidP="00BA0FDF">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446F63F4" w14:textId="77777777" w:rsidR="00BA0FDF" w:rsidRPr="007975F5" w:rsidRDefault="00BA0FDF" w:rsidP="00BA0FDF">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005A5366" w14:textId="77777777" w:rsidR="00BA0FDF" w:rsidRPr="007975F5" w:rsidRDefault="00BA0FDF" w:rsidP="00BA0FDF">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243E15AC" w14:textId="77777777" w:rsidR="00BA0FDF" w:rsidRPr="007975F5" w:rsidRDefault="00BA0FDF" w:rsidP="00BA0FDF">
            <w:pPr>
              <w:rPr>
                <w:rFonts w:ascii="Calibri" w:hAnsi="Calibri" w:cs="Calibri"/>
                <w:b/>
                <w:bCs/>
                <w:color w:val="000000"/>
                <w:sz w:val="20"/>
                <w:szCs w:val="20"/>
                <w:lang w:eastAsia="es-BO"/>
              </w:rPr>
            </w:pPr>
          </w:p>
        </w:tc>
      </w:tr>
      <w:tr w:rsidR="00BA0FDF" w:rsidRPr="007975F5" w14:paraId="0F0DAACD" w14:textId="77777777" w:rsidTr="00BA0FDF">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6F6345"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2</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401EEA" w14:textId="77777777" w:rsidR="00BA0FDF" w:rsidRPr="007975F5" w:rsidRDefault="00BA0FDF" w:rsidP="00BA0FDF">
            <w:pPr>
              <w:jc w:val="cente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20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EED07A"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15.847,05</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C08726" w14:textId="77777777" w:rsidR="00BA0FDF" w:rsidRPr="007975F5" w:rsidRDefault="00BA0FDF" w:rsidP="00BA0FDF">
            <w:pP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Contra Entrega y Aprobación del informe de avance al 50%</w:t>
            </w:r>
          </w:p>
        </w:tc>
      </w:tr>
      <w:tr w:rsidR="00BA0FDF" w:rsidRPr="007975F5" w14:paraId="242BE598" w14:textId="77777777" w:rsidTr="00BA0FDF">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1A5E46D4" w14:textId="77777777" w:rsidR="00BA0FDF" w:rsidRPr="007975F5" w:rsidRDefault="00BA0FDF" w:rsidP="00BA0FDF">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2DCFEA04" w14:textId="77777777" w:rsidR="00BA0FDF" w:rsidRPr="007975F5" w:rsidRDefault="00BA0FDF" w:rsidP="00BA0FDF">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1C515B5F" w14:textId="77777777" w:rsidR="00BA0FDF" w:rsidRPr="007975F5" w:rsidRDefault="00BA0FDF" w:rsidP="00BA0FDF">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782AFCA9" w14:textId="77777777" w:rsidR="00BA0FDF" w:rsidRPr="007975F5" w:rsidRDefault="00BA0FDF" w:rsidP="00BA0FDF">
            <w:pPr>
              <w:rPr>
                <w:rFonts w:ascii="Calibri" w:hAnsi="Calibri" w:cs="Calibri"/>
                <w:b/>
                <w:bCs/>
                <w:color w:val="000000"/>
                <w:sz w:val="20"/>
                <w:szCs w:val="20"/>
                <w:lang w:eastAsia="es-BO"/>
              </w:rPr>
            </w:pPr>
          </w:p>
        </w:tc>
      </w:tr>
      <w:tr w:rsidR="00BA0FDF" w:rsidRPr="007975F5" w14:paraId="0BC21189" w14:textId="77777777" w:rsidTr="00BA0FDF">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13B7FC"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3</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860820" w14:textId="77777777" w:rsidR="00BA0FDF" w:rsidRPr="007975F5" w:rsidRDefault="00BA0FDF" w:rsidP="00BA0FDF">
            <w:pPr>
              <w:jc w:val="cente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20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F29BB3"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15.847,05</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4C0754" w14:textId="77777777" w:rsidR="00BA0FDF" w:rsidRPr="007975F5" w:rsidRDefault="00BA0FDF" w:rsidP="00BA0FDF">
            <w:pP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Contra Entrega y Aprobación del informe de avance al 100%</w:t>
            </w:r>
          </w:p>
        </w:tc>
      </w:tr>
      <w:tr w:rsidR="00BA0FDF" w:rsidRPr="007975F5" w14:paraId="6440AFED" w14:textId="77777777" w:rsidTr="00BA0FDF">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2F277D87" w14:textId="77777777" w:rsidR="00BA0FDF" w:rsidRPr="007975F5" w:rsidRDefault="00BA0FDF" w:rsidP="00BA0FDF">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190765D5" w14:textId="77777777" w:rsidR="00BA0FDF" w:rsidRPr="007975F5" w:rsidRDefault="00BA0FDF" w:rsidP="00BA0FDF">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4BDA6249" w14:textId="77777777" w:rsidR="00BA0FDF" w:rsidRPr="007975F5" w:rsidRDefault="00BA0FDF" w:rsidP="00BA0FDF">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13F9766B" w14:textId="77777777" w:rsidR="00BA0FDF" w:rsidRPr="007975F5" w:rsidRDefault="00BA0FDF" w:rsidP="00BA0FDF">
            <w:pPr>
              <w:rPr>
                <w:rFonts w:ascii="Calibri" w:hAnsi="Calibri" w:cs="Calibri"/>
                <w:b/>
                <w:bCs/>
                <w:color w:val="000000"/>
                <w:sz w:val="20"/>
                <w:szCs w:val="20"/>
                <w:lang w:eastAsia="es-BO"/>
              </w:rPr>
            </w:pPr>
          </w:p>
        </w:tc>
      </w:tr>
      <w:tr w:rsidR="00BA0FDF" w:rsidRPr="007975F5" w14:paraId="130D7A75" w14:textId="77777777" w:rsidTr="00BA0FDF">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A9F4C3"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4</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1F9244" w14:textId="77777777" w:rsidR="00BA0FDF" w:rsidRPr="007975F5" w:rsidRDefault="00BA0FDF" w:rsidP="00BA0FDF">
            <w:pPr>
              <w:jc w:val="cente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50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3B01BC"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39.617,63</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BE6AA1" w14:textId="77777777" w:rsidR="00BA0FDF" w:rsidRPr="007975F5" w:rsidRDefault="00BA0FDF" w:rsidP="00BA0FDF">
            <w:pP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Contra Entrega y Aprobación del informe de Producto final</w:t>
            </w:r>
          </w:p>
        </w:tc>
      </w:tr>
      <w:tr w:rsidR="00BA0FDF" w:rsidRPr="007975F5" w14:paraId="2B41361C" w14:textId="77777777" w:rsidTr="00BA0FDF">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071F976D" w14:textId="77777777" w:rsidR="00BA0FDF" w:rsidRPr="007975F5" w:rsidRDefault="00BA0FDF" w:rsidP="00BA0FDF">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6200D78F" w14:textId="77777777" w:rsidR="00BA0FDF" w:rsidRPr="007975F5" w:rsidRDefault="00BA0FDF" w:rsidP="00BA0FDF">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555A742C" w14:textId="77777777" w:rsidR="00BA0FDF" w:rsidRPr="007975F5" w:rsidRDefault="00BA0FDF" w:rsidP="00BA0FDF">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0A27930E" w14:textId="77777777" w:rsidR="00BA0FDF" w:rsidRPr="007975F5" w:rsidRDefault="00BA0FDF" w:rsidP="00BA0FDF">
            <w:pPr>
              <w:rPr>
                <w:rFonts w:ascii="Calibri" w:hAnsi="Calibri" w:cs="Calibri"/>
                <w:b/>
                <w:bCs/>
                <w:color w:val="000000"/>
                <w:sz w:val="20"/>
                <w:szCs w:val="20"/>
                <w:lang w:eastAsia="es-BO"/>
              </w:rPr>
            </w:pPr>
          </w:p>
        </w:tc>
      </w:tr>
      <w:tr w:rsidR="00BA0FDF" w:rsidRPr="007975F5" w14:paraId="7251BE06" w14:textId="77777777" w:rsidTr="00BA0FDF">
        <w:trPr>
          <w:trHeight w:val="255"/>
          <w:jc w:val="center"/>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FC5A895"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TOTAL</w:t>
            </w:r>
          </w:p>
        </w:tc>
        <w:tc>
          <w:tcPr>
            <w:tcW w:w="1060" w:type="dxa"/>
            <w:tcBorders>
              <w:top w:val="nil"/>
              <w:left w:val="nil"/>
              <w:bottom w:val="single" w:sz="4" w:space="0" w:color="000000"/>
              <w:right w:val="single" w:sz="4" w:space="0" w:color="000000"/>
            </w:tcBorders>
            <w:shd w:val="clear" w:color="auto" w:fill="auto"/>
            <w:noWrap/>
            <w:vAlign w:val="bottom"/>
            <w:hideMark/>
          </w:tcPr>
          <w:p w14:paraId="5CE16938" w14:textId="77777777" w:rsidR="00BA0FDF" w:rsidRPr="007975F5" w:rsidRDefault="00BA0FDF" w:rsidP="00BA0FDF">
            <w:pP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100%</w:t>
            </w:r>
          </w:p>
        </w:tc>
        <w:tc>
          <w:tcPr>
            <w:tcW w:w="1060" w:type="dxa"/>
            <w:tcBorders>
              <w:top w:val="nil"/>
              <w:left w:val="nil"/>
              <w:bottom w:val="single" w:sz="4" w:space="0" w:color="000000"/>
              <w:right w:val="single" w:sz="4" w:space="0" w:color="000000"/>
            </w:tcBorders>
            <w:shd w:val="clear" w:color="auto" w:fill="auto"/>
            <w:noWrap/>
            <w:vAlign w:val="center"/>
            <w:hideMark/>
          </w:tcPr>
          <w:p w14:paraId="4E8E6462"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79.235,26</w:t>
            </w:r>
          </w:p>
        </w:tc>
        <w:tc>
          <w:tcPr>
            <w:tcW w:w="5260" w:type="dxa"/>
            <w:tcBorders>
              <w:top w:val="nil"/>
              <w:left w:val="nil"/>
              <w:bottom w:val="single" w:sz="4" w:space="0" w:color="000000"/>
              <w:right w:val="single" w:sz="4" w:space="0" w:color="000000"/>
            </w:tcBorders>
            <w:shd w:val="clear" w:color="auto" w:fill="auto"/>
            <w:noWrap/>
            <w:vAlign w:val="bottom"/>
            <w:hideMark/>
          </w:tcPr>
          <w:p w14:paraId="47ADD1AD" w14:textId="77777777" w:rsidR="00BA0FDF" w:rsidRPr="007975F5" w:rsidRDefault="00BA0FDF" w:rsidP="00BA0FDF">
            <w:pPr>
              <w:rPr>
                <w:rFonts w:ascii="Calibri" w:hAnsi="Calibri" w:cs="Calibri"/>
                <w:b/>
                <w:bCs/>
                <w:color w:val="000000"/>
                <w:sz w:val="20"/>
                <w:szCs w:val="20"/>
                <w:lang w:eastAsia="es-BO"/>
              </w:rPr>
            </w:pPr>
            <w:r w:rsidRPr="007975F5">
              <w:rPr>
                <w:rFonts w:ascii="Calibri" w:hAnsi="Calibri" w:cs="Calibri"/>
                <w:b/>
                <w:bCs/>
                <w:color w:val="000000"/>
                <w:sz w:val="20"/>
                <w:szCs w:val="20"/>
                <w:lang w:eastAsia="es-BO"/>
              </w:rPr>
              <w:t> </w:t>
            </w:r>
          </w:p>
        </w:tc>
      </w:tr>
    </w:tbl>
    <w:p w14:paraId="44F3E6C3" w14:textId="77777777" w:rsidR="00BA0FDF" w:rsidRPr="00AE3DAB" w:rsidRDefault="00BA0FDF" w:rsidP="00BA0FDF">
      <w:pPr>
        <w:spacing w:line="260" w:lineRule="atLeast"/>
        <w:jc w:val="both"/>
        <w:rPr>
          <w:rFonts w:ascii="Tahoma" w:hAnsi="Tahoma" w:cs="Tahoma"/>
          <w:sz w:val="20"/>
          <w:szCs w:val="20"/>
        </w:rPr>
      </w:pPr>
    </w:p>
    <w:p w14:paraId="5BE8A6F9" w14:textId="77777777" w:rsidR="00BA0FDF" w:rsidRPr="00AE3DAB" w:rsidRDefault="00BA0FDF" w:rsidP="00BA0FDF">
      <w:pPr>
        <w:spacing w:line="260" w:lineRule="atLeast"/>
        <w:jc w:val="both"/>
        <w:rPr>
          <w:rFonts w:ascii="Tahoma" w:hAnsi="Tahoma" w:cs="Tahoma"/>
          <w:b/>
          <w:sz w:val="20"/>
          <w:szCs w:val="20"/>
          <w:lang w:val="es-ES_tradnl"/>
        </w:rPr>
      </w:pPr>
      <w:r w:rsidRPr="00AE3DAB">
        <w:rPr>
          <w:rFonts w:ascii="Tahoma" w:hAnsi="Tahoma" w:cs="Tahoma"/>
          <w:b/>
          <w:sz w:val="20"/>
          <w:szCs w:val="20"/>
          <w:lang w:val="es-ES_tradnl"/>
        </w:rPr>
        <w:t>Notas:</w:t>
      </w:r>
    </w:p>
    <w:p w14:paraId="075A7A06" w14:textId="77777777" w:rsidR="00BA0FDF" w:rsidRPr="00AE3DAB" w:rsidRDefault="00BA0FDF" w:rsidP="00BA0FDF">
      <w:pPr>
        <w:numPr>
          <w:ilvl w:val="0"/>
          <w:numId w:val="63"/>
        </w:numPr>
        <w:spacing w:line="260" w:lineRule="atLeast"/>
        <w:jc w:val="both"/>
        <w:rPr>
          <w:rFonts w:ascii="Tahoma" w:hAnsi="Tahoma" w:cs="Tahoma"/>
          <w:sz w:val="20"/>
          <w:szCs w:val="20"/>
        </w:rPr>
      </w:pPr>
      <w:r w:rsidRPr="00AE3DAB">
        <w:rPr>
          <w:rFonts w:ascii="Tahoma" w:hAnsi="Tahoma" w:cs="Tahoma"/>
          <w:b/>
          <w:sz w:val="20"/>
          <w:szCs w:val="20"/>
        </w:rPr>
        <w:t xml:space="preserve">(*) </w:t>
      </w:r>
      <w:r w:rsidRPr="00AE3DAB">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3507EA4F" w14:textId="77777777" w:rsidR="00BA0FDF" w:rsidRPr="00AE3DAB" w:rsidRDefault="00BA0FDF" w:rsidP="00BA0FDF">
      <w:pPr>
        <w:numPr>
          <w:ilvl w:val="0"/>
          <w:numId w:val="63"/>
        </w:numPr>
        <w:spacing w:line="260" w:lineRule="atLeast"/>
        <w:jc w:val="both"/>
        <w:rPr>
          <w:rFonts w:ascii="Tahoma" w:hAnsi="Tahoma" w:cs="Tahoma"/>
          <w:sz w:val="20"/>
          <w:szCs w:val="20"/>
        </w:rPr>
      </w:pPr>
      <w:r w:rsidRPr="00AE3DAB">
        <w:rPr>
          <w:rFonts w:ascii="Tahoma" w:hAnsi="Tahoma" w:cs="Tahoma"/>
          <w:sz w:val="20"/>
          <w:szCs w:val="20"/>
        </w:rPr>
        <w:t>El Inspector debe elaborar un informe por cada producto aprobado a la Entidad Ejecutora para viabilizar el pago correspondiente a la Inspectoría.</w:t>
      </w:r>
    </w:p>
    <w:p w14:paraId="0BB4A009" w14:textId="77777777" w:rsidR="00BA0FDF" w:rsidRPr="00AE3DAB" w:rsidRDefault="00BA0FDF" w:rsidP="00BA0FDF">
      <w:pPr>
        <w:numPr>
          <w:ilvl w:val="0"/>
          <w:numId w:val="63"/>
        </w:numPr>
        <w:spacing w:line="260" w:lineRule="atLeast"/>
        <w:jc w:val="both"/>
        <w:rPr>
          <w:rFonts w:ascii="Tahoma" w:hAnsi="Tahoma" w:cs="Tahoma"/>
          <w:sz w:val="20"/>
          <w:szCs w:val="20"/>
        </w:rPr>
      </w:pPr>
      <w:r w:rsidRPr="00AE3DAB">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B6C29C0"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44" w:name="_Toc118727351"/>
      <w:r w:rsidRPr="00AE3DAB">
        <w:rPr>
          <w:rFonts w:ascii="Tahoma" w:hAnsi="Tahoma" w:cs="Tahoma"/>
          <w:b/>
          <w:bCs/>
          <w:kern w:val="32"/>
          <w:sz w:val="20"/>
          <w:szCs w:val="20"/>
          <w:lang w:val="es-ES_tradnl"/>
        </w:rPr>
        <w:t>PAGO DE IMPUESTOS</w:t>
      </w:r>
      <w:bookmarkEnd w:id="44"/>
    </w:p>
    <w:p w14:paraId="6F8A723B"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El pago de impuestos de ley es responsabilidad exclusiva de la Inspectoría, quien deberá presentar factura emitida a favor del Fideicomiso AEVIVIENDA.</w:t>
      </w:r>
    </w:p>
    <w:p w14:paraId="2D4D2637"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45" w:name="_Toc118727352"/>
      <w:r w:rsidRPr="00AE3DAB">
        <w:rPr>
          <w:rFonts w:ascii="Tahoma" w:hAnsi="Tahoma" w:cs="Tahoma"/>
          <w:b/>
          <w:bCs/>
          <w:kern w:val="32"/>
          <w:sz w:val="20"/>
          <w:szCs w:val="20"/>
          <w:lang w:val="es-ES_tradnl"/>
        </w:rPr>
        <w:t>APORTES AL SISTEMA INTEGRADO DE PENSIONES</w:t>
      </w:r>
      <w:bookmarkEnd w:id="45"/>
    </w:p>
    <w:p w14:paraId="03BFCB4D"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6FE6E8BD" w14:textId="77777777" w:rsidR="00BA0FDF" w:rsidRPr="00AE3DAB" w:rsidRDefault="00BA0FDF" w:rsidP="00BA0FDF">
      <w:pPr>
        <w:keepNext/>
        <w:numPr>
          <w:ilvl w:val="0"/>
          <w:numId w:val="40"/>
        </w:numPr>
        <w:spacing w:before="240" w:after="60" w:line="260" w:lineRule="atLeast"/>
        <w:ind w:left="360" w:hanging="360"/>
        <w:jc w:val="both"/>
        <w:outlineLvl w:val="0"/>
        <w:rPr>
          <w:rFonts w:ascii="Tahoma" w:hAnsi="Tahoma" w:cs="Tahoma"/>
          <w:b/>
          <w:bCs/>
          <w:kern w:val="32"/>
          <w:sz w:val="20"/>
          <w:szCs w:val="20"/>
          <w:lang w:val="es-ES_tradnl"/>
        </w:rPr>
      </w:pPr>
      <w:bookmarkStart w:id="46" w:name="_Toc49779522"/>
      <w:bookmarkStart w:id="47" w:name="_Toc118727353"/>
      <w:r w:rsidRPr="00AE3DAB">
        <w:rPr>
          <w:rFonts w:ascii="Tahoma" w:hAnsi="Tahoma" w:cs="Tahoma"/>
          <w:b/>
          <w:bCs/>
          <w:kern w:val="32"/>
          <w:sz w:val="20"/>
          <w:szCs w:val="20"/>
          <w:lang w:val="es-ES_tradnl"/>
        </w:rPr>
        <w:t xml:space="preserve">GARANTÍA </w:t>
      </w:r>
      <w:bookmarkEnd w:id="46"/>
      <w:r w:rsidRPr="00AE3DAB">
        <w:rPr>
          <w:rFonts w:ascii="Tahoma" w:hAnsi="Tahoma" w:cs="Tahoma"/>
          <w:b/>
          <w:bCs/>
          <w:kern w:val="32"/>
          <w:sz w:val="20"/>
          <w:szCs w:val="20"/>
          <w:lang w:val="es-ES_tradnl"/>
        </w:rPr>
        <w:t>DE CUMPLIMIENTO DE CONTRATO</w:t>
      </w:r>
      <w:bookmarkEnd w:id="47"/>
    </w:p>
    <w:p w14:paraId="087B9B77" w14:textId="77777777" w:rsidR="00BA0FDF" w:rsidRPr="00AE3DAB" w:rsidRDefault="00BA0FDF" w:rsidP="00BA0FDF">
      <w:pPr>
        <w:spacing w:line="260" w:lineRule="atLeast"/>
        <w:jc w:val="both"/>
        <w:rPr>
          <w:rFonts w:ascii="Tahoma" w:hAnsi="Tahoma" w:cs="Tahoma"/>
          <w:sz w:val="20"/>
          <w:szCs w:val="20"/>
          <w:lang w:val="es-ES_tradnl"/>
        </w:rPr>
      </w:pPr>
      <w:r w:rsidRPr="00AE3DAB">
        <w:rPr>
          <w:rFonts w:ascii="Tahoma" w:hAnsi="Tahoma" w:cs="Tahoma"/>
          <w:sz w:val="20"/>
          <w:szCs w:val="20"/>
          <w:lang w:val="es-ES_tradnl"/>
        </w:rPr>
        <w:t xml:space="preserve">El proponente adjudicado presentará una garantía o solicitará la retención del </w:t>
      </w:r>
      <w:r w:rsidRPr="00AE3DAB">
        <w:rPr>
          <w:rFonts w:ascii="Tahoma" w:hAnsi="Tahoma" w:cs="Tahoma"/>
          <w:b/>
          <w:sz w:val="20"/>
          <w:szCs w:val="20"/>
          <w:lang w:val="es-ES_tradnl"/>
        </w:rPr>
        <w:t xml:space="preserve">7 % </w:t>
      </w:r>
      <w:r w:rsidRPr="00AE3DAB">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DAB">
        <w:rPr>
          <w:rFonts w:ascii="Tahoma" w:hAnsi="Tahoma" w:cs="Tahoma"/>
          <w:sz w:val="20"/>
          <w:szCs w:val="20"/>
        </w:rPr>
        <w:t>CERTIFICADO DE TERMINACIÓN DE SERVICIO</w:t>
      </w:r>
      <w:r w:rsidRPr="00AE3DAB">
        <w:rPr>
          <w:rFonts w:ascii="Tahoma" w:hAnsi="Tahoma" w:cs="Tahoma"/>
          <w:sz w:val="20"/>
          <w:szCs w:val="20"/>
          <w:lang w:val="es-ES_tradnl"/>
        </w:rPr>
        <w:t xml:space="preserve">), previa conformidad del Fiscal. </w:t>
      </w:r>
    </w:p>
    <w:p w14:paraId="0907E100" w14:textId="77777777" w:rsidR="00BA0FDF" w:rsidRPr="00AE3DAB" w:rsidRDefault="00BA0FDF" w:rsidP="00BA0FDF">
      <w:pPr>
        <w:spacing w:line="260" w:lineRule="atLeast"/>
        <w:jc w:val="both"/>
        <w:rPr>
          <w:rFonts w:ascii="Tahoma" w:hAnsi="Tahoma" w:cs="Tahoma"/>
          <w:sz w:val="20"/>
          <w:szCs w:val="20"/>
          <w:lang w:val="es-ES_tradnl"/>
        </w:rPr>
      </w:pPr>
    </w:p>
    <w:p w14:paraId="0E4F7C65" w14:textId="77777777" w:rsidR="00BA0FDF" w:rsidRPr="00AE3DAB" w:rsidRDefault="00BA0FDF" w:rsidP="00BA0FDF">
      <w:pPr>
        <w:spacing w:line="260" w:lineRule="atLeast"/>
        <w:jc w:val="both"/>
        <w:rPr>
          <w:rFonts w:ascii="Tahoma" w:eastAsia="Calibri" w:hAnsi="Tahoma" w:cs="Tahoma"/>
          <w:sz w:val="20"/>
          <w:szCs w:val="20"/>
        </w:rPr>
      </w:pPr>
      <w:r w:rsidRPr="00AE3DAB">
        <w:rPr>
          <w:rFonts w:ascii="Tahoma" w:eastAsia="Calibri" w:hAnsi="Tahoma" w:cs="Tahoma"/>
          <w:sz w:val="20"/>
          <w:szCs w:val="20"/>
        </w:rPr>
        <w:t xml:space="preserve">La Inspectoría llevará el control directo de la vigencia y validez de la garantía de la Entidad Ejecutora, en cuanto al monto y plazo, este deberá notificar al Fiscal del Proyecto </w:t>
      </w:r>
      <w:r w:rsidRPr="00AE3DAB">
        <w:rPr>
          <w:rFonts w:ascii="Tahoma" w:eastAsia="Calibri" w:hAnsi="Tahoma" w:cs="Tahoma"/>
          <w:b/>
          <w:sz w:val="20"/>
          <w:szCs w:val="20"/>
        </w:rPr>
        <w:t xml:space="preserve">quince (15) días hábiles </w:t>
      </w:r>
      <w:r w:rsidRPr="00AE3DAB">
        <w:rPr>
          <w:rFonts w:ascii="Tahoma" w:eastAsia="Calibri" w:hAnsi="Tahoma" w:cs="Tahoma"/>
          <w:sz w:val="20"/>
          <w:szCs w:val="20"/>
        </w:rPr>
        <w:t>antes de su vencimiento a efectos de requerir su ampliación a la ENTIDAD EJECUTORA o solicitar a la AEVIVIENDA su ejecución.</w:t>
      </w:r>
    </w:p>
    <w:p w14:paraId="1A63D56F"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48" w:name="_Toc118727354"/>
      <w:r w:rsidRPr="00AE3DAB">
        <w:rPr>
          <w:rFonts w:ascii="Tahoma" w:hAnsi="Tahoma" w:cs="Tahoma"/>
          <w:b/>
          <w:bCs/>
          <w:kern w:val="32"/>
          <w:sz w:val="20"/>
          <w:szCs w:val="20"/>
          <w:lang w:val="es-ES_tradnl"/>
        </w:rPr>
        <w:t>MULTAS</w:t>
      </w:r>
      <w:bookmarkEnd w:id="48"/>
      <w:r w:rsidRPr="00AE3DAB">
        <w:rPr>
          <w:rFonts w:ascii="Tahoma" w:hAnsi="Tahoma" w:cs="Tahoma"/>
          <w:b/>
          <w:bCs/>
          <w:kern w:val="32"/>
          <w:sz w:val="20"/>
          <w:szCs w:val="20"/>
          <w:lang w:val="es-ES_tradnl"/>
        </w:rPr>
        <w:t xml:space="preserve"> Y SANCIONES</w:t>
      </w:r>
    </w:p>
    <w:p w14:paraId="02FFB348" w14:textId="77777777" w:rsidR="00BA0FDF" w:rsidRPr="00AE3DAB" w:rsidRDefault="00BA0FDF" w:rsidP="00BA0FDF">
      <w:pPr>
        <w:numPr>
          <w:ilvl w:val="0"/>
          <w:numId w:val="56"/>
        </w:numPr>
        <w:spacing w:line="260" w:lineRule="atLeast"/>
        <w:ind w:left="284" w:hanging="284"/>
        <w:contextualSpacing/>
        <w:jc w:val="both"/>
        <w:rPr>
          <w:rFonts w:ascii="Tahoma" w:hAnsi="Tahoma" w:cs="Tahoma"/>
          <w:sz w:val="20"/>
          <w:szCs w:val="20"/>
        </w:rPr>
      </w:pPr>
      <w:r w:rsidRPr="00AE3DAB">
        <w:rPr>
          <w:rFonts w:ascii="Tahoma" w:hAnsi="Tahoma" w:cs="Tahoma"/>
          <w:sz w:val="20"/>
          <w:szCs w:val="20"/>
        </w:rPr>
        <w:t xml:space="preserve">A la INSPECTORÍA contratada, se aplicará una multa de: el equivalente al </w:t>
      </w:r>
      <w:r w:rsidRPr="00AE3DAB">
        <w:rPr>
          <w:rFonts w:ascii="Tahoma" w:hAnsi="Tahoma" w:cs="Tahoma"/>
          <w:b/>
          <w:bCs/>
          <w:sz w:val="20"/>
          <w:szCs w:val="20"/>
        </w:rPr>
        <w:t>3 por 1.000 del monto total del Contrato</w:t>
      </w:r>
      <w:r w:rsidRPr="00AE3DAB">
        <w:rPr>
          <w:rFonts w:ascii="Tahoma" w:hAnsi="Tahoma" w:cs="Tahoma"/>
          <w:sz w:val="20"/>
          <w:szCs w:val="20"/>
        </w:rPr>
        <w:t>, por cada día de atraso en los siguientes casos:</w:t>
      </w:r>
    </w:p>
    <w:p w14:paraId="268D8E3A"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 xml:space="preserve">Cuando el Inspector demorare más de </w:t>
      </w:r>
      <w:r w:rsidRPr="00AE3DAB">
        <w:rPr>
          <w:rFonts w:ascii="Tahoma" w:hAnsi="Tahoma" w:cs="Tahoma"/>
          <w:b/>
          <w:sz w:val="20"/>
          <w:szCs w:val="20"/>
        </w:rPr>
        <w:t xml:space="preserve">cinco (5) días calendario </w:t>
      </w:r>
      <w:r w:rsidRPr="00AE3DAB">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AE3DAB">
        <w:rPr>
          <w:rFonts w:ascii="Tahoma" w:hAnsi="Tahoma" w:cs="Tahoma"/>
          <w:b/>
          <w:sz w:val="20"/>
          <w:szCs w:val="20"/>
        </w:rPr>
        <w:t xml:space="preserve">dos (2) días calendario </w:t>
      </w:r>
      <w:r w:rsidRPr="00AE3DAB">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1F95FBF9"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 xml:space="preserve">Cuando el Inspector demorare más de </w:t>
      </w:r>
      <w:r w:rsidRPr="00AE3DAB">
        <w:rPr>
          <w:rFonts w:ascii="Tahoma" w:hAnsi="Tahoma" w:cs="Tahoma"/>
          <w:b/>
          <w:sz w:val="20"/>
          <w:szCs w:val="20"/>
        </w:rPr>
        <w:t xml:space="preserve">cinco (5) días calendario </w:t>
      </w:r>
      <w:r w:rsidRPr="00AE3DAB">
        <w:rPr>
          <w:rFonts w:ascii="Tahoma" w:hAnsi="Tahoma" w:cs="Tahoma"/>
          <w:sz w:val="20"/>
          <w:szCs w:val="20"/>
        </w:rPr>
        <w:t>una vez recibido la nota, en responder las consultas formuladas por escrito o instructivo de la AEVIVIENDA, en asuntos relacionados con el objeto del contrato.</w:t>
      </w:r>
    </w:p>
    <w:p w14:paraId="57F05313"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 xml:space="preserve">Cuando el Inspector, no cumpla con la entrega de sus productos en el plazo establecidos (según </w:t>
      </w:r>
      <w:bookmarkStart w:id="49" w:name="_Hlk180338106"/>
      <w:r w:rsidRPr="00AE3DAB">
        <w:rPr>
          <w:rFonts w:ascii="Tahoma" w:hAnsi="Tahoma" w:cs="Tahoma"/>
          <w:sz w:val="20"/>
          <w:szCs w:val="20"/>
        </w:rPr>
        <w:t xml:space="preserve">numeral </w:t>
      </w:r>
      <w:bookmarkStart w:id="50" w:name="_Hlk180339195"/>
      <w:bookmarkStart w:id="51" w:name="_Hlk180340428"/>
      <w:r w:rsidRPr="00AE3DAB">
        <w:rPr>
          <w:rFonts w:ascii="Tahoma" w:hAnsi="Tahoma" w:cs="Tahoma"/>
          <w:sz w:val="20"/>
          <w:szCs w:val="20"/>
        </w:rPr>
        <w:t>XX del presente TDR).</w:t>
      </w:r>
      <w:bookmarkEnd w:id="49"/>
      <w:bookmarkEnd w:id="50"/>
    </w:p>
    <w:bookmarkEnd w:id="51"/>
    <w:p w14:paraId="39AFF504"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lastRenderedPageBreak/>
        <w:t>Cuando el Inspector, no remita la nota de solicitud para la Recepción Provisional y Recepción Definitiva en los plazos establecidos.</w:t>
      </w:r>
    </w:p>
    <w:p w14:paraId="2E57709F" w14:textId="77777777" w:rsidR="00BA0FDF" w:rsidRPr="00AE3DAB" w:rsidRDefault="00BA0FDF" w:rsidP="00BA0FDF">
      <w:pPr>
        <w:numPr>
          <w:ilvl w:val="0"/>
          <w:numId w:val="56"/>
        </w:numPr>
        <w:spacing w:line="260" w:lineRule="atLeast"/>
        <w:ind w:left="284" w:hanging="284"/>
        <w:contextualSpacing/>
        <w:jc w:val="both"/>
        <w:rPr>
          <w:rFonts w:ascii="Tahoma" w:hAnsi="Tahoma" w:cs="Tahoma"/>
          <w:sz w:val="20"/>
          <w:szCs w:val="20"/>
        </w:rPr>
      </w:pPr>
      <w:r w:rsidRPr="00AE3DAB">
        <w:rPr>
          <w:rFonts w:ascii="Tahoma" w:hAnsi="Tahoma" w:cs="Tahoma"/>
          <w:sz w:val="20"/>
          <w:szCs w:val="20"/>
        </w:rPr>
        <w:t xml:space="preserve">A la Inspectoría, se aplicará una multa de </w:t>
      </w:r>
      <w:r w:rsidRPr="00AE3DAB">
        <w:rPr>
          <w:rFonts w:ascii="Tahoma" w:hAnsi="Tahoma" w:cs="Tahoma"/>
          <w:b/>
          <w:bCs/>
          <w:sz w:val="20"/>
          <w:szCs w:val="20"/>
        </w:rPr>
        <w:t>2 por 1.000 del monto total del contrato</w:t>
      </w:r>
      <w:r w:rsidRPr="00AE3DAB">
        <w:rPr>
          <w:rFonts w:ascii="Tahoma" w:hAnsi="Tahoma" w:cs="Tahoma"/>
          <w:sz w:val="20"/>
          <w:szCs w:val="20"/>
        </w:rPr>
        <w:t>, en los siguientes casos:</w:t>
      </w:r>
    </w:p>
    <w:p w14:paraId="6B885941"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Por cada día de ausencia injustificada en el proyecto.</w:t>
      </w:r>
    </w:p>
    <w:p w14:paraId="68D4F61E"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4CF2BF21"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79B33DA"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3820E406"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Cuando se verifique la mala administración y la falta de actualización de las carpetas familiares.</w:t>
      </w:r>
    </w:p>
    <w:p w14:paraId="60D88C00" w14:textId="77777777" w:rsidR="00BA0FDF" w:rsidRPr="00AE3DAB" w:rsidRDefault="00BA0FDF" w:rsidP="00BA0FDF">
      <w:pPr>
        <w:spacing w:line="260" w:lineRule="atLeast"/>
        <w:ind w:left="284"/>
        <w:jc w:val="both"/>
        <w:rPr>
          <w:rFonts w:ascii="Tahoma" w:hAnsi="Tahoma" w:cs="Tahoma"/>
          <w:sz w:val="20"/>
          <w:szCs w:val="20"/>
        </w:rPr>
      </w:pPr>
    </w:p>
    <w:p w14:paraId="6E7FC353" w14:textId="77777777" w:rsidR="00BA0FDF" w:rsidRPr="00AE3DAB" w:rsidRDefault="00BA0FDF" w:rsidP="00BA0FDF">
      <w:pPr>
        <w:numPr>
          <w:ilvl w:val="0"/>
          <w:numId w:val="56"/>
        </w:numPr>
        <w:spacing w:line="260" w:lineRule="atLeast"/>
        <w:ind w:left="284"/>
        <w:jc w:val="both"/>
        <w:rPr>
          <w:rFonts w:ascii="Tahoma" w:hAnsi="Tahoma" w:cs="Tahoma"/>
          <w:b/>
          <w:bCs/>
          <w:sz w:val="20"/>
          <w:szCs w:val="20"/>
        </w:rPr>
      </w:pPr>
      <w:bookmarkStart w:id="52" w:name="_Hlk163837663"/>
      <w:bookmarkStart w:id="53" w:name="_Hlk180339635"/>
      <w:bookmarkStart w:id="54" w:name="_Hlk180338120"/>
      <w:r w:rsidRPr="00AE3DAB">
        <w:rPr>
          <w:rFonts w:ascii="Tahoma" w:hAnsi="Tahoma" w:cs="Tahoma"/>
          <w:b/>
          <w:bCs/>
          <w:sz w:val="20"/>
          <w:szCs w:val="20"/>
        </w:rPr>
        <w:t>Llamada de Atención</w:t>
      </w:r>
    </w:p>
    <w:p w14:paraId="36753380" w14:textId="77777777" w:rsidR="00BA0FDF" w:rsidRPr="00AE3DAB" w:rsidRDefault="00BA0FDF" w:rsidP="00BA0FDF">
      <w:pPr>
        <w:spacing w:line="260" w:lineRule="atLeast"/>
        <w:ind w:left="284"/>
        <w:jc w:val="both"/>
        <w:rPr>
          <w:rFonts w:ascii="Tahoma" w:eastAsia="Calibri" w:hAnsi="Tahoma" w:cs="Tahoma"/>
          <w:iCs/>
          <w:sz w:val="20"/>
          <w:szCs w:val="20"/>
        </w:rPr>
      </w:pPr>
      <w:r w:rsidRPr="00AE3DAB">
        <w:rPr>
          <w:rFonts w:ascii="Tahoma" w:eastAsia="Calibri" w:hAnsi="Tahoma" w:cs="Tahoma"/>
          <w:iCs/>
          <w:sz w:val="20"/>
          <w:szCs w:val="20"/>
        </w:rPr>
        <w:t>El Inspector del proyecto podrá emitir llamadas de atención a la Entidad Ejecutora por:</w:t>
      </w:r>
    </w:p>
    <w:bookmarkEnd w:id="52"/>
    <w:p w14:paraId="49458227" w14:textId="77777777" w:rsidR="00BA0FDF" w:rsidRPr="00AE3DAB" w:rsidRDefault="00BA0FDF" w:rsidP="00BA0FDF">
      <w:pPr>
        <w:pStyle w:val="Prrafodelista"/>
        <w:widowControl w:val="0"/>
        <w:numPr>
          <w:ilvl w:val="1"/>
          <w:numId w:val="56"/>
        </w:numPr>
        <w:autoSpaceDE w:val="0"/>
        <w:autoSpaceDN w:val="0"/>
        <w:spacing w:line="260" w:lineRule="atLeast"/>
        <w:ind w:left="709"/>
        <w:jc w:val="both"/>
        <w:rPr>
          <w:rFonts w:ascii="Tahoma" w:hAnsi="Tahoma" w:cs="Tahoma"/>
        </w:rPr>
      </w:pPr>
      <w:r w:rsidRPr="00AE3DAB">
        <w:rPr>
          <w:rFonts w:ascii="Tahoma" w:hAnsi="Tahoma" w:cs="Tahoma"/>
        </w:rPr>
        <w:t>Por ausencia injustificada en el proyecto por cinco o más días continuos calendario.</w:t>
      </w:r>
    </w:p>
    <w:p w14:paraId="0A9EE50B" w14:textId="77777777" w:rsidR="00BA0FDF" w:rsidRPr="00AE3DAB" w:rsidRDefault="00BA0FDF" w:rsidP="00BA0FDF">
      <w:pPr>
        <w:pStyle w:val="Prrafodelista"/>
        <w:widowControl w:val="0"/>
        <w:numPr>
          <w:ilvl w:val="0"/>
          <w:numId w:val="38"/>
        </w:numPr>
        <w:autoSpaceDE w:val="0"/>
        <w:autoSpaceDN w:val="0"/>
        <w:spacing w:line="260" w:lineRule="atLeast"/>
        <w:ind w:left="284" w:firstLine="0"/>
        <w:jc w:val="both"/>
        <w:rPr>
          <w:rFonts w:ascii="Tahoma" w:hAnsi="Tahoma" w:cs="Tahoma"/>
        </w:rPr>
      </w:pPr>
      <w:r w:rsidRPr="00AE3DAB">
        <w:rPr>
          <w:rFonts w:ascii="Tahoma" w:hAnsi="Tahoma" w:cs="Tahoma"/>
        </w:rPr>
        <w:t>Por negligencia en el cumplimiento de los Términos de Referencia o por las instrucciones del Fiscal del Proyecto.</w:t>
      </w:r>
    </w:p>
    <w:p w14:paraId="0CC5866E" w14:textId="77777777" w:rsidR="00BA0FDF" w:rsidRPr="00AE3DAB" w:rsidRDefault="00BA0FDF" w:rsidP="00BA0FDF">
      <w:pPr>
        <w:spacing w:line="260" w:lineRule="atLeast"/>
        <w:jc w:val="both"/>
        <w:rPr>
          <w:rFonts w:ascii="Tahoma" w:hAnsi="Tahoma" w:cs="Tahoma"/>
          <w:i/>
          <w:iCs/>
          <w:sz w:val="20"/>
          <w:szCs w:val="20"/>
        </w:rPr>
      </w:pPr>
    </w:p>
    <w:p w14:paraId="10C2DC9E" w14:textId="77777777" w:rsidR="00BA0FDF" w:rsidRPr="00AE3DAB" w:rsidRDefault="00BA0FDF" w:rsidP="00BA0FDF">
      <w:pPr>
        <w:spacing w:line="260" w:lineRule="atLeast"/>
        <w:jc w:val="both"/>
        <w:rPr>
          <w:rFonts w:ascii="Tahoma" w:hAnsi="Tahoma" w:cs="Tahoma"/>
          <w:i/>
          <w:iCs/>
          <w:sz w:val="20"/>
          <w:szCs w:val="20"/>
        </w:rPr>
      </w:pPr>
      <w:r w:rsidRPr="00AE3DAB">
        <w:rPr>
          <w:rFonts w:ascii="Tahoma" w:hAnsi="Tahoma" w:cs="Tahoma"/>
          <w:i/>
          <w:iCs/>
          <w:sz w:val="20"/>
          <w:szCs w:val="20"/>
        </w:rPr>
        <w:t xml:space="preserve">NOTA: La tercera llamada de atención por la misma causal, se podrá constituir en una causal para la Resolución de Contrato </w:t>
      </w:r>
    </w:p>
    <w:bookmarkEnd w:id="53"/>
    <w:bookmarkEnd w:id="54"/>
    <w:p w14:paraId="1E9644C9" w14:textId="77777777" w:rsidR="00BA0FDF" w:rsidRPr="00AE3DAB" w:rsidRDefault="00BA0FDF" w:rsidP="00BA0FDF">
      <w:pPr>
        <w:spacing w:line="260" w:lineRule="atLeast"/>
        <w:jc w:val="both"/>
        <w:rPr>
          <w:rFonts w:ascii="Tahoma" w:hAnsi="Tahoma" w:cs="Tahoma"/>
          <w:sz w:val="20"/>
          <w:szCs w:val="20"/>
        </w:rPr>
      </w:pPr>
    </w:p>
    <w:p w14:paraId="05D98D05" w14:textId="77777777" w:rsidR="00BA0FDF" w:rsidRPr="00AE3DAB" w:rsidRDefault="00BA0FDF" w:rsidP="00BA0FDF">
      <w:pPr>
        <w:numPr>
          <w:ilvl w:val="0"/>
          <w:numId w:val="56"/>
        </w:numPr>
        <w:spacing w:line="260" w:lineRule="atLeast"/>
        <w:ind w:left="284"/>
        <w:jc w:val="both"/>
        <w:rPr>
          <w:rFonts w:ascii="Tahoma" w:hAnsi="Tahoma" w:cs="Tahoma"/>
          <w:b/>
          <w:bCs/>
          <w:sz w:val="20"/>
          <w:szCs w:val="20"/>
        </w:rPr>
      </w:pPr>
      <w:r w:rsidRPr="00AE3DAB">
        <w:rPr>
          <w:rFonts w:ascii="Tahoma" w:hAnsi="Tahoma" w:cs="Tahoma"/>
          <w:b/>
          <w:bCs/>
          <w:sz w:val="20"/>
          <w:szCs w:val="20"/>
        </w:rPr>
        <w:t>Resolución de Contrato.</w:t>
      </w:r>
    </w:p>
    <w:p w14:paraId="06039C90" w14:textId="77777777" w:rsidR="00BA0FDF" w:rsidRPr="00AE3DAB" w:rsidRDefault="00BA0FDF" w:rsidP="00BA0FDF">
      <w:pPr>
        <w:spacing w:line="260" w:lineRule="atLeast"/>
        <w:ind w:left="284"/>
        <w:jc w:val="both"/>
        <w:rPr>
          <w:rFonts w:ascii="Tahoma" w:hAnsi="Tahoma" w:cs="Tahoma"/>
          <w:sz w:val="20"/>
          <w:szCs w:val="20"/>
        </w:rPr>
      </w:pPr>
      <w:r w:rsidRPr="00AE3DAB">
        <w:rPr>
          <w:rFonts w:ascii="Tahoma" w:hAnsi="Tahoma" w:cs="Tahoma"/>
          <w:sz w:val="20"/>
          <w:szCs w:val="20"/>
        </w:rPr>
        <w:t>Se procederá al trámite de resolución del Contrato, cuando:</w:t>
      </w:r>
    </w:p>
    <w:p w14:paraId="5399E613"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De establecerse, que por la aplicación de multas por moras se ha llegado al nueve por ciento (9%) del monto total del Contrato, podrá iniciar el proceso de resolución del Contrato.</w:t>
      </w:r>
    </w:p>
    <w:p w14:paraId="521C55B8"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2411667C"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bookmarkStart w:id="55" w:name="_Hlk180338141"/>
      <w:r w:rsidRPr="00AE3DAB">
        <w:rPr>
          <w:rFonts w:ascii="Tahoma" w:hAnsi="Tahoma" w:cs="Tahoma"/>
          <w:sz w:val="20"/>
          <w:szCs w:val="20"/>
        </w:rPr>
        <w:t>En caso de resolución de contrato se deberá ejecutar la Garantía o realizar el cobro de la retención del siete por ciento (7%) del monto total del contrato.</w:t>
      </w:r>
    </w:p>
    <w:p w14:paraId="4A957970" w14:textId="77777777" w:rsidR="00BA0FDF" w:rsidRPr="00AE3DAB" w:rsidRDefault="00BA0FDF" w:rsidP="00BA0FDF">
      <w:pPr>
        <w:keepNext/>
        <w:numPr>
          <w:ilvl w:val="0"/>
          <w:numId w:val="40"/>
        </w:numPr>
        <w:spacing w:before="240" w:after="60"/>
        <w:ind w:left="360" w:hanging="360"/>
        <w:outlineLvl w:val="0"/>
        <w:rPr>
          <w:rFonts w:ascii="Tahoma" w:hAnsi="Tahoma" w:cs="Tahoma"/>
          <w:b/>
          <w:bCs/>
          <w:kern w:val="32"/>
          <w:sz w:val="20"/>
          <w:szCs w:val="20"/>
          <w:lang w:val="es-ES_tradnl"/>
        </w:rPr>
      </w:pPr>
      <w:bookmarkStart w:id="56" w:name="_Toc118727355"/>
      <w:bookmarkEnd w:id="55"/>
      <w:r w:rsidRPr="00AE3DAB">
        <w:rPr>
          <w:rFonts w:ascii="Tahoma" w:hAnsi="Tahoma" w:cs="Tahoma"/>
          <w:b/>
          <w:bCs/>
          <w:kern w:val="32"/>
          <w:sz w:val="20"/>
          <w:szCs w:val="20"/>
          <w:lang w:val="es-ES_tradnl"/>
        </w:rPr>
        <w:t>MODIFICACIONES AL CONTRATO</w:t>
      </w:r>
      <w:bookmarkEnd w:id="56"/>
    </w:p>
    <w:p w14:paraId="6360A815"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0E1D2B23"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100C9AB6"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rPr>
        <w:t>Las modificaciones al contrato podrán efectuarse utilizando el siguiente instrumento:</w:t>
      </w:r>
    </w:p>
    <w:p w14:paraId="4E97E60C" w14:textId="77777777" w:rsidR="00BA0FDF" w:rsidRPr="00AE3DAB" w:rsidRDefault="00BA0FDF" w:rsidP="00BA0FDF">
      <w:pPr>
        <w:jc w:val="both"/>
        <w:rPr>
          <w:rFonts w:ascii="Tahoma" w:hAnsi="Tahoma" w:cs="Tahoma"/>
          <w:b/>
          <w:sz w:val="20"/>
          <w:szCs w:val="20"/>
        </w:rPr>
      </w:pPr>
      <w:r w:rsidRPr="00AE3DAB">
        <w:rPr>
          <w:rFonts w:ascii="Tahoma" w:hAnsi="Tahoma" w:cs="Tahoma"/>
          <w:b/>
          <w:sz w:val="20"/>
          <w:szCs w:val="20"/>
        </w:rPr>
        <w:t>Contrato Modificatorio</w:t>
      </w:r>
    </w:p>
    <w:p w14:paraId="34614176" w14:textId="77777777" w:rsidR="00BA0FDF" w:rsidRPr="00AE3DAB" w:rsidRDefault="00BA0FDF" w:rsidP="00BA0FDF">
      <w:pPr>
        <w:jc w:val="both"/>
        <w:rPr>
          <w:rFonts w:ascii="Tahoma" w:hAnsi="Tahoma" w:cs="Tahoma"/>
          <w:sz w:val="20"/>
          <w:szCs w:val="20"/>
          <w:lang w:val="es-ES_tradnl"/>
        </w:rPr>
      </w:pPr>
      <w:r w:rsidRPr="00AE3DAB">
        <w:rPr>
          <w:rFonts w:ascii="Tahoma" w:hAnsi="Tahoma" w:cs="Tahoma"/>
          <w:sz w:val="20"/>
          <w:szCs w:val="20"/>
          <w:lang w:val="es-ES_tradnl"/>
        </w:rPr>
        <w:lastRenderedPageBreak/>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2192350" w14:textId="77777777" w:rsidR="00BA0FDF" w:rsidRPr="00AE3DAB" w:rsidRDefault="00BA0FDF" w:rsidP="00BA0FDF">
      <w:pPr>
        <w:jc w:val="both"/>
        <w:rPr>
          <w:rFonts w:ascii="Tahoma" w:hAnsi="Tahoma" w:cs="Tahoma"/>
          <w:sz w:val="20"/>
          <w:szCs w:val="20"/>
          <w:lang w:val="es-ES_tradnl"/>
        </w:rPr>
      </w:pPr>
      <w:r w:rsidRPr="00AE3DAB">
        <w:rPr>
          <w:rFonts w:ascii="Tahoma" w:hAnsi="Tahoma" w:cs="Tahoma"/>
          <w:sz w:val="20"/>
          <w:szCs w:val="20"/>
          <w:lang w:val="es-ES_tradnl"/>
        </w:rPr>
        <w:t>El Contrato Modificatorio será suscrito por la MAE o por la autoridad delegada que suscribió el contrato principal y el Inspector.</w:t>
      </w:r>
    </w:p>
    <w:p w14:paraId="696C6690" w14:textId="77777777" w:rsidR="00BA0FDF" w:rsidRPr="00AE3DAB" w:rsidRDefault="00BA0FDF" w:rsidP="00BA0FDF">
      <w:pPr>
        <w:keepNext/>
        <w:numPr>
          <w:ilvl w:val="0"/>
          <w:numId w:val="40"/>
        </w:numPr>
        <w:spacing w:before="240" w:line="260" w:lineRule="atLeast"/>
        <w:ind w:left="360" w:hanging="360"/>
        <w:outlineLvl w:val="0"/>
        <w:rPr>
          <w:rFonts w:ascii="Tahoma" w:hAnsi="Tahoma" w:cs="Tahoma"/>
          <w:b/>
          <w:bCs/>
          <w:kern w:val="32"/>
          <w:sz w:val="20"/>
          <w:szCs w:val="20"/>
          <w:lang w:val="es-ES_tradnl"/>
        </w:rPr>
      </w:pPr>
      <w:bookmarkStart w:id="57" w:name="_Toc118727356"/>
      <w:r w:rsidRPr="00AE3DAB">
        <w:rPr>
          <w:rFonts w:ascii="Tahoma" w:hAnsi="Tahoma" w:cs="Tahoma"/>
          <w:b/>
          <w:bCs/>
          <w:kern w:val="32"/>
          <w:sz w:val="20"/>
          <w:szCs w:val="20"/>
          <w:lang w:val="es-ES_tradnl"/>
        </w:rPr>
        <w:t>CONFIDENCIALIDAD</w:t>
      </w:r>
      <w:bookmarkEnd w:id="57"/>
    </w:p>
    <w:p w14:paraId="7EA78C7B"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El proponente contratado deberá comprometerse a guardar absoluta confidencialidad sobre la información a la que tenga acceso durante y después de la ejecución del servicio.</w:t>
      </w:r>
    </w:p>
    <w:p w14:paraId="7CC559A5" w14:textId="77777777" w:rsidR="00BA0FDF" w:rsidRPr="00AE3DAB" w:rsidRDefault="00BA0FDF" w:rsidP="00BA0FDF">
      <w:pPr>
        <w:keepNext/>
        <w:numPr>
          <w:ilvl w:val="0"/>
          <w:numId w:val="40"/>
        </w:numPr>
        <w:spacing w:before="240"/>
        <w:ind w:left="360" w:hanging="360"/>
        <w:outlineLvl w:val="0"/>
        <w:rPr>
          <w:rFonts w:ascii="Tahoma" w:hAnsi="Tahoma" w:cs="Tahoma"/>
          <w:b/>
          <w:bCs/>
          <w:kern w:val="32"/>
          <w:sz w:val="20"/>
          <w:szCs w:val="20"/>
          <w:lang w:val="es-ES_tradnl"/>
        </w:rPr>
      </w:pPr>
      <w:bookmarkStart w:id="58" w:name="_Toc118727357"/>
      <w:r w:rsidRPr="00AE3DAB">
        <w:rPr>
          <w:rFonts w:ascii="Tahoma" w:hAnsi="Tahoma" w:cs="Tahoma"/>
          <w:b/>
          <w:bCs/>
          <w:kern w:val="32"/>
          <w:sz w:val="20"/>
          <w:szCs w:val="20"/>
          <w:lang w:val="es-ES_tradnl"/>
        </w:rPr>
        <w:t>PROPIEDAD INTELECTUAL</w:t>
      </w:r>
      <w:bookmarkEnd w:id="58"/>
    </w:p>
    <w:p w14:paraId="3A0CFEA9" w14:textId="77777777" w:rsidR="00BA0FDF" w:rsidRPr="00AE3DAB" w:rsidRDefault="00BA0FDF" w:rsidP="00BA0FDF">
      <w:pPr>
        <w:jc w:val="both"/>
        <w:rPr>
          <w:rFonts w:ascii="Tahoma" w:hAnsi="Tahoma" w:cs="Tahoma"/>
          <w:iCs/>
          <w:sz w:val="20"/>
          <w:szCs w:val="20"/>
        </w:rPr>
      </w:pPr>
      <w:r w:rsidRPr="00AE3DAB">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1F926CA4" w14:textId="77777777" w:rsidR="00BA0FDF" w:rsidRPr="00AE3DAB" w:rsidRDefault="00BA0FDF" w:rsidP="00BA0FDF">
      <w:pPr>
        <w:jc w:val="both"/>
        <w:rPr>
          <w:rFonts w:ascii="Tahoma" w:hAnsi="Tahoma" w:cs="Tahoma"/>
          <w:iCs/>
          <w:sz w:val="20"/>
          <w:szCs w:val="20"/>
        </w:rPr>
      </w:pPr>
      <w:r w:rsidRPr="00AE3DAB">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4F5EA1D9"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59" w:name="_Toc118727358"/>
      <w:r w:rsidRPr="00AE3DAB">
        <w:rPr>
          <w:rFonts w:ascii="Tahoma" w:hAnsi="Tahoma" w:cs="Tahoma"/>
          <w:b/>
          <w:bCs/>
          <w:kern w:val="32"/>
          <w:sz w:val="20"/>
          <w:szCs w:val="20"/>
          <w:lang w:val="es-ES_tradnl"/>
        </w:rPr>
        <w:t>INFORMES / PRODUCTOS ESPERADOS:</w:t>
      </w:r>
      <w:bookmarkEnd w:id="59"/>
    </w:p>
    <w:p w14:paraId="7C73EC9A"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BA0FDF" w:rsidRPr="00AE3DAB" w14:paraId="1DCAFB84" w14:textId="77777777" w:rsidTr="00BA0FDF">
        <w:trPr>
          <w:trHeight w:val="380"/>
          <w:jc w:val="center"/>
        </w:trPr>
        <w:tc>
          <w:tcPr>
            <w:tcW w:w="254" w:type="pct"/>
            <w:shd w:val="clear" w:color="auto" w:fill="244061"/>
            <w:vAlign w:val="center"/>
            <w:hideMark/>
          </w:tcPr>
          <w:p w14:paraId="0648C9EF" w14:textId="77777777" w:rsidR="00BA0FDF" w:rsidRPr="00AE3DAB" w:rsidRDefault="00BA0FDF" w:rsidP="00BA0FDF">
            <w:pPr>
              <w:jc w:val="center"/>
              <w:rPr>
                <w:rFonts w:ascii="Tahoma" w:hAnsi="Tahoma" w:cs="Tahoma"/>
                <w:b/>
                <w:bCs/>
                <w:sz w:val="18"/>
                <w:szCs w:val="20"/>
                <w:lang w:eastAsia="es-BO"/>
              </w:rPr>
            </w:pPr>
            <w:r w:rsidRPr="00AE3DAB">
              <w:rPr>
                <w:rFonts w:ascii="Tahoma" w:hAnsi="Tahoma" w:cs="Tahoma"/>
                <w:b/>
                <w:bCs/>
                <w:sz w:val="18"/>
                <w:szCs w:val="20"/>
                <w:lang w:eastAsia="es-BO"/>
              </w:rPr>
              <w:t>Nº</w:t>
            </w:r>
          </w:p>
        </w:tc>
        <w:tc>
          <w:tcPr>
            <w:tcW w:w="2513" w:type="pct"/>
            <w:shd w:val="clear" w:color="auto" w:fill="244061"/>
            <w:vAlign w:val="center"/>
            <w:hideMark/>
          </w:tcPr>
          <w:p w14:paraId="31777E36" w14:textId="77777777" w:rsidR="00BA0FDF" w:rsidRPr="00AE3DAB" w:rsidRDefault="00BA0FDF" w:rsidP="00BA0FDF">
            <w:pPr>
              <w:jc w:val="center"/>
              <w:rPr>
                <w:rFonts w:ascii="Tahoma" w:hAnsi="Tahoma" w:cs="Tahoma"/>
                <w:b/>
                <w:bCs/>
                <w:sz w:val="18"/>
                <w:szCs w:val="20"/>
                <w:lang w:eastAsia="es-BO"/>
              </w:rPr>
            </w:pPr>
            <w:r w:rsidRPr="00AE3DAB">
              <w:rPr>
                <w:rFonts w:ascii="Tahoma" w:hAnsi="Tahoma" w:cs="Tahoma"/>
                <w:b/>
                <w:bCs/>
                <w:sz w:val="18"/>
                <w:szCs w:val="20"/>
                <w:lang w:eastAsia="es-BO"/>
              </w:rPr>
              <w:t>Detalle</w:t>
            </w:r>
          </w:p>
        </w:tc>
        <w:tc>
          <w:tcPr>
            <w:tcW w:w="2233" w:type="pct"/>
            <w:shd w:val="clear" w:color="auto" w:fill="244061"/>
            <w:vAlign w:val="center"/>
            <w:hideMark/>
          </w:tcPr>
          <w:p w14:paraId="5031B3C9" w14:textId="77777777" w:rsidR="00BA0FDF" w:rsidRPr="00AE3DAB" w:rsidRDefault="00BA0FDF" w:rsidP="00BA0FDF">
            <w:pPr>
              <w:jc w:val="center"/>
              <w:rPr>
                <w:rFonts w:ascii="Tahoma" w:hAnsi="Tahoma" w:cs="Tahoma"/>
                <w:b/>
                <w:bCs/>
                <w:sz w:val="18"/>
                <w:szCs w:val="20"/>
                <w:lang w:eastAsia="es-BO"/>
              </w:rPr>
            </w:pPr>
            <w:r w:rsidRPr="00AE3DAB">
              <w:rPr>
                <w:rFonts w:ascii="Tahoma" w:hAnsi="Tahoma" w:cs="Tahoma"/>
                <w:b/>
                <w:bCs/>
                <w:sz w:val="18"/>
                <w:szCs w:val="20"/>
                <w:lang w:eastAsia="es-BO"/>
              </w:rPr>
              <w:t>Requisito</w:t>
            </w:r>
          </w:p>
        </w:tc>
      </w:tr>
      <w:tr w:rsidR="00BA0FDF" w:rsidRPr="00AE3DAB" w14:paraId="290FE9E8" w14:textId="77777777" w:rsidTr="00BA0FDF">
        <w:trPr>
          <w:trHeight w:val="228"/>
          <w:jc w:val="center"/>
        </w:trPr>
        <w:tc>
          <w:tcPr>
            <w:tcW w:w="254" w:type="pct"/>
            <w:shd w:val="clear" w:color="auto" w:fill="auto"/>
            <w:noWrap/>
            <w:vAlign w:val="center"/>
          </w:tcPr>
          <w:p w14:paraId="0F1FB419" w14:textId="77777777" w:rsidR="00BA0FDF" w:rsidRPr="00AE3DAB" w:rsidRDefault="00BA0FDF" w:rsidP="00BA0FDF">
            <w:pPr>
              <w:spacing w:line="300" w:lineRule="auto"/>
              <w:jc w:val="both"/>
              <w:rPr>
                <w:rFonts w:ascii="Tahoma" w:hAnsi="Tahoma" w:cs="Tahoma"/>
                <w:sz w:val="18"/>
                <w:szCs w:val="20"/>
              </w:rPr>
            </w:pPr>
            <w:r w:rsidRPr="00AE3DAB">
              <w:rPr>
                <w:rFonts w:ascii="Tahoma" w:hAnsi="Tahoma" w:cs="Tahoma"/>
                <w:sz w:val="18"/>
                <w:szCs w:val="20"/>
              </w:rPr>
              <w:t>1</w:t>
            </w:r>
          </w:p>
        </w:tc>
        <w:tc>
          <w:tcPr>
            <w:tcW w:w="2513" w:type="pct"/>
            <w:shd w:val="clear" w:color="auto" w:fill="auto"/>
            <w:noWrap/>
            <w:vAlign w:val="center"/>
          </w:tcPr>
          <w:p w14:paraId="4E4CDEF3" w14:textId="77777777" w:rsidR="00BA0FDF" w:rsidRPr="00AE3DAB" w:rsidRDefault="00BA0FDF" w:rsidP="00BA0FDF">
            <w:pPr>
              <w:spacing w:line="300" w:lineRule="auto"/>
              <w:rPr>
                <w:rFonts w:ascii="Tahoma" w:hAnsi="Tahoma" w:cs="Tahoma"/>
                <w:sz w:val="18"/>
                <w:szCs w:val="20"/>
              </w:rPr>
            </w:pPr>
            <w:r w:rsidRPr="00AE3DAB">
              <w:rPr>
                <w:rFonts w:ascii="Tahoma" w:hAnsi="Tahoma" w:cs="Tahoma"/>
                <w:b/>
                <w:sz w:val="18"/>
                <w:szCs w:val="20"/>
              </w:rPr>
              <w:t>Producto 1 -</w:t>
            </w:r>
            <w:r w:rsidRPr="00AE3DAB">
              <w:rPr>
                <w:rFonts w:ascii="Tahoma" w:hAnsi="Tahoma" w:cs="Tahoma"/>
                <w:sz w:val="18"/>
                <w:szCs w:val="20"/>
              </w:rPr>
              <w:t xml:space="preserve">Informe de aprobación Inicial </w:t>
            </w:r>
          </w:p>
        </w:tc>
        <w:tc>
          <w:tcPr>
            <w:tcW w:w="2233" w:type="pct"/>
            <w:shd w:val="clear" w:color="auto" w:fill="auto"/>
            <w:noWrap/>
          </w:tcPr>
          <w:p w14:paraId="7611EF22" w14:textId="77777777" w:rsidR="00BA0FDF" w:rsidRPr="00AE3DAB" w:rsidRDefault="00BA0FDF" w:rsidP="00BA0FDF">
            <w:pPr>
              <w:spacing w:line="300" w:lineRule="auto"/>
              <w:rPr>
                <w:rFonts w:ascii="Tahoma" w:hAnsi="Tahoma" w:cs="Tahoma"/>
                <w:sz w:val="18"/>
                <w:szCs w:val="20"/>
                <w:lang w:val="es-ES_tradnl"/>
              </w:rPr>
            </w:pPr>
            <w:r w:rsidRPr="00AE3DAB">
              <w:rPr>
                <w:rFonts w:ascii="Tahoma" w:hAnsi="Tahoma" w:cs="Tahoma"/>
                <w:sz w:val="18"/>
                <w:szCs w:val="20"/>
                <w:lang w:val="es-ES_tradnl"/>
              </w:rPr>
              <w:t>Aprobación del Producto 1 de la Entidad Ejecutora (</w:t>
            </w:r>
            <w:r w:rsidRPr="00AE3DAB">
              <w:rPr>
                <w:rFonts w:ascii="Tahoma" w:hAnsi="Tahoma" w:cs="Tahoma"/>
                <w:sz w:val="18"/>
                <w:szCs w:val="20"/>
              </w:rPr>
              <w:t xml:space="preserve">Informe inicial) </w:t>
            </w:r>
          </w:p>
        </w:tc>
      </w:tr>
      <w:tr w:rsidR="00BA0FDF" w:rsidRPr="00AE3DAB" w14:paraId="08538DB7" w14:textId="77777777" w:rsidTr="00BA0FDF">
        <w:trPr>
          <w:trHeight w:val="228"/>
          <w:jc w:val="center"/>
        </w:trPr>
        <w:tc>
          <w:tcPr>
            <w:tcW w:w="254" w:type="pct"/>
            <w:shd w:val="clear" w:color="auto" w:fill="auto"/>
            <w:noWrap/>
            <w:vAlign w:val="center"/>
          </w:tcPr>
          <w:p w14:paraId="628D3B2D" w14:textId="77777777" w:rsidR="00BA0FDF" w:rsidRPr="00AE3DAB" w:rsidRDefault="00BA0FDF" w:rsidP="00BA0FDF">
            <w:pPr>
              <w:spacing w:line="300" w:lineRule="auto"/>
              <w:jc w:val="both"/>
              <w:rPr>
                <w:rFonts w:ascii="Tahoma" w:hAnsi="Tahoma" w:cs="Tahoma"/>
                <w:sz w:val="18"/>
                <w:szCs w:val="20"/>
              </w:rPr>
            </w:pPr>
            <w:r w:rsidRPr="00AE3DAB">
              <w:rPr>
                <w:rFonts w:ascii="Tahoma" w:hAnsi="Tahoma" w:cs="Tahoma"/>
                <w:sz w:val="18"/>
                <w:szCs w:val="20"/>
              </w:rPr>
              <w:t>2</w:t>
            </w:r>
          </w:p>
        </w:tc>
        <w:tc>
          <w:tcPr>
            <w:tcW w:w="2513" w:type="pct"/>
            <w:shd w:val="clear" w:color="auto" w:fill="auto"/>
            <w:noWrap/>
            <w:vAlign w:val="center"/>
          </w:tcPr>
          <w:p w14:paraId="5F241BA4" w14:textId="77777777" w:rsidR="00BA0FDF" w:rsidRPr="00AE3DAB" w:rsidRDefault="00BA0FDF" w:rsidP="00BA0FDF">
            <w:pPr>
              <w:spacing w:line="300" w:lineRule="auto"/>
              <w:rPr>
                <w:rFonts w:ascii="Tahoma" w:hAnsi="Tahoma" w:cs="Tahoma"/>
                <w:sz w:val="18"/>
                <w:szCs w:val="20"/>
              </w:rPr>
            </w:pPr>
            <w:r w:rsidRPr="00AE3DAB">
              <w:rPr>
                <w:rFonts w:ascii="Tahoma" w:hAnsi="Tahoma" w:cs="Tahoma"/>
                <w:b/>
                <w:sz w:val="18"/>
                <w:szCs w:val="20"/>
              </w:rPr>
              <w:t>Producto 2</w:t>
            </w:r>
            <w:r w:rsidRPr="00AE3DAB">
              <w:rPr>
                <w:rFonts w:ascii="Tahoma" w:hAnsi="Tahoma" w:cs="Tahoma"/>
                <w:sz w:val="18"/>
                <w:szCs w:val="20"/>
              </w:rPr>
              <w:t xml:space="preserve"> - Informe de aprobación </w:t>
            </w:r>
            <w:r w:rsidRPr="00AE3DAB">
              <w:rPr>
                <w:rFonts w:ascii="Tahoma" w:hAnsi="Tahoma" w:cs="Tahoma"/>
                <w:sz w:val="18"/>
                <w:szCs w:val="20"/>
                <w:lang w:val="es-ES_tradnl"/>
              </w:rPr>
              <w:t>al 50% de ejecución física</w:t>
            </w:r>
          </w:p>
        </w:tc>
        <w:tc>
          <w:tcPr>
            <w:tcW w:w="2233" w:type="pct"/>
            <w:shd w:val="clear" w:color="auto" w:fill="auto"/>
            <w:noWrap/>
          </w:tcPr>
          <w:p w14:paraId="07454ACF" w14:textId="77777777" w:rsidR="00BA0FDF" w:rsidRPr="00AE3DAB" w:rsidRDefault="00BA0FDF" w:rsidP="00BA0FDF">
            <w:pPr>
              <w:spacing w:line="300" w:lineRule="auto"/>
              <w:rPr>
                <w:rFonts w:ascii="Tahoma" w:hAnsi="Tahoma" w:cs="Tahoma"/>
                <w:sz w:val="18"/>
                <w:szCs w:val="20"/>
                <w:lang w:val="es-ES_tradnl"/>
              </w:rPr>
            </w:pPr>
            <w:r w:rsidRPr="00AE3DAB">
              <w:rPr>
                <w:rFonts w:ascii="Tahoma" w:hAnsi="Tahoma" w:cs="Tahoma"/>
                <w:sz w:val="18"/>
                <w:szCs w:val="20"/>
                <w:lang w:val="es-ES_tradnl"/>
              </w:rPr>
              <w:t>Aprobación del Producto 2 de la Entidad Ejecutora (</w:t>
            </w:r>
            <w:r w:rsidRPr="00AE3DAB">
              <w:rPr>
                <w:rFonts w:ascii="Tahoma" w:hAnsi="Tahoma" w:cs="Tahoma"/>
                <w:sz w:val="18"/>
                <w:szCs w:val="20"/>
              </w:rPr>
              <w:t xml:space="preserve">Informe </w:t>
            </w:r>
            <w:r w:rsidRPr="00AE3DAB">
              <w:rPr>
                <w:rFonts w:ascii="Tahoma" w:hAnsi="Tahoma" w:cs="Tahoma"/>
                <w:sz w:val="18"/>
                <w:szCs w:val="20"/>
                <w:lang w:val="es-ES_tradnl"/>
              </w:rPr>
              <w:t>de avance al 50% de ejecución física)</w:t>
            </w:r>
          </w:p>
        </w:tc>
      </w:tr>
      <w:tr w:rsidR="00BA0FDF" w:rsidRPr="00AE3DAB" w14:paraId="793FA619" w14:textId="77777777" w:rsidTr="00BA0FDF">
        <w:trPr>
          <w:trHeight w:val="228"/>
          <w:jc w:val="center"/>
        </w:trPr>
        <w:tc>
          <w:tcPr>
            <w:tcW w:w="254" w:type="pct"/>
            <w:shd w:val="clear" w:color="auto" w:fill="auto"/>
            <w:noWrap/>
            <w:vAlign w:val="center"/>
          </w:tcPr>
          <w:p w14:paraId="087066E6" w14:textId="77777777" w:rsidR="00BA0FDF" w:rsidRPr="00AE3DAB" w:rsidRDefault="00BA0FDF" w:rsidP="00BA0FDF">
            <w:pPr>
              <w:spacing w:line="300" w:lineRule="auto"/>
              <w:jc w:val="both"/>
              <w:rPr>
                <w:rFonts w:ascii="Tahoma" w:hAnsi="Tahoma" w:cs="Tahoma"/>
                <w:sz w:val="18"/>
                <w:szCs w:val="20"/>
              </w:rPr>
            </w:pPr>
            <w:r w:rsidRPr="00AE3DAB">
              <w:rPr>
                <w:rFonts w:ascii="Tahoma" w:hAnsi="Tahoma" w:cs="Tahoma"/>
                <w:sz w:val="18"/>
                <w:szCs w:val="20"/>
              </w:rPr>
              <w:t>3</w:t>
            </w:r>
          </w:p>
        </w:tc>
        <w:tc>
          <w:tcPr>
            <w:tcW w:w="2513" w:type="pct"/>
            <w:shd w:val="clear" w:color="auto" w:fill="auto"/>
            <w:noWrap/>
            <w:vAlign w:val="center"/>
          </w:tcPr>
          <w:p w14:paraId="5B28289F" w14:textId="77777777" w:rsidR="00BA0FDF" w:rsidRPr="00AE3DAB" w:rsidRDefault="00BA0FDF" w:rsidP="00BA0FDF">
            <w:pPr>
              <w:spacing w:line="300" w:lineRule="auto"/>
              <w:rPr>
                <w:rFonts w:ascii="Tahoma" w:hAnsi="Tahoma" w:cs="Tahoma"/>
                <w:sz w:val="18"/>
                <w:szCs w:val="20"/>
              </w:rPr>
            </w:pPr>
            <w:r w:rsidRPr="00AE3DAB">
              <w:rPr>
                <w:rFonts w:ascii="Tahoma" w:hAnsi="Tahoma" w:cs="Tahoma"/>
                <w:b/>
                <w:sz w:val="18"/>
                <w:szCs w:val="20"/>
              </w:rPr>
              <w:t>Producto 3 -</w:t>
            </w:r>
            <w:r w:rsidRPr="00AE3DAB">
              <w:rPr>
                <w:rFonts w:ascii="Tahoma" w:hAnsi="Tahoma" w:cs="Tahoma"/>
                <w:sz w:val="18"/>
                <w:szCs w:val="20"/>
              </w:rPr>
              <w:t xml:space="preserve"> Informe de aprobación del </w:t>
            </w:r>
            <w:r w:rsidRPr="00AE3DAB">
              <w:rPr>
                <w:rFonts w:ascii="Tahoma" w:hAnsi="Tahoma" w:cs="Tahoma"/>
                <w:bCs/>
                <w:sz w:val="18"/>
                <w:szCs w:val="20"/>
                <w:lang w:val="es-ES_tradnl"/>
              </w:rPr>
              <w:t>100% de ejecución física</w:t>
            </w:r>
          </w:p>
        </w:tc>
        <w:tc>
          <w:tcPr>
            <w:tcW w:w="2233" w:type="pct"/>
            <w:shd w:val="clear" w:color="auto" w:fill="auto"/>
            <w:noWrap/>
          </w:tcPr>
          <w:p w14:paraId="2EAB35E7" w14:textId="77777777" w:rsidR="00BA0FDF" w:rsidRPr="00AE3DAB" w:rsidRDefault="00BA0FDF" w:rsidP="00BA0FDF">
            <w:pPr>
              <w:spacing w:line="300" w:lineRule="auto"/>
              <w:rPr>
                <w:rFonts w:ascii="Tahoma" w:hAnsi="Tahoma" w:cs="Tahoma"/>
                <w:sz w:val="18"/>
                <w:szCs w:val="20"/>
                <w:lang w:val="es-ES_tradnl"/>
              </w:rPr>
            </w:pPr>
            <w:r w:rsidRPr="00AE3DAB">
              <w:rPr>
                <w:rFonts w:ascii="Tahoma" w:hAnsi="Tahoma" w:cs="Tahoma"/>
                <w:sz w:val="18"/>
                <w:szCs w:val="20"/>
                <w:lang w:val="es-ES_tradnl"/>
              </w:rPr>
              <w:t>Aprobación del Producto 3 de la Entidad Ejecutora (</w:t>
            </w:r>
            <w:r w:rsidRPr="00AE3DAB">
              <w:rPr>
                <w:rFonts w:ascii="Tahoma" w:hAnsi="Tahoma" w:cs="Tahoma"/>
                <w:sz w:val="18"/>
                <w:szCs w:val="20"/>
              </w:rPr>
              <w:t xml:space="preserve">Informe </w:t>
            </w:r>
            <w:r w:rsidRPr="00AE3DAB">
              <w:rPr>
                <w:rFonts w:ascii="Tahoma" w:hAnsi="Tahoma" w:cs="Tahoma"/>
                <w:bCs/>
                <w:sz w:val="18"/>
                <w:szCs w:val="20"/>
                <w:lang w:val="es-ES_tradnl"/>
              </w:rPr>
              <w:t>de avance al 100% de ejecución física)</w:t>
            </w:r>
          </w:p>
        </w:tc>
      </w:tr>
      <w:tr w:rsidR="00BA0FDF" w:rsidRPr="00AE3DAB" w14:paraId="65C52217" w14:textId="77777777" w:rsidTr="00BA0FDF">
        <w:trPr>
          <w:trHeight w:val="228"/>
          <w:jc w:val="center"/>
        </w:trPr>
        <w:tc>
          <w:tcPr>
            <w:tcW w:w="254" w:type="pct"/>
            <w:shd w:val="clear" w:color="auto" w:fill="auto"/>
            <w:noWrap/>
            <w:vAlign w:val="center"/>
          </w:tcPr>
          <w:p w14:paraId="19D3FC5A" w14:textId="77777777" w:rsidR="00BA0FDF" w:rsidRPr="00AE3DAB" w:rsidRDefault="00BA0FDF" w:rsidP="00BA0FDF">
            <w:pPr>
              <w:spacing w:line="300" w:lineRule="auto"/>
              <w:jc w:val="both"/>
              <w:rPr>
                <w:rFonts w:ascii="Tahoma" w:hAnsi="Tahoma" w:cs="Tahoma"/>
                <w:sz w:val="18"/>
                <w:szCs w:val="20"/>
              </w:rPr>
            </w:pPr>
            <w:r w:rsidRPr="00AE3DAB">
              <w:rPr>
                <w:rFonts w:ascii="Tahoma" w:hAnsi="Tahoma" w:cs="Tahoma"/>
                <w:sz w:val="18"/>
                <w:szCs w:val="20"/>
              </w:rPr>
              <w:t>4</w:t>
            </w:r>
          </w:p>
        </w:tc>
        <w:tc>
          <w:tcPr>
            <w:tcW w:w="2513" w:type="pct"/>
            <w:shd w:val="clear" w:color="auto" w:fill="auto"/>
            <w:noWrap/>
            <w:vAlign w:val="center"/>
          </w:tcPr>
          <w:p w14:paraId="7484D87E" w14:textId="77777777" w:rsidR="00BA0FDF" w:rsidRPr="00AE3DAB" w:rsidRDefault="00BA0FDF" w:rsidP="00BA0FDF">
            <w:pPr>
              <w:spacing w:line="300" w:lineRule="auto"/>
              <w:rPr>
                <w:rFonts w:ascii="Tahoma" w:hAnsi="Tahoma" w:cs="Tahoma"/>
                <w:sz w:val="18"/>
                <w:szCs w:val="20"/>
              </w:rPr>
            </w:pPr>
            <w:r w:rsidRPr="00AE3DAB">
              <w:rPr>
                <w:rFonts w:ascii="Tahoma" w:hAnsi="Tahoma" w:cs="Tahoma"/>
                <w:b/>
                <w:sz w:val="18"/>
                <w:szCs w:val="20"/>
              </w:rPr>
              <w:t>Producto 4</w:t>
            </w:r>
            <w:r w:rsidRPr="00AE3DAB">
              <w:rPr>
                <w:rFonts w:ascii="Tahoma" w:hAnsi="Tahoma" w:cs="Tahoma"/>
                <w:sz w:val="18"/>
                <w:szCs w:val="20"/>
              </w:rPr>
              <w:t xml:space="preserve"> - Informe de aprobación del P</w:t>
            </w:r>
            <w:r w:rsidRPr="00AE3DAB">
              <w:rPr>
                <w:rFonts w:ascii="Tahoma" w:hAnsi="Tahoma" w:cs="Tahoma"/>
                <w:bCs/>
                <w:sz w:val="18"/>
                <w:szCs w:val="20"/>
                <w:lang w:val="es-ES_tradnl"/>
              </w:rPr>
              <w:t xml:space="preserve">roducto </w:t>
            </w:r>
            <w:r w:rsidRPr="00AE3DAB">
              <w:rPr>
                <w:rFonts w:ascii="Tahoma" w:hAnsi="Tahoma" w:cs="Tahoma"/>
                <w:sz w:val="18"/>
                <w:szCs w:val="20"/>
              </w:rPr>
              <w:t>Final</w:t>
            </w:r>
          </w:p>
        </w:tc>
        <w:tc>
          <w:tcPr>
            <w:tcW w:w="2233" w:type="pct"/>
            <w:shd w:val="clear" w:color="auto" w:fill="auto"/>
            <w:noWrap/>
          </w:tcPr>
          <w:p w14:paraId="277244C6" w14:textId="77777777" w:rsidR="00BA0FDF" w:rsidRPr="00AE3DAB" w:rsidRDefault="00BA0FDF" w:rsidP="00BA0FDF">
            <w:pPr>
              <w:spacing w:line="300" w:lineRule="auto"/>
              <w:rPr>
                <w:rFonts w:ascii="Tahoma" w:hAnsi="Tahoma" w:cs="Tahoma"/>
                <w:sz w:val="18"/>
                <w:szCs w:val="20"/>
                <w:lang w:val="es-ES_tradnl"/>
              </w:rPr>
            </w:pPr>
            <w:r w:rsidRPr="00AE3DAB">
              <w:rPr>
                <w:rFonts w:ascii="Tahoma" w:hAnsi="Tahoma" w:cs="Tahoma"/>
                <w:sz w:val="18"/>
                <w:szCs w:val="20"/>
                <w:lang w:val="es-ES_tradnl"/>
              </w:rPr>
              <w:t>Aprobación del Producto 4 de la Entidad Ejecutora (</w:t>
            </w:r>
            <w:r w:rsidRPr="00AE3DAB">
              <w:rPr>
                <w:rFonts w:ascii="Tahoma" w:hAnsi="Tahoma" w:cs="Tahoma"/>
                <w:sz w:val="18"/>
                <w:szCs w:val="20"/>
              </w:rPr>
              <w:t xml:space="preserve">Informe </w:t>
            </w:r>
            <w:r w:rsidRPr="00AE3DAB">
              <w:rPr>
                <w:rFonts w:ascii="Tahoma" w:hAnsi="Tahoma" w:cs="Tahoma"/>
                <w:bCs/>
                <w:sz w:val="18"/>
                <w:szCs w:val="20"/>
                <w:lang w:val="es-ES_tradnl"/>
              </w:rPr>
              <w:t>de producto final)</w:t>
            </w:r>
          </w:p>
        </w:tc>
      </w:tr>
    </w:tbl>
    <w:p w14:paraId="56B9B51B" w14:textId="77777777" w:rsidR="00BA0FDF" w:rsidRPr="00AE3DAB" w:rsidRDefault="00BA0FDF" w:rsidP="00BA0FDF">
      <w:pPr>
        <w:spacing w:line="300" w:lineRule="auto"/>
        <w:jc w:val="both"/>
        <w:rPr>
          <w:rFonts w:ascii="Tahoma" w:hAnsi="Tahoma" w:cs="Tahoma"/>
          <w:sz w:val="20"/>
          <w:szCs w:val="20"/>
        </w:rPr>
      </w:pPr>
    </w:p>
    <w:p w14:paraId="2D65A41A" w14:textId="77777777" w:rsidR="00BA0FDF" w:rsidRPr="00AE3DAB" w:rsidRDefault="00BA0FDF" w:rsidP="00BA0FDF">
      <w:pPr>
        <w:tabs>
          <w:tab w:val="left" w:pos="709"/>
        </w:tabs>
        <w:spacing w:line="260" w:lineRule="atLeast"/>
        <w:ind w:left="284"/>
        <w:jc w:val="both"/>
        <w:rPr>
          <w:rFonts w:ascii="Tahoma" w:hAnsi="Tahoma" w:cs="Tahoma"/>
          <w:sz w:val="20"/>
          <w:szCs w:val="20"/>
        </w:rPr>
      </w:pPr>
      <w:r w:rsidRPr="00AE3DAB">
        <w:rPr>
          <w:rFonts w:ascii="Tahoma" w:hAnsi="Tahoma" w:cs="Tahoma"/>
          <w:sz w:val="20"/>
          <w:szCs w:val="20"/>
        </w:rPr>
        <w:t xml:space="preserve">El Inspector deberá realizar la presentación de cada uno de sus productos, en un máximo de </w:t>
      </w:r>
      <w:r w:rsidRPr="00AE3DAB">
        <w:rPr>
          <w:rFonts w:ascii="Tahoma" w:hAnsi="Tahoma" w:cs="Tahoma"/>
          <w:b/>
          <w:sz w:val="20"/>
          <w:szCs w:val="20"/>
        </w:rPr>
        <w:t>diez (10) días calendario</w:t>
      </w:r>
      <w:r w:rsidRPr="00AE3DAB">
        <w:rPr>
          <w:rFonts w:ascii="Tahoma" w:hAnsi="Tahoma" w:cs="Tahoma"/>
          <w:sz w:val="20"/>
          <w:szCs w:val="20"/>
        </w:rPr>
        <w:t>, posteriores a haberse emitido el informe de conformidad del Fiscal del proyecto respecto al producto de la Entidad Ejecutora.</w:t>
      </w:r>
    </w:p>
    <w:p w14:paraId="2F554460" w14:textId="77777777" w:rsidR="00BA0FDF" w:rsidRPr="00AE3DAB" w:rsidRDefault="00BA0FDF" w:rsidP="00BA0FDF">
      <w:pPr>
        <w:spacing w:line="260" w:lineRule="atLeast"/>
        <w:ind w:left="284"/>
        <w:jc w:val="both"/>
        <w:rPr>
          <w:rFonts w:ascii="Tahoma" w:hAnsi="Tahoma" w:cs="Tahoma"/>
          <w:sz w:val="20"/>
          <w:szCs w:val="20"/>
        </w:rPr>
      </w:pPr>
      <w:r w:rsidRPr="00AE3DAB">
        <w:rPr>
          <w:rFonts w:ascii="Tahoma" w:hAnsi="Tahoma" w:cs="Tahoma"/>
          <w:sz w:val="20"/>
          <w:szCs w:val="20"/>
        </w:rPr>
        <w:t xml:space="preserve">La Inspectoría debe presentar su informe/producto </w:t>
      </w:r>
      <w:r w:rsidRPr="00AE3DAB">
        <w:rPr>
          <w:rFonts w:ascii="Tahoma" w:hAnsi="Tahoma" w:cs="Tahoma"/>
          <w:sz w:val="20"/>
          <w:szCs w:val="20"/>
          <w:lang w:val="es-ES_tradnl"/>
        </w:rPr>
        <w:t xml:space="preserve">en 1 ejemplar original, en versión impresa y digital (editable) </w:t>
      </w:r>
      <w:r w:rsidRPr="00AE3DAB">
        <w:rPr>
          <w:rFonts w:ascii="Tahoma" w:hAnsi="Tahoma" w:cs="Tahoma"/>
          <w:sz w:val="20"/>
          <w:szCs w:val="20"/>
        </w:rPr>
        <w:t xml:space="preserve">al Fiscal del proyecto.  </w:t>
      </w:r>
    </w:p>
    <w:p w14:paraId="752CE2ED" w14:textId="77777777" w:rsidR="00BA0FDF" w:rsidRPr="00AE3DAB" w:rsidRDefault="00BA0FDF" w:rsidP="00BA0FDF">
      <w:pPr>
        <w:spacing w:line="260" w:lineRule="atLeast"/>
        <w:ind w:left="284"/>
        <w:jc w:val="both"/>
        <w:rPr>
          <w:rFonts w:ascii="Tahoma" w:hAnsi="Tahoma" w:cs="Tahoma"/>
          <w:sz w:val="20"/>
          <w:szCs w:val="20"/>
        </w:rPr>
      </w:pPr>
      <w:r w:rsidRPr="00AE3DAB">
        <w:rPr>
          <w:rFonts w:ascii="Tahoma" w:hAnsi="Tahoma" w:cs="Tahoma"/>
          <w:sz w:val="20"/>
          <w:szCs w:val="20"/>
        </w:rPr>
        <w:t xml:space="preserve">El Fiscal del Proyecto podrá aprobar o rechazar su informe en un plazo máximo de </w:t>
      </w:r>
      <w:r w:rsidRPr="00AE3DAB">
        <w:rPr>
          <w:rFonts w:ascii="Tahoma" w:hAnsi="Tahoma" w:cs="Tahoma"/>
          <w:b/>
          <w:sz w:val="20"/>
          <w:szCs w:val="20"/>
        </w:rPr>
        <w:t>cuatro (4) días hábiles</w:t>
      </w:r>
      <w:r w:rsidRPr="00AE3DAB">
        <w:rPr>
          <w:rFonts w:ascii="Tahoma" w:hAnsi="Tahoma" w:cs="Tahoma"/>
          <w:sz w:val="20"/>
          <w:szCs w:val="20"/>
        </w:rPr>
        <w:t>, en caso de existir observaciones causales del rechazo, la Inspectoría deberá subsanar los mismos en un plazo no mayor a</w:t>
      </w:r>
      <w:r w:rsidRPr="00AE3DAB">
        <w:rPr>
          <w:rFonts w:ascii="Tahoma" w:hAnsi="Tahoma" w:cs="Tahoma"/>
          <w:b/>
          <w:sz w:val="20"/>
          <w:szCs w:val="20"/>
        </w:rPr>
        <w:t xml:space="preserve"> cuatro (4) días calendario</w:t>
      </w:r>
      <w:r w:rsidRPr="00AE3DAB">
        <w:rPr>
          <w:rFonts w:ascii="Tahoma" w:hAnsi="Tahoma" w:cs="Tahoma"/>
          <w:sz w:val="20"/>
          <w:szCs w:val="20"/>
        </w:rPr>
        <w:t>.</w:t>
      </w:r>
    </w:p>
    <w:p w14:paraId="560A85F2" w14:textId="77777777" w:rsidR="00BA0FDF" w:rsidRPr="00AE3DAB" w:rsidRDefault="00BA0FDF" w:rsidP="00BA0FDF">
      <w:pPr>
        <w:spacing w:line="260" w:lineRule="atLeast"/>
        <w:ind w:left="284"/>
        <w:jc w:val="both"/>
        <w:rPr>
          <w:rFonts w:ascii="Tahoma" w:hAnsi="Tahoma" w:cs="Tahoma"/>
          <w:bCs/>
          <w:sz w:val="20"/>
          <w:szCs w:val="20"/>
          <w:lang w:val="es-ES_tradnl"/>
        </w:rPr>
      </w:pPr>
      <w:bookmarkStart w:id="60" w:name="_Hlk180057446"/>
      <w:r w:rsidRPr="00AE3DAB">
        <w:rPr>
          <w:rFonts w:ascii="Tahoma" w:hAnsi="Tahoma" w:cs="Tahoma"/>
          <w:bCs/>
          <w:sz w:val="20"/>
          <w:szCs w:val="20"/>
          <w:lang w:val="es-ES_tradnl"/>
        </w:rPr>
        <w:t>En caso que la presentación de los documentos de los Productos remitida al Fiscal del Proyecto se encuentre en fin de semana o feriado este deberá ser presentado el primer día hábil.</w:t>
      </w:r>
    </w:p>
    <w:bookmarkEnd w:id="60"/>
    <w:p w14:paraId="6CC18BD3" w14:textId="77777777" w:rsidR="00BA0FDF" w:rsidRPr="00AE3DAB" w:rsidRDefault="00BA0FDF" w:rsidP="00BA0FDF">
      <w:pPr>
        <w:spacing w:line="260" w:lineRule="atLeast"/>
        <w:ind w:left="284"/>
        <w:jc w:val="both"/>
        <w:rPr>
          <w:rFonts w:ascii="Tahoma" w:hAnsi="Tahoma" w:cs="Tahoma"/>
          <w:sz w:val="20"/>
          <w:szCs w:val="20"/>
        </w:rPr>
      </w:pPr>
      <w:r w:rsidRPr="00AE3DAB">
        <w:rPr>
          <w:rFonts w:ascii="Tahoma" w:hAnsi="Tahoma" w:cs="Tahoma"/>
          <w:sz w:val="20"/>
          <w:szCs w:val="20"/>
        </w:rPr>
        <w:t>Estos informes/productos de manera indicativa y no restrictiva, deberán contar con el contenido mínimo:</w:t>
      </w:r>
    </w:p>
    <w:p w14:paraId="581E019B" w14:textId="77777777" w:rsidR="00BA0FDF" w:rsidRPr="00AE3DAB" w:rsidRDefault="00BA0FDF" w:rsidP="00BA0FDF">
      <w:pPr>
        <w:spacing w:line="260" w:lineRule="atLeast"/>
        <w:ind w:left="284"/>
        <w:jc w:val="both"/>
        <w:rPr>
          <w:rFonts w:ascii="Tahoma" w:hAnsi="Tahoma" w:cs="Tahoma"/>
          <w:sz w:val="20"/>
          <w:szCs w:val="20"/>
        </w:rPr>
      </w:pPr>
    </w:p>
    <w:p w14:paraId="12307D24" w14:textId="77777777" w:rsidR="00BA0FDF" w:rsidRPr="00AE3DAB" w:rsidRDefault="00BA0FDF" w:rsidP="00BA0FDF">
      <w:pPr>
        <w:spacing w:line="260" w:lineRule="atLeast"/>
        <w:ind w:firstLine="284"/>
        <w:jc w:val="both"/>
        <w:rPr>
          <w:rFonts w:ascii="Tahoma" w:hAnsi="Tahoma" w:cs="Tahoma"/>
          <w:b/>
          <w:bCs/>
          <w:sz w:val="20"/>
          <w:szCs w:val="20"/>
          <w:lang w:val="es-ES_tradnl"/>
        </w:rPr>
      </w:pPr>
      <w:r w:rsidRPr="00AE3DAB">
        <w:rPr>
          <w:rFonts w:ascii="Tahoma" w:hAnsi="Tahoma" w:cs="Tahoma"/>
          <w:b/>
          <w:bCs/>
          <w:sz w:val="20"/>
          <w:szCs w:val="20"/>
          <w:lang w:val="es-ES_tradnl"/>
        </w:rPr>
        <w:t>PRODUCTO 1 - INFORME INICIAL</w:t>
      </w:r>
    </w:p>
    <w:p w14:paraId="693D7BC8" w14:textId="77777777" w:rsidR="00BA0FDF" w:rsidRPr="00AE3DAB" w:rsidRDefault="00BA0FDF" w:rsidP="00BA0FDF">
      <w:pPr>
        <w:numPr>
          <w:ilvl w:val="0"/>
          <w:numId w:val="57"/>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6C2A036" w14:textId="77777777" w:rsidR="00BA0FDF" w:rsidRPr="00AE3DAB" w:rsidRDefault="00BA0FDF" w:rsidP="00BA0FDF">
      <w:pPr>
        <w:numPr>
          <w:ilvl w:val="0"/>
          <w:numId w:val="57"/>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Carta de Recepción del Producto 1 de la Entidad Ejecutora (original) a la Inspectoría, </w:t>
      </w:r>
      <w:r w:rsidRPr="00AE3DAB">
        <w:rPr>
          <w:rFonts w:ascii="Tahoma" w:hAnsi="Tahoma" w:cs="Tahoma"/>
          <w:b/>
          <w:sz w:val="20"/>
          <w:szCs w:val="20"/>
          <w:lang w:val="es-ES_tradnl"/>
        </w:rPr>
        <w:t>debidamente recepcionada.</w:t>
      </w:r>
    </w:p>
    <w:p w14:paraId="238941C9" w14:textId="77777777" w:rsidR="00BA0FDF" w:rsidRPr="00AE3DAB" w:rsidRDefault="00BA0FDF" w:rsidP="00BA0FDF">
      <w:pPr>
        <w:numPr>
          <w:ilvl w:val="0"/>
          <w:numId w:val="57"/>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Informe de Aprobación (Original), donde el Inspector </w:t>
      </w:r>
      <w:r w:rsidRPr="00AE3DAB">
        <w:rPr>
          <w:rFonts w:ascii="Tahoma" w:hAnsi="Tahoma" w:cs="Tahoma"/>
          <w:b/>
          <w:sz w:val="20"/>
          <w:szCs w:val="20"/>
          <w:lang w:val="es-ES_tradnl"/>
        </w:rPr>
        <w:t xml:space="preserve">verifica y aprueba </w:t>
      </w:r>
      <w:r w:rsidRPr="00AE3DAB">
        <w:rPr>
          <w:rFonts w:ascii="Tahoma" w:hAnsi="Tahoma" w:cs="Tahoma"/>
          <w:sz w:val="20"/>
          <w:szCs w:val="20"/>
          <w:lang w:val="es-ES_tradnl"/>
        </w:rPr>
        <w:t xml:space="preserve">el PRODUCTO </w:t>
      </w:r>
      <w:r w:rsidRPr="00AE3DAB">
        <w:rPr>
          <w:rFonts w:ascii="Tahoma" w:hAnsi="Tahoma" w:cs="Tahoma"/>
          <w:b/>
          <w:sz w:val="20"/>
          <w:szCs w:val="20"/>
          <w:lang w:val="es-ES_tradnl"/>
        </w:rPr>
        <w:t>1</w:t>
      </w:r>
      <w:r w:rsidRPr="00AE3DAB">
        <w:rPr>
          <w:rFonts w:ascii="Tahoma" w:hAnsi="Tahoma" w:cs="Tahoma"/>
          <w:sz w:val="20"/>
          <w:szCs w:val="20"/>
          <w:lang w:val="es-ES_tradnl"/>
        </w:rPr>
        <w:t>, presentado por la Entidad Ejecutora.</w:t>
      </w:r>
    </w:p>
    <w:p w14:paraId="63AD93C2" w14:textId="77777777" w:rsidR="00BA0FDF" w:rsidRPr="00AE3DAB" w:rsidRDefault="00BA0FDF" w:rsidP="00BA0FDF">
      <w:pPr>
        <w:numPr>
          <w:ilvl w:val="0"/>
          <w:numId w:val="57"/>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lastRenderedPageBreak/>
        <w:t>Detalle de ubicación de las oficinas de la Inspectoría en la zona de intervención, debidamente geo-referenciados, en mapa impreso y letrero de identificación de Inspectoría que contenga nombre del proyecto, nombre del Inspector y teléfono de contacto.</w:t>
      </w:r>
    </w:p>
    <w:p w14:paraId="150A6E38" w14:textId="77777777" w:rsidR="00BA0FDF" w:rsidRPr="00AE3DAB" w:rsidRDefault="00BA0FDF" w:rsidP="00BA0FDF">
      <w:pPr>
        <w:numPr>
          <w:ilvl w:val="0"/>
          <w:numId w:val="57"/>
        </w:numPr>
        <w:spacing w:line="260" w:lineRule="atLeast"/>
        <w:ind w:left="284"/>
        <w:contextualSpacing/>
        <w:jc w:val="both"/>
        <w:rPr>
          <w:rFonts w:ascii="Tahoma" w:hAnsi="Tahoma" w:cs="Tahoma"/>
          <w:sz w:val="20"/>
          <w:szCs w:val="20"/>
          <w:lang w:val="es-ES_tradnl"/>
        </w:rPr>
      </w:pPr>
      <w:bookmarkStart w:id="61" w:name="_Hlk113285623"/>
      <w:r w:rsidRPr="00AE3DAB">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1"/>
    <w:p w14:paraId="4C330DAB" w14:textId="77777777" w:rsidR="00BA0FDF" w:rsidRPr="00AE3DAB" w:rsidRDefault="00BA0FDF" w:rsidP="00BA0FDF">
      <w:pPr>
        <w:numPr>
          <w:ilvl w:val="0"/>
          <w:numId w:val="57"/>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DA04338" w14:textId="77777777" w:rsidR="00BA0FDF" w:rsidRPr="00AE3DAB" w:rsidRDefault="00BA0FDF" w:rsidP="00BA0FDF">
      <w:pPr>
        <w:spacing w:line="260" w:lineRule="atLeast"/>
        <w:ind w:left="284"/>
        <w:contextualSpacing/>
        <w:jc w:val="both"/>
        <w:rPr>
          <w:rFonts w:ascii="Tahoma" w:hAnsi="Tahoma" w:cs="Tahoma"/>
          <w:sz w:val="20"/>
          <w:szCs w:val="20"/>
          <w:lang w:val="es-ES_tradnl"/>
        </w:rPr>
      </w:pPr>
    </w:p>
    <w:p w14:paraId="683F9CF9" w14:textId="77777777" w:rsidR="00BA0FDF" w:rsidRPr="00AE3DAB" w:rsidRDefault="00BA0FDF" w:rsidP="00BA0FDF">
      <w:pPr>
        <w:spacing w:line="260" w:lineRule="atLeast"/>
        <w:ind w:firstLine="284"/>
        <w:jc w:val="both"/>
        <w:rPr>
          <w:rFonts w:ascii="Tahoma" w:hAnsi="Tahoma" w:cs="Tahoma"/>
          <w:b/>
          <w:sz w:val="20"/>
          <w:szCs w:val="20"/>
          <w:lang w:val="es-ES_tradnl"/>
        </w:rPr>
      </w:pPr>
      <w:r w:rsidRPr="00AE3DAB">
        <w:rPr>
          <w:rFonts w:ascii="Tahoma" w:hAnsi="Tahoma" w:cs="Tahoma"/>
          <w:b/>
          <w:sz w:val="20"/>
          <w:szCs w:val="20"/>
          <w:lang w:val="es-ES_tradnl"/>
        </w:rPr>
        <w:t>PRODUCTO 2 - INFORME DE AVANCE Al 50% DE EJECUCIÓN FÍSICA</w:t>
      </w:r>
    </w:p>
    <w:p w14:paraId="6B75F04B" w14:textId="77777777" w:rsidR="00BA0FDF" w:rsidRPr="00AE3DAB" w:rsidRDefault="00BA0FDF" w:rsidP="00BA0FDF">
      <w:pPr>
        <w:numPr>
          <w:ilvl w:val="0"/>
          <w:numId w:val="58"/>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6906668" w14:textId="77777777" w:rsidR="00BA0FDF" w:rsidRPr="00AE3DAB" w:rsidRDefault="00BA0FDF" w:rsidP="00BA0FDF">
      <w:pPr>
        <w:numPr>
          <w:ilvl w:val="0"/>
          <w:numId w:val="58"/>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Carta de Recepción del Producto 2 de la Entidad Ejecutora (original) a la Inspectoría, </w:t>
      </w:r>
      <w:r w:rsidRPr="00AE3DAB">
        <w:rPr>
          <w:rFonts w:ascii="Tahoma" w:hAnsi="Tahoma" w:cs="Tahoma"/>
          <w:b/>
          <w:sz w:val="20"/>
          <w:szCs w:val="20"/>
          <w:lang w:val="es-ES_tradnl"/>
        </w:rPr>
        <w:t>debidamente recepcionada.</w:t>
      </w:r>
    </w:p>
    <w:p w14:paraId="0CB572AF" w14:textId="77777777" w:rsidR="00BA0FDF" w:rsidRPr="00AE3DAB" w:rsidRDefault="00BA0FDF" w:rsidP="00BA0FDF">
      <w:pPr>
        <w:numPr>
          <w:ilvl w:val="0"/>
          <w:numId w:val="58"/>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Informe de Aprobación (Original), donde el Inspector </w:t>
      </w:r>
      <w:r w:rsidRPr="00AE3DAB">
        <w:rPr>
          <w:rFonts w:ascii="Tahoma" w:hAnsi="Tahoma" w:cs="Tahoma"/>
          <w:b/>
          <w:sz w:val="20"/>
          <w:szCs w:val="20"/>
          <w:lang w:val="es-ES_tradnl"/>
        </w:rPr>
        <w:t>verifica y aprueba</w:t>
      </w:r>
      <w:r w:rsidRPr="00AE3DAB">
        <w:rPr>
          <w:rFonts w:ascii="Tahoma" w:hAnsi="Tahoma" w:cs="Tahoma"/>
          <w:sz w:val="20"/>
          <w:szCs w:val="20"/>
          <w:lang w:val="es-ES_tradnl"/>
        </w:rPr>
        <w:t xml:space="preserve"> el PRODUCTO </w:t>
      </w:r>
      <w:r w:rsidRPr="00AE3DAB">
        <w:rPr>
          <w:rFonts w:ascii="Tahoma" w:hAnsi="Tahoma" w:cs="Tahoma"/>
          <w:b/>
          <w:sz w:val="20"/>
          <w:szCs w:val="20"/>
          <w:lang w:val="es-ES_tradnl"/>
        </w:rPr>
        <w:t>2</w:t>
      </w:r>
      <w:r w:rsidRPr="00AE3DAB">
        <w:rPr>
          <w:rFonts w:ascii="Tahoma" w:hAnsi="Tahoma" w:cs="Tahoma"/>
          <w:sz w:val="20"/>
          <w:szCs w:val="20"/>
          <w:lang w:val="es-ES_tradnl"/>
        </w:rPr>
        <w:t>, presentado por la Entidad Ejecutora.</w:t>
      </w:r>
    </w:p>
    <w:p w14:paraId="27FD6151" w14:textId="77777777" w:rsidR="00BA0FDF" w:rsidRPr="00AE3DAB" w:rsidRDefault="00BA0FDF" w:rsidP="00BA0FDF">
      <w:pPr>
        <w:numPr>
          <w:ilvl w:val="0"/>
          <w:numId w:val="58"/>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Ficha de Seguimiento Semanal de campo para Inspectoría, que refleje el avance físico del proyecto. </w:t>
      </w:r>
    </w:p>
    <w:p w14:paraId="3E8B2DAD" w14:textId="77777777" w:rsidR="00BA0FDF" w:rsidRPr="00AE3DAB" w:rsidRDefault="00BA0FDF" w:rsidP="00BA0FDF">
      <w:pPr>
        <w:numPr>
          <w:ilvl w:val="0"/>
          <w:numId w:val="58"/>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Reporte del aplicativo móvil SSP (mínimamente 4 fotografías por vivienda de cada inspección realizada),</w:t>
      </w:r>
      <w:r w:rsidRPr="00AE3DAB">
        <w:rPr>
          <w:rFonts w:ascii="Tahoma" w:hAnsi="Tahoma" w:cs="Tahoma"/>
          <w:sz w:val="20"/>
          <w:szCs w:val="20"/>
          <w:highlight w:val="red"/>
          <w:lang w:val="es-ES_tradnl"/>
        </w:rPr>
        <w:t xml:space="preserve"> </w:t>
      </w:r>
      <w:r w:rsidRPr="00AE3DAB">
        <w:rPr>
          <w:rFonts w:ascii="Tahoma" w:hAnsi="Tahoma" w:cs="Tahoma"/>
          <w:sz w:val="20"/>
          <w:szCs w:val="20"/>
          <w:lang w:val="es-ES_tradnl"/>
        </w:rPr>
        <w:t>que identifique la presencia del Inspector en obra.</w:t>
      </w:r>
    </w:p>
    <w:p w14:paraId="7C642A19" w14:textId="77777777" w:rsidR="00BA0FDF" w:rsidRPr="00AE3DAB" w:rsidRDefault="00BA0FDF" w:rsidP="00BA0FDF">
      <w:pPr>
        <w:numPr>
          <w:ilvl w:val="0"/>
          <w:numId w:val="58"/>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9B002A2" w14:textId="77777777" w:rsidR="00BA0FDF" w:rsidRPr="00AE3DAB" w:rsidRDefault="00BA0FDF" w:rsidP="00BA0FDF">
      <w:pPr>
        <w:numPr>
          <w:ilvl w:val="0"/>
          <w:numId w:val="58"/>
        </w:numPr>
        <w:spacing w:line="260" w:lineRule="atLeast"/>
        <w:ind w:left="284"/>
        <w:contextualSpacing/>
        <w:jc w:val="both"/>
        <w:rPr>
          <w:rFonts w:ascii="Tahoma" w:hAnsi="Tahoma" w:cs="Tahoma"/>
          <w:sz w:val="20"/>
          <w:szCs w:val="20"/>
          <w:lang w:val="es-ES_tradnl"/>
        </w:rPr>
      </w:pPr>
      <w:r w:rsidRPr="00AE3DAB">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6061DCF0" w14:textId="77777777" w:rsidR="00BA0FDF" w:rsidRPr="00AE3DAB" w:rsidRDefault="00BA0FDF" w:rsidP="00BA0FDF">
      <w:pPr>
        <w:tabs>
          <w:tab w:val="num" w:pos="360"/>
          <w:tab w:val="num" w:pos="1260"/>
        </w:tabs>
        <w:spacing w:line="260" w:lineRule="atLeast"/>
        <w:ind w:left="851"/>
        <w:rPr>
          <w:rFonts w:ascii="Tahoma" w:hAnsi="Tahoma" w:cs="Tahoma"/>
          <w:b/>
          <w:sz w:val="20"/>
          <w:szCs w:val="20"/>
          <w:lang w:val="es-ES_tradnl"/>
        </w:rPr>
      </w:pPr>
    </w:p>
    <w:p w14:paraId="2565C618" w14:textId="77777777" w:rsidR="00BA0FDF" w:rsidRPr="00AE3DAB" w:rsidRDefault="00BA0FDF" w:rsidP="00BA0FDF">
      <w:pPr>
        <w:spacing w:line="260" w:lineRule="atLeast"/>
        <w:ind w:firstLine="284"/>
        <w:jc w:val="both"/>
        <w:rPr>
          <w:rFonts w:ascii="Tahoma" w:hAnsi="Tahoma" w:cs="Tahoma"/>
          <w:b/>
          <w:bCs/>
          <w:sz w:val="20"/>
          <w:szCs w:val="20"/>
          <w:lang w:val="es-ES_tradnl"/>
        </w:rPr>
      </w:pPr>
      <w:r w:rsidRPr="00AE3DAB">
        <w:rPr>
          <w:rFonts w:ascii="Tahoma" w:hAnsi="Tahoma" w:cs="Tahoma"/>
          <w:b/>
          <w:sz w:val="20"/>
          <w:szCs w:val="20"/>
          <w:lang w:val="es-ES_tradnl"/>
        </w:rPr>
        <w:t>PRODUCTO 3 - INFORME DE AVANCE AL 100% DE EJECUCIÓN FÍSICA</w:t>
      </w:r>
    </w:p>
    <w:p w14:paraId="4C6D5791" w14:textId="77777777" w:rsidR="00BA0FDF" w:rsidRPr="00AE3DAB" w:rsidRDefault="00BA0FDF" w:rsidP="00BA0FDF">
      <w:pPr>
        <w:numPr>
          <w:ilvl w:val="0"/>
          <w:numId w:val="59"/>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9C52F25" w14:textId="77777777" w:rsidR="00BA0FDF" w:rsidRPr="00AE3DAB" w:rsidRDefault="00BA0FDF" w:rsidP="00BA0FDF">
      <w:pPr>
        <w:numPr>
          <w:ilvl w:val="0"/>
          <w:numId w:val="59"/>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Carta de Recepción del Producto 3 de la Entidad Ejecutora (original) a la Inspectoría, </w:t>
      </w:r>
      <w:r w:rsidRPr="00AE3DAB">
        <w:rPr>
          <w:rFonts w:ascii="Tahoma" w:hAnsi="Tahoma" w:cs="Tahoma"/>
          <w:b/>
          <w:sz w:val="20"/>
          <w:szCs w:val="20"/>
          <w:lang w:val="es-ES_tradnl"/>
        </w:rPr>
        <w:t>debidamente recepcionada.</w:t>
      </w:r>
    </w:p>
    <w:p w14:paraId="3CAE4D46" w14:textId="77777777" w:rsidR="00BA0FDF" w:rsidRPr="00AE3DAB" w:rsidRDefault="00BA0FDF" w:rsidP="00BA0FDF">
      <w:pPr>
        <w:numPr>
          <w:ilvl w:val="0"/>
          <w:numId w:val="59"/>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Informe de Aprobación (Original), donde el Inspector </w:t>
      </w:r>
      <w:r w:rsidRPr="00AE3DAB">
        <w:rPr>
          <w:rFonts w:ascii="Tahoma" w:hAnsi="Tahoma" w:cs="Tahoma"/>
          <w:b/>
          <w:sz w:val="20"/>
          <w:szCs w:val="20"/>
          <w:lang w:val="es-ES_tradnl"/>
        </w:rPr>
        <w:t xml:space="preserve">verifica y aprueba </w:t>
      </w:r>
      <w:r w:rsidRPr="00AE3DAB">
        <w:rPr>
          <w:rFonts w:ascii="Tahoma" w:hAnsi="Tahoma" w:cs="Tahoma"/>
          <w:sz w:val="20"/>
          <w:szCs w:val="20"/>
          <w:lang w:val="es-ES_tradnl"/>
        </w:rPr>
        <w:t xml:space="preserve">el PRODUCTO </w:t>
      </w:r>
      <w:r w:rsidRPr="00AE3DAB">
        <w:rPr>
          <w:rFonts w:ascii="Tahoma" w:hAnsi="Tahoma" w:cs="Tahoma"/>
          <w:b/>
          <w:sz w:val="20"/>
          <w:szCs w:val="20"/>
          <w:lang w:val="es-ES_tradnl"/>
        </w:rPr>
        <w:t>3</w:t>
      </w:r>
      <w:r w:rsidRPr="00AE3DAB">
        <w:rPr>
          <w:rFonts w:ascii="Tahoma" w:hAnsi="Tahoma" w:cs="Tahoma"/>
          <w:sz w:val="20"/>
          <w:szCs w:val="20"/>
          <w:lang w:val="es-ES_tradnl"/>
        </w:rPr>
        <w:t>, presentado por la Entidad Ejecutora.</w:t>
      </w:r>
    </w:p>
    <w:p w14:paraId="05D73E11" w14:textId="77777777" w:rsidR="00BA0FDF" w:rsidRPr="00AE3DAB" w:rsidRDefault="00BA0FDF" w:rsidP="00BA0FDF">
      <w:pPr>
        <w:numPr>
          <w:ilvl w:val="0"/>
          <w:numId w:val="59"/>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Ficha de Seguimiento Semanal de campo para Inspectoría, que refleje el avance físico del proyecto.</w:t>
      </w:r>
    </w:p>
    <w:p w14:paraId="2D74B82A" w14:textId="77777777" w:rsidR="00BA0FDF" w:rsidRPr="00AE3DAB" w:rsidRDefault="00BA0FDF" w:rsidP="00BA0FDF">
      <w:pPr>
        <w:numPr>
          <w:ilvl w:val="0"/>
          <w:numId w:val="59"/>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1CA009E" w14:textId="77777777" w:rsidR="00BA0FDF" w:rsidRPr="00AE3DAB" w:rsidRDefault="00BA0FDF" w:rsidP="00BA0FDF">
      <w:pPr>
        <w:numPr>
          <w:ilvl w:val="0"/>
          <w:numId w:val="59"/>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D8693AC" w14:textId="77777777" w:rsidR="00BA0FDF" w:rsidRPr="00AE3DAB" w:rsidRDefault="00BA0FDF" w:rsidP="00BA0FDF">
      <w:pPr>
        <w:numPr>
          <w:ilvl w:val="0"/>
          <w:numId w:val="59"/>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EDC2B70" w14:textId="77777777" w:rsidR="00BA0FDF" w:rsidRPr="00AE3DAB" w:rsidRDefault="00BA0FDF" w:rsidP="00BA0FDF">
      <w:pPr>
        <w:jc w:val="both"/>
        <w:rPr>
          <w:rFonts w:ascii="Tahoma" w:hAnsi="Tahoma" w:cs="Tahoma"/>
          <w:sz w:val="20"/>
          <w:szCs w:val="20"/>
          <w:lang w:val="es-ES_tradnl"/>
        </w:rPr>
      </w:pPr>
    </w:p>
    <w:p w14:paraId="3F7B4E90"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lang w:val="es-ES_tradnl"/>
        </w:rPr>
        <w:t xml:space="preserve">Previa presentación de Informe de Avance al 100%, la Entidad Ejecutora deberá solicitar la RECEPCIÓN PROVISIONAL de las Viviendas Sociales al Inspector </w:t>
      </w:r>
      <w:r w:rsidRPr="00AE3DAB">
        <w:rPr>
          <w:rFonts w:ascii="Tahoma" w:hAnsi="Tahoma" w:cs="Tahoma"/>
          <w:sz w:val="20"/>
          <w:lang w:val="es-ES_tradnl"/>
        </w:rPr>
        <w:t>del Proyecto, el mismo deberá revisar y validar la solicitud,</w:t>
      </w:r>
      <w:r w:rsidRPr="00AE3DAB">
        <w:rPr>
          <w:rFonts w:ascii="Tahoma" w:hAnsi="Tahoma" w:cs="Tahoma"/>
          <w:b/>
          <w:sz w:val="20"/>
          <w:lang w:val="es-ES_tradnl"/>
        </w:rPr>
        <w:t xml:space="preserve"> </w:t>
      </w:r>
      <w:r w:rsidRPr="00AE3DAB">
        <w:rPr>
          <w:rFonts w:ascii="Tahoma" w:hAnsi="Tahoma" w:cs="Tahoma"/>
          <w:sz w:val="20"/>
          <w:lang w:val="es-ES_tradnl"/>
        </w:rPr>
        <w:t xml:space="preserve">debiendo remitir la nota de solicitud de recepción Provisional a la AEVIVIENDA en un plazo máximo de </w:t>
      </w:r>
      <w:r w:rsidRPr="00AE3DAB">
        <w:rPr>
          <w:rFonts w:ascii="Tahoma" w:hAnsi="Tahoma" w:cs="Tahoma"/>
          <w:b/>
          <w:sz w:val="20"/>
          <w:lang w:val="es-ES_tradnl"/>
        </w:rPr>
        <w:t xml:space="preserve">dos (2) días calendario </w:t>
      </w:r>
      <w:r w:rsidRPr="00AE3DAB">
        <w:rPr>
          <w:rFonts w:ascii="Tahoma" w:hAnsi="Tahoma" w:cs="Tahoma"/>
          <w:sz w:val="20"/>
          <w:lang w:val="es-ES_tradnl"/>
        </w:rPr>
        <w:t xml:space="preserve">posteriores a la recepción de la solicitud. </w:t>
      </w:r>
      <w:r w:rsidRPr="00AE3DAB">
        <w:rPr>
          <w:rFonts w:ascii="Tahoma" w:hAnsi="Tahoma" w:cs="Tahoma"/>
          <w:sz w:val="20"/>
          <w:szCs w:val="20"/>
        </w:rPr>
        <w:t>El Fiscal del Proyecto deberá solicitar la conformación de la comisión de recepción del Proyecto, debiendo llevarse a cabo el acto de recepción Provisional hasta la fecha establecida en el cronograma.</w:t>
      </w:r>
    </w:p>
    <w:p w14:paraId="7881D335" w14:textId="77777777" w:rsidR="00BA0FDF" w:rsidRPr="00AE3DAB" w:rsidRDefault="00BA0FDF" w:rsidP="00BA0FDF">
      <w:pPr>
        <w:spacing w:line="260" w:lineRule="atLeast"/>
        <w:jc w:val="both"/>
        <w:rPr>
          <w:rFonts w:ascii="Tahoma" w:hAnsi="Tahoma" w:cs="Tahoma"/>
          <w:sz w:val="20"/>
          <w:szCs w:val="20"/>
          <w:lang w:val="es-ES_tradnl"/>
        </w:rPr>
      </w:pPr>
    </w:p>
    <w:p w14:paraId="2790A3D9" w14:textId="77777777" w:rsidR="00BA0FDF" w:rsidRPr="00AE3DAB" w:rsidRDefault="00BA0FDF" w:rsidP="00BA0FDF">
      <w:pPr>
        <w:spacing w:line="260" w:lineRule="atLeast"/>
        <w:jc w:val="both"/>
        <w:rPr>
          <w:rFonts w:ascii="Tahoma" w:hAnsi="Tahoma" w:cs="Tahoma"/>
          <w:sz w:val="20"/>
          <w:szCs w:val="20"/>
          <w:lang w:val="es-ES_tradnl"/>
        </w:rPr>
      </w:pPr>
      <w:r w:rsidRPr="00AE3DAB">
        <w:rPr>
          <w:rFonts w:ascii="Tahoma" w:hAnsi="Tahoma" w:cs="Tahoma"/>
          <w:sz w:val="20"/>
          <w:szCs w:val="20"/>
          <w:lang w:val="es-ES_tradnl"/>
        </w:rPr>
        <w:t>En caso que la Comisión de Recepción rechazará la recepción Provisional del proyecto, se aplicará las sanciones correspondientes por incumplimiento al plazo de presentación del producto.</w:t>
      </w:r>
    </w:p>
    <w:p w14:paraId="72EA7E97" w14:textId="77777777" w:rsidR="00BA0FDF" w:rsidRPr="00AE3DAB" w:rsidRDefault="00BA0FDF" w:rsidP="00BA0FDF">
      <w:pPr>
        <w:spacing w:line="260" w:lineRule="atLeast"/>
        <w:ind w:firstLine="284"/>
        <w:jc w:val="both"/>
        <w:rPr>
          <w:rFonts w:ascii="Tahoma" w:hAnsi="Tahoma" w:cs="Tahoma"/>
          <w:b/>
          <w:bCs/>
          <w:sz w:val="20"/>
          <w:szCs w:val="20"/>
          <w:lang w:val="es-ES_tradnl"/>
        </w:rPr>
      </w:pPr>
    </w:p>
    <w:p w14:paraId="290760FE" w14:textId="77777777" w:rsidR="00BA0FDF" w:rsidRPr="00AE3DAB" w:rsidRDefault="00BA0FDF" w:rsidP="00BA0FDF">
      <w:pPr>
        <w:spacing w:line="260" w:lineRule="atLeast"/>
        <w:ind w:firstLine="284"/>
        <w:jc w:val="both"/>
        <w:rPr>
          <w:rFonts w:ascii="Tahoma" w:hAnsi="Tahoma" w:cs="Tahoma"/>
          <w:b/>
          <w:bCs/>
          <w:sz w:val="20"/>
          <w:szCs w:val="20"/>
          <w:lang w:val="es-ES_tradnl"/>
        </w:rPr>
      </w:pPr>
      <w:r w:rsidRPr="00AE3DAB">
        <w:rPr>
          <w:rFonts w:ascii="Tahoma" w:hAnsi="Tahoma" w:cs="Tahoma"/>
          <w:b/>
          <w:bCs/>
          <w:sz w:val="20"/>
          <w:szCs w:val="20"/>
          <w:lang w:val="es-ES_tradnl"/>
        </w:rPr>
        <w:t xml:space="preserve">PRODUCTO 4 - INFORME DE PRODUCTO FINAL </w:t>
      </w:r>
    </w:p>
    <w:p w14:paraId="1B20A6C0" w14:textId="77777777" w:rsidR="00BA0FDF" w:rsidRPr="00AE3DAB" w:rsidRDefault="00BA0FDF" w:rsidP="00BA0FDF">
      <w:pPr>
        <w:numPr>
          <w:ilvl w:val="0"/>
          <w:numId w:val="60"/>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EA9C940" w14:textId="77777777" w:rsidR="00BA0FDF" w:rsidRPr="00AE3DAB" w:rsidRDefault="00BA0FDF" w:rsidP="00BA0FDF">
      <w:pPr>
        <w:numPr>
          <w:ilvl w:val="0"/>
          <w:numId w:val="60"/>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Carta de Recepción del Producto 4 de la Entidad Ejecutora (original) a la Inspectoría, </w:t>
      </w:r>
      <w:r w:rsidRPr="00AE3DAB">
        <w:rPr>
          <w:rFonts w:ascii="Tahoma" w:hAnsi="Tahoma" w:cs="Tahoma"/>
          <w:b/>
          <w:sz w:val="20"/>
          <w:szCs w:val="20"/>
          <w:lang w:val="es-ES_tradnl"/>
        </w:rPr>
        <w:t>debidamente recepcionada.</w:t>
      </w:r>
    </w:p>
    <w:p w14:paraId="629A6A40" w14:textId="77777777" w:rsidR="00BA0FDF" w:rsidRPr="00AE3DAB" w:rsidRDefault="00BA0FDF" w:rsidP="00BA0FDF">
      <w:pPr>
        <w:numPr>
          <w:ilvl w:val="0"/>
          <w:numId w:val="60"/>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 xml:space="preserve">Informe de Aprobación (Original), donde el Inspector </w:t>
      </w:r>
      <w:r w:rsidRPr="00AE3DAB">
        <w:rPr>
          <w:rFonts w:ascii="Tahoma" w:hAnsi="Tahoma" w:cs="Tahoma"/>
          <w:b/>
          <w:sz w:val="20"/>
          <w:szCs w:val="20"/>
          <w:lang w:val="es-ES_tradnl"/>
        </w:rPr>
        <w:t>verifica y aprueba</w:t>
      </w:r>
      <w:r w:rsidRPr="00AE3DAB">
        <w:rPr>
          <w:rFonts w:ascii="Tahoma" w:hAnsi="Tahoma" w:cs="Tahoma"/>
          <w:sz w:val="20"/>
          <w:szCs w:val="20"/>
          <w:lang w:val="es-ES_tradnl"/>
        </w:rPr>
        <w:t xml:space="preserve"> el PRODUCTO </w:t>
      </w:r>
      <w:r w:rsidRPr="00AE3DAB">
        <w:rPr>
          <w:rFonts w:ascii="Tahoma" w:hAnsi="Tahoma" w:cs="Tahoma"/>
          <w:b/>
          <w:sz w:val="20"/>
          <w:szCs w:val="20"/>
          <w:lang w:val="es-ES_tradnl"/>
        </w:rPr>
        <w:t>4</w:t>
      </w:r>
      <w:r w:rsidRPr="00AE3DAB">
        <w:rPr>
          <w:rFonts w:ascii="Tahoma" w:hAnsi="Tahoma" w:cs="Tahoma"/>
          <w:sz w:val="20"/>
          <w:szCs w:val="20"/>
          <w:lang w:val="es-ES_tradnl"/>
        </w:rPr>
        <w:t>, presentada por la Entidad Ejecutora.</w:t>
      </w:r>
    </w:p>
    <w:p w14:paraId="58EAF676" w14:textId="77777777" w:rsidR="00BA0FDF" w:rsidRPr="00AE3DAB" w:rsidRDefault="00BA0FDF" w:rsidP="00BA0FDF">
      <w:pPr>
        <w:numPr>
          <w:ilvl w:val="0"/>
          <w:numId w:val="60"/>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Ficha de Seguimiento Semanal de campo para Inspectoría, que refleje la corrección de observaciones señaladas en el Acta de Recepción Provisional del Proyecto.</w:t>
      </w:r>
    </w:p>
    <w:p w14:paraId="48FDE535" w14:textId="77777777" w:rsidR="00BA0FDF" w:rsidRPr="00AE3DAB" w:rsidRDefault="00BA0FDF" w:rsidP="00BA0FDF">
      <w:pPr>
        <w:numPr>
          <w:ilvl w:val="0"/>
          <w:numId w:val="60"/>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Reporte del aplicativo móvil SSP.</w:t>
      </w:r>
    </w:p>
    <w:p w14:paraId="4F4F0203" w14:textId="77777777" w:rsidR="00BA0FDF" w:rsidRPr="00AE3DAB" w:rsidRDefault="00BA0FDF" w:rsidP="00BA0FDF">
      <w:pPr>
        <w:numPr>
          <w:ilvl w:val="0"/>
          <w:numId w:val="60"/>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250D0C2D" w14:textId="77777777" w:rsidR="00BA0FDF" w:rsidRPr="00AE3DAB" w:rsidRDefault="00BA0FDF" w:rsidP="00BA0FDF">
      <w:pPr>
        <w:numPr>
          <w:ilvl w:val="0"/>
          <w:numId w:val="60"/>
        </w:numPr>
        <w:spacing w:line="260" w:lineRule="atLeast"/>
        <w:ind w:left="284" w:hanging="284"/>
        <w:contextualSpacing/>
        <w:jc w:val="both"/>
        <w:rPr>
          <w:rFonts w:ascii="Tahoma" w:hAnsi="Tahoma" w:cs="Tahoma"/>
          <w:sz w:val="20"/>
          <w:szCs w:val="20"/>
          <w:lang w:val="es-ES_tradnl"/>
        </w:rPr>
      </w:pPr>
      <w:r w:rsidRPr="00AE3DAB">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0098E116" w14:textId="77777777" w:rsidR="00BA0FDF" w:rsidRPr="00AE3DAB" w:rsidRDefault="00BA0FDF" w:rsidP="00BA0FDF">
      <w:pPr>
        <w:spacing w:line="260" w:lineRule="atLeast"/>
        <w:jc w:val="both"/>
        <w:rPr>
          <w:rFonts w:ascii="Tahoma" w:hAnsi="Tahoma" w:cs="Tahoma"/>
          <w:sz w:val="20"/>
          <w:szCs w:val="20"/>
          <w:lang w:val="es-ES_tradnl"/>
        </w:rPr>
      </w:pPr>
      <w:r w:rsidRPr="00AE3DAB">
        <w:rPr>
          <w:rFonts w:ascii="Tahoma" w:hAnsi="Tahoma" w:cs="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03FFA817"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lang w:val="es-ES_tradnl"/>
        </w:rPr>
        <w:t xml:space="preserve">La Entidad Ejecutora deberá solicitar la </w:t>
      </w:r>
      <w:r w:rsidRPr="00AE3DAB">
        <w:rPr>
          <w:rFonts w:ascii="Tahoma" w:hAnsi="Tahoma" w:cs="Tahoma"/>
          <w:b/>
          <w:sz w:val="20"/>
          <w:szCs w:val="20"/>
          <w:lang w:val="es-ES_tradnl"/>
        </w:rPr>
        <w:t>RECEPCIÓN DEFINITIVA</w:t>
      </w:r>
      <w:r w:rsidRPr="00AE3DAB">
        <w:rPr>
          <w:rFonts w:ascii="Tahoma" w:hAnsi="Tahoma" w:cs="Tahoma"/>
          <w:sz w:val="20"/>
          <w:szCs w:val="20"/>
          <w:lang w:val="es-ES_tradnl"/>
        </w:rPr>
        <w:t xml:space="preserve"> de las Viviendas Sociales al Inspector </w:t>
      </w:r>
      <w:r w:rsidRPr="00AE3DAB">
        <w:rPr>
          <w:rFonts w:ascii="Tahoma" w:hAnsi="Tahoma" w:cs="Tahoma"/>
          <w:sz w:val="20"/>
          <w:lang w:val="es-ES_tradnl"/>
        </w:rPr>
        <w:t>del Proyecto, el mismo deberá revisar y validar la solicitud,</w:t>
      </w:r>
      <w:r w:rsidRPr="00AE3DAB">
        <w:rPr>
          <w:rFonts w:ascii="Tahoma" w:hAnsi="Tahoma" w:cs="Tahoma"/>
          <w:b/>
          <w:sz w:val="20"/>
          <w:lang w:val="es-ES_tradnl"/>
        </w:rPr>
        <w:t xml:space="preserve"> </w:t>
      </w:r>
      <w:r w:rsidRPr="00AE3DAB">
        <w:rPr>
          <w:rFonts w:ascii="Tahoma" w:hAnsi="Tahoma" w:cs="Tahoma"/>
          <w:sz w:val="20"/>
          <w:lang w:val="es-ES_tradnl"/>
        </w:rPr>
        <w:t xml:space="preserve">debiendo remitir la nota de solicitud de recepción Definitiva a la AEVIVIENDA en un plazo máximo de </w:t>
      </w:r>
      <w:r w:rsidRPr="00AE3DAB">
        <w:rPr>
          <w:rFonts w:ascii="Tahoma" w:hAnsi="Tahoma" w:cs="Tahoma"/>
          <w:b/>
          <w:sz w:val="20"/>
          <w:lang w:val="es-ES_tradnl"/>
        </w:rPr>
        <w:t xml:space="preserve">dos (2) días calendario </w:t>
      </w:r>
      <w:r w:rsidRPr="00AE3DAB">
        <w:rPr>
          <w:rFonts w:ascii="Tahoma" w:hAnsi="Tahoma" w:cs="Tahoma"/>
          <w:sz w:val="20"/>
          <w:lang w:val="es-ES_tradnl"/>
        </w:rPr>
        <w:t xml:space="preserve">posteriores a la recepción de la solicitud. </w:t>
      </w:r>
      <w:r w:rsidRPr="00AE3DAB">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01E03C73" w14:textId="77777777" w:rsidR="00BA0FDF" w:rsidRPr="00AE3DAB" w:rsidRDefault="00BA0FDF" w:rsidP="00BA0FDF">
      <w:pPr>
        <w:spacing w:line="260" w:lineRule="atLeast"/>
        <w:jc w:val="both"/>
        <w:rPr>
          <w:rFonts w:ascii="Tahoma" w:hAnsi="Tahoma" w:cs="Tahoma"/>
          <w:sz w:val="20"/>
          <w:szCs w:val="20"/>
          <w:lang w:val="es-ES_tradnl"/>
        </w:rPr>
      </w:pPr>
    </w:p>
    <w:p w14:paraId="127BA855" w14:textId="77777777" w:rsidR="00BA0FDF" w:rsidRPr="00AE3DAB" w:rsidRDefault="00BA0FDF" w:rsidP="00BA0FDF">
      <w:pPr>
        <w:spacing w:line="260" w:lineRule="atLeast"/>
        <w:jc w:val="both"/>
        <w:rPr>
          <w:rFonts w:ascii="Tahoma" w:hAnsi="Tahoma" w:cs="Tahoma"/>
          <w:sz w:val="20"/>
          <w:lang w:val="es-ES_tradnl"/>
        </w:rPr>
      </w:pPr>
      <w:r w:rsidRPr="00AE3DAB">
        <w:rPr>
          <w:rFonts w:ascii="Tahoma" w:hAnsi="Tahoma" w:cs="Tahoma"/>
          <w:sz w:val="20"/>
          <w:szCs w:val="20"/>
          <w:lang w:val="es-ES_tradnl"/>
        </w:rPr>
        <w:t>En caso que la Comisión de Recepción rechazará la RECEPCIÓN DEFINITIVA del proyecto, se aplicará las multas correspondientes por incumplimiento al plazo de presentación del producto.</w:t>
      </w:r>
    </w:p>
    <w:p w14:paraId="2CF580F4" w14:textId="77777777" w:rsidR="00BA0FDF" w:rsidRPr="00AE3DAB" w:rsidRDefault="00BA0FDF" w:rsidP="00BA0FDF">
      <w:pPr>
        <w:spacing w:line="260" w:lineRule="atLeast"/>
        <w:rPr>
          <w:rFonts w:ascii="Tahoma" w:hAnsi="Tahoma" w:cs="Tahoma"/>
          <w:b/>
          <w:sz w:val="24"/>
          <w:szCs w:val="20"/>
          <w:u w:val="single"/>
          <w:lang w:val="es-ES_tradnl"/>
        </w:rPr>
      </w:pPr>
    </w:p>
    <w:p w14:paraId="6160CEE3" w14:textId="77777777" w:rsidR="00BA0FDF" w:rsidRPr="00AE3DAB" w:rsidRDefault="00BA0FDF" w:rsidP="00BA0FDF">
      <w:pPr>
        <w:spacing w:line="360" w:lineRule="auto"/>
        <w:rPr>
          <w:rFonts w:ascii="Tahoma" w:hAnsi="Tahoma" w:cs="Tahoma"/>
          <w:b/>
          <w:sz w:val="24"/>
          <w:szCs w:val="20"/>
          <w:u w:val="single"/>
          <w:lang w:val="es-ES_tradnl"/>
        </w:rPr>
      </w:pPr>
      <w:r w:rsidRPr="00AE3DAB">
        <w:rPr>
          <w:rFonts w:ascii="Tahoma" w:hAnsi="Tahoma" w:cs="Tahoma"/>
          <w:b/>
          <w:sz w:val="24"/>
          <w:szCs w:val="20"/>
          <w:u w:val="single"/>
          <w:lang w:val="es-ES_tradnl"/>
        </w:rPr>
        <w:t>CONDICIONES TÉCNICAS:</w:t>
      </w:r>
    </w:p>
    <w:p w14:paraId="59EDB9FF" w14:textId="77777777" w:rsidR="00BA0FDF" w:rsidRPr="00AE3DAB" w:rsidRDefault="00BA0FDF" w:rsidP="00BA0FDF">
      <w:pPr>
        <w:keepNext/>
        <w:numPr>
          <w:ilvl w:val="0"/>
          <w:numId w:val="40"/>
        </w:numPr>
        <w:spacing w:after="60" w:line="260" w:lineRule="atLeast"/>
        <w:ind w:left="360" w:hanging="360"/>
        <w:outlineLvl w:val="0"/>
        <w:rPr>
          <w:rFonts w:ascii="Tahoma" w:hAnsi="Tahoma" w:cs="Tahoma"/>
          <w:b/>
          <w:bCs/>
          <w:kern w:val="32"/>
          <w:sz w:val="20"/>
          <w:szCs w:val="20"/>
          <w:lang w:val="es-ES_tradnl"/>
        </w:rPr>
      </w:pPr>
      <w:bookmarkStart w:id="62" w:name="_Toc536520830"/>
      <w:bookmarkStart w:id="63" w:name="_Toc118727359"/>
      <w:r w:rsidRPr="00AE3DAB">
        <w:rPr>
          <w:rFonts w:ascii="Tahoma" w:hAnsi="Tahoma" w:cs="Tahoma"/>
          <w:b/>
          <w:bCs/>
          <w:kern w:val="32"/>
          <w:sz w:val="20"/>
          <w:szCs w:val="20"/>
          <w:lang w:val="es-ES_tradnl"/>
        </w:rPr>
        <w:t>PERFIL DEL PROPONENTE</w:t>
      </w:r>
      <w:bookmarkEnd w:id="62"/>
      <w:r w:rsidRPr="00AE3DAB">
        <w:rPr>
          <w:rFonts w:ascii="Tahoma" w:hAnsi="Tahoma" w:cs="Tahoma"/>
          <w:b/>
          <w:bCs/>
          <w:kern w:val="32"/>
          <w:sz w:val="20"/>
          <w:szCs w:val="20"/>
          <w:lang w:val="es-ES_tradnl"/>
        </w:rPr>
        <w:t xml:space="preserve"> (debidamente respaldado)</w:t>
      </w:r>
      <w:bookmarkEnd w:id="63"/>
    </w:p>
    <w:p w14:paraId="10055C2F" w14:textId="77777777" w:rsidR="00BA0FDF" w:rsidRPr="00AE3DAB" w:rsidRDefault="00BA0FDF" w:rsidP="00BA0FDF">
      <w:pPr>
        <w:spacing w:line="260" w:lineRule="atLeast"/>
        <w:jc w:val="both"/>
        <w:rPr>
          <w:rFonts w:ascii="Tahoma" w:hAnsi="Tahoma" w:cs="Tahoma"/>
          <w:sz w:val="20"/>
          <w:szCs w:val="20"/>
        </w:rPr>
      </w:pPr>
      <w:r w:rsidRPr="00AE3DAB">
        <w:rPr>
          <w:rFonts w:ascii="Tahoma" w:hAnsi="Tahoma" w:cs="Tahoma"/>
          <w:sz w:val="20"/>
          <w:szCs w:val="20"/>
        </w:rPr>
        <w:t>El proponente deberá demostrar: formación, experiencia de acuerdo a lo detallado en el siguiente cuadro:</w:t>
      </w:r>
    </w:p>
    <w:p w14:paraId="38AE23CF" w14:textId="77777777" w:rsidR="00BA0FDF" w:rsidRPr="00AE3DAB" w:rsidRDefault="00BA0FDF" w:rsidP="00BA0FDF">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BA0FDF" w:rsidRPr="00AE3DAB" w14:paraId="02BB5FF7" w14:textId="77777777" w:rsidTr="00BA0FDF">
        <w:trPr>
          <w:trHeight w:val="267"/>
          <w:jc w:val="center"/>
        </w:trPr>
        <w:tc>
          <w:tcPr>
            <w:tcW w:w="1028" w:type="pct"/>
            <w:vMerge w:val="restart"/>
            <w:shd w:val="clear" w:color="auto" w:fill="DEEAF6" w:themeFill="accent1" w:themeFillTint="33"/>
            <w:vAlign w:val="center"/>
          </w:tcPr>
          <w:p w14:paraId="0BA0808A"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Formación</w:t>
            </w:r>
          </w:p>
        </w:tc>
        <w:tc>
          <w:tcPr>
            <w:tcW w:w="736" w:type="pct"/>
            <w:vMerge w:val="restart"/>
            <w:shd w:val="clear" w:color="auto" w:fill="DEEAF6" w:themeFill="accent1" w:themeFillTint="33"/>
            <w:vAlign w:val="center"/>
          </w:tcPr>
          <w:p w14:paraId="276FD46C"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Cargo a desempeñar</w:t>
            </w:r>
          </w:p>
        </w:tc>
        <w:tc>
          <w:tcPr>
            <w:tcW w:w="294" w:type="pct"/>
            <w:vMerge w:val="restart"/>
            <w:shd w:val="clear" w:color="auto" w:fill="DEEAF6" w:themeFill="accent1" w:themeFillTint="33"/>
            <w:vAlign w:val="center"/>
          </w:tcPr>
          <w:p w14:paraId="0835061C" w14:textId="77777777" w:rsidR="00BA0FDF" w:rsidRPr="00AE3DAB" w:rsidRDefault="00BA0FDF" w:rsidP="00BA0FDF">
            <w:pPr>
              <w:jc w:val="both"/>
              <w:rPr>
                <w:rFonts w:ascii="Tahoma" w:hAnsi="Tahoma" w:cs="Tahoma"/>
                <w:b/>
                <w:sz w:val="20"/>
                <w:szCs w:val="20"/>
              </w:rPr>
            </w:pPr>
            <w:r w:rsidRPr="00AE3DAB">
              <w:rPr>
                <w:rFonts w:ascii="Tahoma" w:hAnsi="Tahoma" w:cs="Tahoma"/>
                <w:b/>
                <w:sz w:val="20"/>
                <w:szCs w:val="20"/>
              </w:rPr>
              <w:t>Cant</w:t>
            </w:r>
          </w:p>
        </w:tc>
        <w:tc>
          <w:tcPr>
            <w:tcW w:w="2941" w:type="pct"/>
            <w:gridSpan w:val="2"/>
            <w:shd w:val="clear" w:color="auto" w:fill="DEEAF6" w:themeFill="accent1" w:themeFillTint="33"/>
            <w:vAlign w:val="center"/>
          </w:tcPr>
          <w:p w14:paraId="75380F99"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Experiencia Personal</w:t>
            </w:r>
          </w:p>
        </w:tc>
      </w:tr>
      <w:tr w:rsidR="00BA0FDF" w:rsidRPr="00AE3DAB" w14:paraId="03147736" w14:textId="77777777" w:rsidTr="00BA0FDF">
        <w:trPr>
          <w:trHeight w:val="854"/>
          <w:jc w:val="center"/>
        </w:trPr>
        <w:tc>
          <w:tcPr>
            <w:tcW w:w="1028" w:type="pct"/>
            <w:vMerge/>
            <w:shd w:val="clear" w:color="auto" w:fill="DEEAF6" w:themeFill="accent1" w:themeFillTint="33"/>
            <w:vAlign w:val="center"/>
          </w:tcPr>
          <w:p w14:paraId="695D321D" w14:textId="77777777" w:rsidR="00BA0FDF" w:rsidRPr="00AE3DAB" w:rsidRDefault="00BA0FDF" w:rsidP="00BA0FDF">
            <w:pPr>
              <w:jc w:val="both"/>
              <w:rPr>
                <w:rFonts w:ascii="Tahoma" w:hAnsi="Tahoma" w:cs="Tahoma"/>
                <w:sz w:val="20"/>
                <w:szCs w:val="20"/>
              </w:rPr>
            </w:pPr>
          </w:p>
        </w:tc>
        <w:tc>
          <w:tcPr>
            <w:tcW w:w="736" w:type="pct"/>
            <w:vMerge/>
            <w:shd w:val="clear" w:color="auto" w:fill="DEEAF6" w:themeFill="accent1" w:themeFillTint="33"/>
            <w:vAlign w:val="center"/>
          </w:tcPr>
          <w:p w14:paraId="375862E5" w14:textId="77777777" w:rsidR="00BA0FDF" w:rsidRPr="00AE3DAB" w:rsidRDefault="00BA0FDF" w:rsidP="00BA0FDF">
            <w:pPr>
              <w:jc w:val="both"/>
              <w:rPr>
                <w:rFonts w:ascii="Tahoma" w:hAnsi="Tahoma" w:cs="Tahoma"/>
                <w:sz w:val="20"/>
                <w:szCs w:val="20"/>
              </w:rPr>
            </w:pPr>
          </w:p>
        </w:tc>
        <w:tc>
          <w:tcPr>
            <w:tcW w:w="294" w:type="pct"/>
            <w:vMerge/>
            <w:shd w:val="clear" w:color="auto" w:fill="DEEAF6" w:themeFill="accent1" w:themeFillTint="33"/>
            <w:vAlign w:val="center"/>
          </w:tcPr>
          <w:p w14:paraId="54D6CC4C" w14:textId="77777777" w:rsidR="00BA0FDF" w:rsidRPr="00AE3DAB" w:rsidRDefault="00BA0FDF" w:rsidP="00BA0FDF">
            <w:pPr>
              <w:jc w:val="both"/>
              <w:rPr>
                <w:rFonts w:ascii="Tahoma" w:hAnsi="Tahoma" w:cs="Tahoma"/>
                <w:b/>
                <w:sz w:val="20"/>
                <w:szCs w:val="20"/>
              </w:rPr>
            </w:pPr>
          </w:p>
        </w:tc>
        <w:tc>
          <w:tcPr>
            <w:tcW w:w="1397" w:type="pct"/>
            <w:shd w:val="clear" w:color="auto" w:fill="DEEAF6" w:themeFill="accent1" w:themeFillTint="33"/>
            <w:vAlign w:val="center"/>
          </w:tcPr>
          <w:p w14:paraId="4F686908"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Experiencia General</w:t>
            </w:r>
          </w:p>
          <w:p w14:paraId="7392478C" w14:textId="77777777" w:rsidR="00BA0FDF" w:rsidRPr="00AE3DAB" w:rsidRDefault="00BA0FDF" w:rsidP="00BA0FDF">
            <w:pPr>
              <w:jc w:val="center"/>
              <w:rPr>
                <w:rFonts w:ascii="Tahoma" w:hAnsi="Tahoma" w:cs="Tahoma"/>
                <w:sz w:val="20"/>
                <w:szCs w:val="20"/>
              </w:rPr>
            </w:pPr>
            <w:r w:rsidRPr="00AE3DAB">
              <w:rPr>
                <w:rFonts w:ascii="Tahoma" w:hAnsi="Tahoma" w:cs="Tahoma"/>
                <w:sz w:val="18"/>
                <w:szCs w:val="18"/>
              </w:rPr>
              <w:t>Últimos 15 años (*)</w:t>
            </w:r>
          </w:p>
        </w:tc>
        <w:tc>
          <w:tcPr>
            <w:tcW w:w="1544" w:type="pct"/>
            <w:shd w:val="clear" w:color="auto" w:fill="DEEAF6" w:themeFill="accent1" w:themeFillTint="33"/>
            <w:vAlign w:val="center"/>
          </w:tcPr>
          <w:p w14:paraId="4DCFB86D"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 xml:space="preserve">Experiencia Específica </w:t>
            </w:r>
          </w:p>
          <w:p w14:paraId="34E2FD19" w14:textId="77777777" w:rsidR="00BA0FDF" w:rsidRPr="00AE3DAB" w:rsidRDefault="00BA0FDF" w:rsidP="00BA0FDF">
            <w:pPr>
              <w:jc w:val="center"/>
              <w:rPr>
                <w:rFonts w:ascii="Tahoma" w:hAnsi="Tahoma" w:cs="Tahoma"/>
                <w:b/>
                <w:sz w:val="20"/>
                <w:szCs w:val="20"/>
              </w:rPr>
            </w:pPr>
            <w:r w:rsidRPr="00AE3DAB">
              <w:rPr>
                <w:rFonts w:ascii="Tahoma" w:hAnsi="Tahoma" w:cs="Tahoma"/>
                <w:sz w:val="18"/>
                <w:szCs w:val="18"/>
              </w:rPr>
              <w:t>Últimos 15 años (*)</w:t>
            </w:r>
          </w:p>
        </w:tc>
      </w:tr>
      <w:tr w:rsidR="00BA0FDF" w:rsidRPr="00AE3DAB" w14:paraId="35D7580B" w14:textId="77777777" w:rsidTr="00BA0FDF">
        <w:trPr>
          <w:trHeight w:val="2733"/>
          <w:jc w:val="center"/>
        </w:trPr>
        <w:tc>
          <w:tcPr>
            <w:tcW w:w="1028" w:type="pct"/>
            <w:shd w:val="clear" w:color="auto" w:fill="auto"/>
            <w:vAlign w:val="center"/>
          </w:tcPr>
          <w:p w14:paraId="432DFEE6" w14:textId="77777777" w:rsidR="00BA0FDF" w:rsidRPr="00AE3DAB" w:rsidRDefault="00BA0FDF" w:rsidP="00BA0FDF">
            <w:pPr>
              <w:jc w:val="center"/>
              <w:rPr>
                <w:rFonts w:ascii="Tahoma" w:hAnsi="Tahoma" w:cs="Tahoma"/>
                <w:b/>
                <w:sz w:val="18"/>
                <w:szCs w:val="18"/>
              </w:rPr>
            </w:pPr>
            <w:r w:rsidRPr="00AE3DAB">
              <w:rPr>
                <w:rFonts w:ascii="Tahoma" w:hAnsi="Tahoma" w:cs="Tahoma"/>
                <w:b/>
                <w:sz w:val="18"/>
                <w:szCs w:val="18"/>
              </w:rPr>
              <w:lastRenderedPageBreak/>
              <w:t>Ingeniero Civil y/o Arquitecto</w:t>
            </w:r>
          </w:p>
          <w:p w14:paraId="5698A4CF" w14:textId="77777777" w:rsidR="00BA0FDF" w:rsidRPr="00AE3DAB" w:rsidRDefault="00BA0FDF" w:rsidP="00BA0FDF">
            <w:pPr>
              <w:jc w:val="both"/>
              <w:rPr>
                <w:rFonts w:ascii="Tahoma" w:hAnsi="Tahoma" w:cs="Tahoma"/>
                <w:sz w:val="18"/>
                <w:szCs w:val="18"/>
              </w:rPr>
            </w:pPr>
          </w:p>
        </w:tc>
        <w:tc>
          <w:tcPr>
            <w:tcW w:w="736" w:type="pct"/>
            <w:shd w:val="clear" w:color="auto" w:fill="auto"/>
            <w:vAlign w:val="center"/>
          </w:tcPr>
          <w:p w14:paraId="38F76F38" w14:textId="77777777" w:rsidR="00BA0FDF" w:rsidRPr="00AE3DAB" w:rsidRDefault="00BA0FDF" w:rsidP="00BA0FDF">
            <w:pPr>
              <w:jc w:val="center"/>
              <w:rPr>
                <w:rFonts w:ascii="Tahoma" w:hAnsi="Tahoma" w:cs="Tahoma"/>
                <w:b/>
                <w:sz w:val="18"/>
                <w:szCs w:val="18"/>
              </w:rPr>
            </w:pPr>
            <w:r w:rsidRPr="00AE3DAB">
              <w:rPr>
                <w:rFonts w:ascii="Tahoma" w:hAnsi="Tahoma" w:cs="Tahoma"/>
                <w:b/>
                <w:sz w:val="18"/>
                <w:szCs w:val="18"/>
              </w:rPr>
              <w:t>Inspector</w:t>
            </w:r>
          </w:p>
        </w:tc>
        <w:tc>
          <w:tcPr>
            <w:tcW w:w="294" w:type="pct"/>
            <w:vAlign w:val="center"/>
          </w:tcPr>
          <w:p w14:paraId="07727EE7" w14:textId="77777777" w:rsidR="00BA0FDF" w:rsidRPr="00AE3DAB" w:rsidRDefault="00BA0FDF" w:rsidP="00BA0FDF">
            <w:pPr>
              <w:jc w:val="center"/>
              <w:rPr>
                <w:rFonts w:ascii="Tahoma" w:hAnsi="Tahoma" w:cs="Tahoma"/>
                <w:b/>
                <w:sz w:val="18"/>
                <w:szCs w:val="18"/>
              </w:rPr>
            </w:pPr>
            <w:r w:rsidRPr="00AE3DAB">
              <w:rPr>
                <w:rFonts w:ascii="Tahoma" w:hAnsi="Tahoma" w:cs="Tahoma"/>
                <w:b/>
                <w:sz w:val="18"/>
                <w:szCs w:val="18"/>
              </w:rPr>
              <w:t>1</w:t>
            </w:r>
          </w:p>
        </w:tc>
        <w:tc>
          <w:tcPr>
            <w:tcW w:w="1397" w:type="pct"/>
            <w:shd w:val="clear" w:color="auto" w:fill="auto"/>
            <w:vAlign w:val="center"/>
          </w:tcPr>
          <w:p w14:paraId="4E7B294D" w14:textId="77777777" w:rsidR="00BA0FDF" w:rsidRPr="00AE3DAB" w:rsidRDefault="00BA0FDF" w:rsidP="00BA0FDF">
            <w:pPr>
              <w:spacing w:line="300" w:lineRule="auto"/>
              <w:jc w:val="both"/>
              <w:rPr>
                <w:rFonts w:ascii="Tahoma" w:hAnsi="Tahoma" w:cs="Tahoma"/>
                <w:sz w:val="18"/>
                <w:szCs w:val="18"/>
              </w:rPr>
            </w:pPr>
            <w:r w:rsidRPr="00AE3DAB">
              <w:rPr>
                <w:rFonts w:ascii="Tahoma" w:hAnsi="Tahoma" w:cs="Tahoma"/>
                <w:b/>
                <w:sz w:val="18"/>
                <w:szCs w:val="18"/>
              </w:rPr>
              <w:t>24 meses</w:t>
            </w:r>
            <w:r w:rsidRPr="00AE3DAB">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65EC5074" w14:textId="77777777" w:rsidR="00BA0FDF" w:rsidRPr="00AE3DAB" w:rsidRDefault="00BA0FDF" w:rsidP="00BA0FDF">
            <w:pPr>
              <w:jc w:val="both"/>
              <w:rPr>
                <w:rFonts w:ascii="Tahoma" w:hAnsi="Tahoma" w:cs="Tahoma"/>
                <w:sz w:val="18"/>
                <w:szCs w:val="18"/>
              </w:rPr>
            </w:pPr>
            <w:r w:rsidRPr="00AE3DAB">
              <w:rPr>
                <w:rFonts w:ascii="Tahoma" w:hAnsi="Tahoma" w:cs="Tahoma"/>
                <w:b/>
                <w:sz w:val="18"/>
                <w:szCs w:val="18"/>
              </w:rPr>
              <w:t>12 meses</w:t>
            </w:r>
            <w:r w:rsidRPr="00AE3DAB">
              <w:rPr>
                <w:rFonts w:ascii="Tahoma" w:hAnsi="Tahoma" w:cs="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21597909" w14:textId="77777777" w:rsidR="00BA0FDF" w:rsidRPr="00AE3DAB" w:rsidRDefault="00BA0FDF" w:rsidP="00BA0FDF">
      <w:pPr>
        <w:spacing w:line="260" w:lineRule="atLeast"/>
        <w:ind w:left="567" w:hanging="567"/>
        <w:jc w:val="both"/>
        <w:rPr>
          <w:rFonts w:ascii="Tahoma" w:hAnsi="Tahoma" w:cs="Tahoma"/>
          <w:b/>
          <w:sz w:val="20"/>
          <w:szCs w:val="20"/>
        </w:rPr>
      </w:pPr>
      <w:r w:rsidRPr="00AE3DAB">
        <w:rPr>
          <w:rFonts w:ascii="Tahoma" w:hAnsi="Tahoma" w:cs="Tahoma"/>
          <w:b/>
          <w:sz w:val="20"/>
          <w:szCs w:val="20"/>
        </w:rPr>
        <w:t>NOTAS:</w:t>
      </w:r>
    </w:p>
    <w:p w14:paraId="00851C59"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bookmarkStart w:id="64" w:name="_Toc481514448"/>
      <w:r w:rsidRPr="00AE3DAB">
        <w:rPr>
          <w:rFonts w:ascii="Tahoma" w:hAnsi="Tahoma" w:cs="Tahoma"/>
          <w:b/>
          <w:sz w:val="20"/>
          <w:szCs w:val="20"/>
        </w:rPr>
        <w:t xml:space="preserve">Empresa Unipersonal (Jurídica).- </w:t>
      </w:r>
      <w:r w:rsidRPr="00AE3DAB">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0D9D4027"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b/>
          <w:sz w:val="20"/>
          <w:szCs w:val="20"/>
        </w:rPr>
        <w:t xml:space="preserve">El/la Ingeniero </w:t>
      </w:r>
      <w:bookmarkStart w:id="65" w:name="_Hlk180338236"/>
      <w:r w:rsidRPr="00AE3DAB">
        <w:rPr>
          <w:rFonts w:ascii="Tahoma" w:hAnsi="Tahoma" w:cs="Tahoma"/>
          <w:b/>
          <w:sz w:val="20"/>
          <w:szCs w:val="20"/>
        </w:rPr>
        <w:t>Civil o Arquitecto</w:t>
      </w:r>
      <w:r w:rsidRPr="00AE3DAB">
        <w:rPr>
          <w:rFonts w:ascii="Tahoma" w:hAnsi="Tahoma" w:cs="Tahoma"/>
          <w:sz w:val="20"/>
          <w:szCs w:val="20"/>
        </w:rPr>
        <w:t>,</w:t>
      </w:r>
      <w:bookmarkStart w:id="66" w:name="_Hlk180341017"/>
      <w:r w:rsidRPr="00AE3DAB">
        <w:rPr>
          <w:rFonts w:ascii="Tahoma" w:hAnsi="Tahoma" w:cs="Tahoma"/>
          <w:sz w:val="20"/>
          <w:szCs w:val="20"/>
        </w:rPr>
        <w:t xml:space="preserve"> </w:t>
      </w:r>
      <w:bookmarkStart w:id="67" w:name="_Hlk180057547"/>
      <w:bookmarkStart w:id="68" w:name="_Hlk180339427"/>
      <w:r w:rsidRPr="00AE3DAB">
        <w:rPr>
          <w:rFonts w:ascii="Tahoma" w:hAnsi="Tahoma" w:cs="Tahoma"/>
          <w:sz w:val="20"/>
          <w:szCs w:val="20"/>
        </w:rPr>
        <w:t>debe anexar fotocopia de carnet de identidad</w:t>
      </w:r>
      <w:bookmarkEnd w:id="67"/>
      <w:r w:rsidRPr="00AE3DAB">
        <w:rPr>
          <w:rFonts w:ascii="Tahoma" w:hAnsi="Tahoma" w:cs="Tahoma"/>
          <w:sz w:val="20"/>
          <w:szCs w:val="20"/>
        </w:rPr>
        <w:t>, y deberá contar con el respaldo del número de registro.</w:t>
      </w:r>
      <w:bookmarkEnd w:id="65"/>
      <w:bookmarkEnd w:id="66"/>
      <w:bookmarkEnd w:id="68"/>
    </w:p>
    <w:p w14:paraId="64B2C606" w14:textId="77777777" w:rsidR="00BA0FDF" w:rsidRPr="00AE3DAB" w:rsidRDefault="00BA0FDF" w:rsidP="00BA0FDF">
      <w:pPr>
        <w:numPr>
          <w:ilvl w:val="0"/>
          <w:numId w:val="37"/>
        </w:numPr>
        <w:spacing w:line="260" w:lineRule="atLeast"/>
        <w:ind w:left="567" w:hanging="283"/>
        <w:contextualSpacing/>
        <w:jc w:val="both"/>
        <w:rPr>
          <w:rFonts w:ascii="Tahoma" w:hAnsi="Tahoma" w:cs="Tahoma"/>
          <w:sz w:val="20"/>
          <w:szCs w:val="20"/>
        </w:rPr>
      </w:pPr>
      <w:r w:rsidRPr="00AE3DAB">
        <w:rPr>
          <w:rFonts w:ascii="Tahoma" w:hAnsi="Tahoma" w:cs="Tahoma"/>
          <w:b/>
          <w:sz w:val="20"/>
          <w:szCs w:val="20"/>
        </w:rPr>
        <w:t xml:space="preserve">Para Arquitectura, Ingeniería Civil </w:t>
      </w:r>
      <w:r w:rsidRPr="00AE3DAB">
        <w:rPr>
          <w:rFonts w:ascii="Tahoma" w:hAnsi="Tahoma" w:cs="Tahoma"/>
          <w:sz w:val="20"/>
          <w:szCs w:val="20"/>
        </w:rPr>
        <w:t xml:space="preserve">la experiencia será tomada en cuenta a partir del </w:t>
      </w:r>
      <w:r w:rsidRPr="00AE3DAB">
        <w:rPr>
          <w:rFonts w:ascii="Tahoma" w:hAnsi="Tahoma" w:cs="Tahoma"/>
          <w:b/>
          <w:sz w:val="20"/>
          <w:szCs w:val="20"/>
        </w:rPr>
        <w:t>título en provisión nacional</w:t>
      </w:r>
      <w:r w:rsidRPr="00AE3DAB">
        <w:rPr>
          <w:rFonts w:ascii="Tahoma" w:hAnsi="Tahoma" w:cs="Tahoma"/>
          <w:sz w:val="20"/>
          <w:szCs w:val="20"/>
        </w:rPr>
        <w:t xml:space="preserve"> respectivamente en los últimos 15 años.</w:t>
      </w:r>
    </w:p>
    <w:p w14:paraId="3963BFD1" w14:textId="77777777" w:rsidR="00BA0FDF" w:rsidRPr="00AE3DAB" w:rsidRDefault="00BA0FDF" w:rsidP="00BA0FDF">
      <w:pPr>
        <w:numPr>
          <w:ilvl w:val="0"/>
          <w:numId w:val="37"/>
        </w:numPr>
        <w:spacing w:line="260" w:lineRule="atLeast"/>
        <w:ind w:left="567" w:hanging="283"/>
        <w:jc w:val="both"/>
        <w:rPr>
          <w:rFonts w:ascii="Tahoma" w:hAnsi="Tahoma" w:cs="Tahoma"/>
          <w:sz w:val="20"/>
          <w:szCs w:val="20"/>
        </w:rPr>
      </w:pPr>
      <w:r w:rsidRPr="00AE3DAB">
        <w:rPr>
          <w:rFonts w:ascii="Tahoma" w:hAnsi="Tahoma" w:cs="Tahoma"/>
          <w:sz w:val="20"/>
          <w:szCs w:val="20"/>
        </w:rPr>
        <w:t>No se solicita experiencia de la empresa sino del personal.</w:t>
      </w:r>
    </w:p>
    <w:p w14:paraId="42C278D0" w14:textId="77777777" w:rsidR="00BA0FDF" w:rsidRPr="00AE3DAB" w:rsidRDefault="00BA0FDF" w:rsidP="00BA0FDF">
      <w:pPr>
        <w:spacing w:line="260" w:lineRule="atLeast"/>
        <w:ind w:left="284"/>
        <w:jc w:val="both"/>
        <w:rPr>
          <w:rFonts w:ascii="Tahoma" w:hAnsi="Tahoma" w:cs="Tahoma"/>
          <w:sz w:val="20"/>
          <w:szCs w:val="20"/>
        </w:rPr>
      </w:pPr>
    </w:p>
    <w:p w14:paraId="39A18CC5" w14:textId="77777777" w:rsidR="00BA0FDF" w:rsidRPr="00AE3DAB" w:rsidRDefault="00BA0FDF" w:rsidP="00BA0FDF">
      <w:pPr>
        <w:spacing w:line="260" w:lineRule="atLeast"/>
        <w:jc w:val="both"/>
        <w:rPr>
          <w:rFonts w:ascii="Tahoma" w:hAnsi="Tahoma" w:cs="Tahoma"/>
          <w:sz w:val="20"/>
          <w:szCs w:val="20"/>
        </w:rPr>
      </w:pPr>
      <w:bookmarkStart w:id="69" w:name="_Hlk180058791"/>
      <w:r w:rsidRPr="00AE3DAB">
        <w:rPr>
          <w:rFonts w:ascii="Tahoma" w:hAnsi="Tahoma" w:cs="Tahoma"/>
          <w:sz w:val="20"/>
          <w:szCs w:val="20"/>
        </w:rPr>
        <w:t>Para la experiencia general y especifica del proponente deberá anexar documentos de respaldo declarados:</w:t>
      </w:r>
    </w:p>
    <w:p w14:paraId="05A226CE" w14:textId="77777777" w:rsidR="00BA0FDF" w:rsidRPr="00AE3DAB" w:rsidRDefault="00BA0FDF" w:rsidP="00BA0FDF">
      <w:pPr>
        <w:pStyle w:val="Prrafodelista"/>
        <w:widowControl w:val="0"/>
        <w:numPr>
          <w:ilvl w:val="0"/>
          <w:numId w:val="37"/>
        </w:numPr>
        <w:autoSpaceDE w:val="0"/>
        <w:autoSpaceDN w:val="0"/>
        <w:spacing w:line="260" w:lineRule="atLeast"/>
        <w:ind w:left="567" w:hanging="283"/>
        <w:jc w:val="both"/>
        <w:rPr>
          <w:rFonts w:ascii="Tahoma" w:hAnsi="Tahoma" w:cs="Tahoma"/>
        </w:rPr>
      </w:pPr>
      <w:r w:rsidRPr="00AE3DAB">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38B75A05" w14:textId="77777777" w:rsidR="00BA0FDF" w:rsidRPr="00AE3DAB" w:rsidRDefault="00BA0FDF" w:rsidP="00BA0FDF">
      <w:pPr>
        <w:pStyle w:val="Prrafodelista"/>
        <w:widowControl w:val="0"/>
        <w:numPr>
          <w:ilvl w:val="0"/>
          <w:numId w:val="37"/>
        </w:numPr>
        <w:autoSpaceDE w:val="0"/>
        <w:autoSpaceDN w:val="0"/>
        <w:spacing w:line="260" w:lineRule="atLeast"/>
        <w:ind w:left="567" w:hanging="283"/>
        <w:jc w:val="both"/>
        <w:rPr>
          <w:rFonts w:ascii="Tahoma" w:hAnsi="Tahoma" w:cs="Tahoma"/>
        </w:rPr>
      </w:pPr>
      <w:r w:rsidRPr="00AE3DAB">
        <w:rPr>
          <w:rFonts w:ascii="Tahoma" w:hAnsi="Tahoma" w:cs="Tahoma"/>
        </w:rPr>
        <w:t>Para la experiencia con particulares, debe presentar contratos con documento de respaldo de conclusión o certificados de trabajo.</w:t>
      </w:r>
    </w:p>
    <w:bookmarkEnd w:id="69"/>
    <w:p w14:paraId="6D053998" w14:textId="77777777" w:rsidR="00BA0FDF" w:rsidRPr="00AE3DAB" w:rsidRDefault="00BA0FDF" w:rsidP="00BA0FDF">
      <w:pPr>
        <w:spacing w:line="260" w:lineRule="atLeast"/>
        <w:ind w:left="567"/>
        <w:jc w:val="both"/>
        <w:rPr>
          <w:rFonts w:ascii="Tahoma" w:hAnsi="Tahoma" w:cs="Tahoma"/>
          <w:sz w:val="20"/>
          <w:szCs w:val="20"/>
        </w:rPr>
      </w:pPr>
    </w:p>
    <w:p w14:paraId="7C7F7CDE" w14:textId="77777777" w:rsidR="00BA0FDF" w:rsidRPr="00AE3DAB" w:rsidRDefault="00BA0FDF" w:rsidP="00BA0FDF">
      <w:pPr>
        <w:spacing w:line="260" w:lineRule="atLeast"/>
        <w:jc w:val="both"/>
        <w:rPr>
          <w:rFonts w:ascii="Tahoma" w:hAnsi="Tahoma" w:cs="Tahoma"/>
          <w:b/>
          <w:i/>
          <w:sz w:val="20"/>
          <w:szCs w:val="20"/>
        </w:rPr>
      </w:pPr>
      <w:r w:rsidRPr="00AE3DAB">
        <w:rPr>
          <w:rFonts w:ascii="Tahoma" w:hAnsi="Tahoma" w:cs="Tahoma"/>
          <w:b/>
          <w:i/>
          <w:sz w:val="20"/>
          <w:szCs w:val="20"/>
        </w:rPr>
        <w:t>RESTRICCIONES PARA OPTAR INSPECTORÍA EXTERNA DE AEVIVIENDA.</w:t>
      </w:r>
    </w:p>
    <w:p w14:paraId="41E64C35" w14:textId="77777777" w:rsidR="00BA0FDF" w:rsidRPr="00AE3DAB" w:rsidRDefault="00BA0FDF" w:rsidP="00BA0FDF">
      <w:pPr>
        <w:numPr>
          <w:ilvl w:val="0"/>
          <w:numId w:val="36"/>
        </w:numPr>
        <w:spacing w:line="260" w:lineRule="atLeast"/>
        <w:ind w:left="567" w:hanging="283"/>
        <w:contextualSpacing/>
        <w:jc w:val="both"/>
        <w:rPr>
          <w:rFonts w:ascii="Tahoma" w:hAnsi="Tahoma" w:cs="Tahoma"/>
          <w:sz w:val="20"/>
          <w:szCs w:val="20"/>
        </w:rPr>
      </w:pPr>
      <w:r w:rsidRPr="00AE3DAB">
        <w:rPr>
          <w:rFonts w:ascii="Tahoma" w:hAnsi="Tahoma" w:cs="Tahoma"/>
          <w:sz w:val="20"/>
          <w:szCs w:val="20"/>
        </w:rPr>
        <w:t>Personas que hayan sido impedidas de participar en procesos contrataciones, por incumplimiento de contrato en otras obras asignadas por la AEVIVIENDA.</w:t>
      </w:r>
    </w:p>
    <w:p w14:paraId="3B0654F6" w14:textId="77777777" w:rsidR="00BA0FDF" w:rsidRPr="00AE3DAB" w:rsidRDefault="00BA0FDF" w:rsidP="00BA0FDF">
      <w:pPr>
        <w:numPr>
          <w:ilvl w:val="0"/>
          <w:numId w:val="36"/>
        </w:numPr>
        <w:spacing w:line="260" w:lineRule="atLeast"/>
        <w:ind w:left="567" w:hanging="283"/>
        <w:contextualSpacing/>
        <w:jc w:val="both"/>
        <w:rPr>
          <w:rFonts w:ascii="Tahoma" w:hAnsi="Tahoma" w:cs="Tahoma"/>
          <w:sz w:val="20"/>
          <w:szCs w:val="20"/>
        </w:rPr>
      </w:pPr>
      <w:r w:rsidRPr="00AE3DAB">
        <w:rPr>
          <w:rFonts w:ascii="Tahoma" w:hAnsi="Tahoma" w:cs="Tahoma"/>
          <w:sz w:val="20"/>
          <w:szCs w:val="20"/>
        </w:rPr>
        <w:t>Personas que se encuentren en listados y sistemas de la AEVIVIENDA con deudas pendientes.</w:t>
      </w:r>
    </w:p>
    <w:p w14:paraId="7CF634AF"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70" w:name="_Toc114577518"/>
      <w:bookmarkStart w:id="71" w:name="_Toc118727360"/>
      <w:bookmarkEnd w:id="64"/>
      <w:r w:rsidRPr="00AE3DAB">
        <w:rPr>
          <w:rFonts w:ascii="Tahoma" w:hAnsi="Tahoma" w:cs="Tahoma"/>
          <w:b/>
          <w:bCs/>
          <w:kern w:val="32"/>
          <w:sz w:val="20"/>
          <w:szCs w:val="20"/>
          <w:lang w:val="es-ES_tradnl"/>
        </w:rPr>
        <w:t>LUGAR DE PRESTACIÓN DEL SERVICIO</w:t>
      </w:r>
      <w:bookmarkEnd w:id="70"/>
      <w:bookmarkEnd w:id="71"/>
      <w:r w:rsidRPr="00AE3DAB">
        <w:rPr>
          <w:rFonts w:ascii="Tahoma" w:hAnsi="Tahoma" w:cs="Tahoma"/>
          <w:b/>
          <w:bCs/>
          <w:kern w:val="32"/>
          <w:sz w:val="20"/>
          <w:szCs w:val="20"/>
          <w:lang w:val="es-ES_tradnl"/>
        </w:rPr>
        <w:t>.</w:t>
      </w:r>
    </w:p>
    <w:p w14:paraId="0C501D2E" w14:textId="77777777" w:rsidR="00BA0FDF" w:rsidRPr="00AE3DAB" w:rsidRDefault="00BA0FDF" w:rsidP="00BA0FDF">
      <w:pPr>
        <w:spacing w:before="120"/>
        <w:contextualSpacing/>
        <w:jc w:val="both"/>
        <w:rPr>
          <w:rFonts w:ascii="Tahoma" w:hAnsi="Tahoma" w:cs="Tahoma"/>
          <w:sz w:val="20"/>
          <w:szCs w:val="20"/>
          <w:lang w:val="es-ES_tradnl"/>
        </w:rPr>
      </w:pPr>
      <w:r w:rsidRPr="00AE3DAB">
        <w:rPr>
          <w:rFonts w:ascii="Tahoma" w:hAnsi="Tahoma" w:cs="Tahoma"/>
          <w:sz w:val="20"/>
          <w:szCs w:val="20"/>
          <w:lang w:val="es-ES_tradnl"/>
        </w:rPr>
        <w:t xml:space="preserve">La Inspectoría deberá implementar </w:t>
      </w:r>
      <w:r w:rsidRPr="00AE3DAB">
        <w:rPr>
          <w:rFonts w:ascii="Tahoma" w:hAnsi="Tahoma" w:cs="Tahoma"/>
          <w:b/>
          <w:sz w:val="20"/>
          <w:szCs w:val="20"/>
          <w:lang w:val="es-ES_tradnl"/>
        </w:rPr>
        <w:t>una oficina</w:t>
      </w:r>
      <w:r w:rsidRPr="00AE3DAB">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787C2E12"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72" w:name="_Toc118727361"/>
      <w:r w:rsidRPr="00AE3DAB">
        <w:rPr>
          <w:rFonts w:ascii="Tahoma" w:hAnsi="Tahoma" w:cs="Tahoma"/>
          <w:b/>
          <w:bCs/>
          <w:kern w:val="32"/>
          <w:sz w:val="20"/>
          <w:szCs w:val="20"/>
          <w:lang w:val="es-ES_tradnl"/>
        </w:rPr>
        <w:t>EQUIPO, VEHÍCULO Y OTROS</w:t>
      </w:r>
      <w:bookmarkEnd w:id="72"/>
      <w:r w:rsidRPr="00AE3DAB">
        <w:rPr>
          <w:rFonts w:ascii="Tahoma" w:hAnsi="Tahoma" w:cs="Tahoma"/>
          <w:b/>
          <w:bCs/>
          <w:kern w:val="32"/>
          <w:sz w:val="20"/>
          <w:szCs w:val="20"/>
          <w:lang w:val="es-ES_tradnl"/>
        </w:rPr>
        <w:t>.</w:t>
      </w:r>
    </w:p>
    <w:p w14:paraId="4F0069DD" w14:textId="77777777" w:rsidR="00BA0FDF" w:rsidRPr="00AE3DAB" w:rsidRDefault="00BA0FDF" w:rsidP="00BA0FDF">
      <w:pPr>
        <w:spacing w:before="120"/>
        <w:contextualSpacing/>
        <w:jc w:val="both"/>
        <w:rPr>
          <w:rFonts w:ascii="Tahoma" w:hAnsi="Tahoma" w:cs="Tahoma"/>
          <w:sz w:val="20"/>
          <w:szCs w:val="20"/>
          <w:lang w:val="es-ES_tradnl"/>
        </w:rPr>
      </w:pPr>
      <w:r w:rsidRPr="00AE3DAB">
        <w:rPr>
          <w:rFonts w:ascii="Tahoma" w:hAnsi="Tahoma" w:cs="Tahoma"/>
          <w:sz w:val="20"/>
          <w:szCs w:val="20"/>
          <w:lang w:val="es-ES_tradnl"/>
        </w:rPr>
        <w:t>La Inspectoría deberá garantizar mínimamente el siguiente equipo, vehículos y otros:</w:t>
      </w:r>
    </w:p>
    <w:p w14:paraId="5DEA30E7" w14:textId="77777777" w:rsidR="00BA0FDF" w:rsidRPr="00AE3DAB" w:rsidRDefault="00BA0FDF" w:rsidP="00BA0FDF">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BA0FDF" w:rsidRPr="00AE3DAB" w14:paraId="5D7F5631" w14:textId="77777777" w:rsidTr="00BA0FDF">
        <w:trPr>
          <w:trHeight w:val="711"/>
          <w:jc w:val="center"/>
        </w:trPr>
        <w:tc>
          <w:tcPr>
            <w:tcW w:w="562" w:type="dxa"/>
            <w:shd w:val="clear" w:color="auto" w:fill="DEEAF6" w:themeFill="accent1" w:themeFillTint="33"/>
            <w:vAlign w:val="center"/>
          </w:tcPr>
          <w:p w14:paraId="7C630427"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Nº</w:t>
            </w:r>
          </w:p>
        </w:tc>
        <w:tc>
          <w:tcPr>
            <w:tcW w:w="3261" w:type="dxa"/>
            <w:shd w:val="clear" w:color="auto" w:fill="DEEAF6" w:themeFill="accent1" w:themeFillTint="33"/>
            <w:vAlign w:val="center"/>
          </w:tcPr>
          <w:p w14:paraId="7DA33E21"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TIPO</w:t>
            </w:r>
          </w:p>
        </w:tc>
        <w:tc>
          <w:tcPr>
            <w:tcW w:w="1417" w:type="dxa"/>
            <w:shd w:val="clear" w:color="auto" w:fill="DEEAF6" w:themeFill="accent1" w:themeFillTint="33"/>
            <w:vAlign w:val="center"/>
          </w:tcPr>
          <w:p w14:paraId="7A9382D4"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CANTIDAD</w:t>
            </w:r>
          </w:p>
        </w:tc>
        <w:tc>
          <w:tcPr>
            <w:tcW w:w="2144" w:type="dxa"/>
            <w:shd w:val="clear" w:color="auto" w:fill="DEEAF6" w:themeFill="accent1" w:themeFillTint="33"/>
          </w:tcPr>
          <w:p w14:paraId="080EEF30" w14:textId="77777777" w:rsidR="00BA0FDF" w:rsidRPr="00AE3DAB" w:rsidRDefault="00BA0FDF" w:rsidP="00BA0FDF">
            <w:pPr>
              <w:jc w:val="center"/>
              <w:rPr>
                <w:rFonts w:ascii="Tahoma" w:hAnsi="Tahoma" w:cs="Tahoma"/>
                <w:b/>
                <w:sz w:val="20"/>
                <w:szCs w:val="20"/>
              </w:rPr>
            </w:pPr>
          </w:p>
          <w:p w14:paraId="3FFAB4C4"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PERTINENCIA (*)</w:t>
            </w:r>
          </w:p>
        </w:tc>
        <w:tc>
          <w:tcPr>
            <w:tcW w:w="2468" w:type="dxa"/>
            <w:shd w:val="clear" w:color="auto" w:fill="DEEAF6" w:themeFill="accent1" w:themeFillTint="33"/>
          </w:tcPr>
          <w:p w14:paraId="0FF5A31D" w14:textId="77777777" w:rsidR="00BA0FDF" w:rsidRPr="00AE3DAB" w:rsidRDefault="00BA0FDF" w:rsidP="00BA0FDF">
            <w:pPr>
              <w:jc w:val="center"/>
              <w:rPr>
                <w:rFonts w:ascii="Tahoma" w:hAnsi="Tahoma" w:cs="Tahoma"/>
                <w:b/>
                <w:sz w:val="20"/>
                <w:szCs w:val="20"/>
              </w:rPr>
            </w:pPr>
            <w:r w:rsidRPr="00AE3DAB">
              <w:rPr>
                <w:rFonts w:ascii="Tahoma" w:hAnsi="Tahoma" w:cs="Tahoma"/>
                <w:b/>
                <w:sz w:val="20"/>
                <w:szCs w:val="20"/>
              </w:rPr>
              <w:t>Tiempo de participación en este Proyecto</w:t>
            </w:r>
          </w:p>
        </w:tc>
      </w:tr>
      <w:tr w:rsidR="00BA0FDF" w:rsidRPr="00AE3DAB" w14:paraId="004E7B5D" w14:textId="77777777" w:rsidTr="00BA0FDF">
        <w:trPr>
          <w:trHeight w:val="955"/>
          <w:jc w:val="center"/>
        </w:trPr>
        <w:tc>
          <w:tcPr>
            <w:tcW w:w="562" w:type="dxa"/>
            <w:shd w:val="clear" w:color="auto" w:fill="auto"/>
            <w:vAlign w:val="center"/>
          </w:tcPr>
          <w:p w14:paraId="791A7AA7" w14:textId="77777777" w:rsidR="00BA0FDF" w:rsidRPr="00AE3DAB" w:rsidRDefault="00BA0FDF" w:rsidP="00BA0FDF">
            <w:pPr>
              <w:spacing w:line="240" w:lineRule="atLeast"/>
              <w:jc w:val="center"/>
              <w:rPr>
                <w:rFonts w:ascii="Tahoma" w:hAnsi="Tahoma" w:cs="Tahoma"/>
                <w:sz w:val="18"/>
                <w:szCs w:val="18"/>
              </w:rPr>
            </w:pPr>
            <w:r w:rsidRPr="00AE3DAB">
              <w:rPr>
                <w:rFonts w:ascii="Tahoma" w:hAnsi="Tahoma" w:cs="Tahoma"/>
                <w:sz w:val="18"/>
                <w:szCs w:val="18"/>
              </w:rPr>
              <w:t>1</w:t>
            </w:r>
          </w:p>
        </w:tc>
        <w:tc>
          <w:tcPr>
            <w:tcW w:w="3261" w:type="dxa"/>
            <w:shd w:val="clear" w:color="auto" w:fill="auto"/>
            <w:vAlign w:val="center"/>
          </w:tcPr>
          <w:p w14:paraId="07E0453E" w14:textId="77777777" w:rsidR="00BA0FDF" w:rsidRPr="00AE3DAB" w:rsidRDefault="00BA0FDF" w:rsidP="00BA0FDF">
            <w:pPr>
              <w:spacing w:line="240" w:lineRule="atLeast"/>
              <w:jc w:val="both"/>
              <w:rPr>
                <w:rFonts w:ascii="Tahoma" w:hAnsi="Tahoma" w:cs="Tahoma"/>
                <w:sz w:val="18"/>
                <w:szCs w:val="18"/>
              </w:rPr>
            </w:pPr>
            <w:r w:rsidRPr="00AE3DAB">
              <w:rPr>
                <w:rFonts w:ascii="Tahoma" w:hAnsi="Tahoma" w:cs="Tahoma"/>
                <w:sz w:val="18"/>
                <w:szCs w:val="18"/>
              </w:rPr>
              <w:t>Camioneta o Vagoneta o Vehículo apto para desarrollar las actividades (Con una antigüedad máxima de 15 años anterior a la fecha del contrato)</w:t>
            </w:r>
          </w:p>
        </w:tc>
        <w:tc>
          <w:tcPr>
            <w:tcW w:w="1417" w:type="dxa"/>
            <w:shd w:val="clear" w:color="auto" w:fill="auto"/>
            <w:vAlign w:val="center"/>
          </w:tcPr>
          <w:p w14:paraId="41CD16A4" w14:textId="77777777" w:rsidR="00BA0FDF" w:rsidRPr="00AE3DAB" w:rsidRDefault="00BA0FDF" w:rsidP="00BA0FDF">
            <w:pPr>
              <w:spacing w:line="240" w:lineRule="atLeast"/>
              <w:jc w:val="center"/>
              <w:rPr>
                <w:rFonts w:ascii="Tahoma" w:hAnsi="Tahoma" w:cs="Tahoma"/>
                <w:b/>
                <w:bCs/>
                <w:sz w:val="18"/>
                <w:szCs w:val="18"/>
              </w:rPr>
            </w:pPr>
            <w:r w:rsidRPr="00AE3DAB">
              <w:rPr>
                <w:rFonts w:ascii="Tahoma" w:hAnsi="Tahoma" w:cs="Tahoma"/>
                <w:b/>
                <w:bCs/>
                <w:sz w:val="18"/>
                <w:szCs w:val="18"/>
              </w:rPr>
              <w:t>1</w:t>
            </w:r>
          </w:p>
        </w:tc>
        <w:tc>
          <w:tcPr>
            <w:tcW w:w="2144" w:type="dxa"/>
            <w:vAlign w:val="center"/>
          </w:tcPr>
          <w:p w14:paraId="73EA777A" w14:textId="77777777" w:rsidR="00BA0FDF" w:rsidRPr="00AE3DAB" w:rsidRDefault="00BA0FDF" w:rsidP="00BA0FDF">
            <w:pPr>
              <w:spacing w:line="240" w:lineRule="atLeast"/>
              <w:contextualSpacing/>
              <w:jc w:val="center"/>
              <w:rPr>
                <w:rFonts w:ascii="Tahoma" w:hAnsi="Tahoma" w:cs="Tahoma"/>
                <w:b/>
                <w:sz w:val="18"/>
                <w:szCs w:val="18"/>
              </w:rPr>
            </w:pPr>
            <w:r w:rsidRPr="00AE3DAB">
              <w:rPr>
                <w:rFonts w:ascii="Tahoma" w:hAnsi="Tahoma" w:cs="Tahoma"/>
                <w:b/>
                <w:sz w:val="18"/>
                <w:szCs w:val="18"/>
              </w:rPr>
              <w:t>Obligatorio</w:t>
            </w:r>
          </w:p>
        </w:tc>
        <w:tc>
          <w:tcPr>
            <w:tcW w:w="2468" w:type="dxa"/>
            <w:vAlign w:val="center"/>
          </w:tcPr>
          <w:p w14:paraId="04F684BA" w14:textId="77777777" w:rsidR="00BA0FDF" w:rsidRPr="00AE3DAB" w:rsidRDefault="00BA0FDF" w:rsidP="00BA0FDF">
            <w:pPr>
              <w:spacing w:line="240" w:lineRule="atLeast"/>
              <w:jc w:val="center"/>
              <w:rPr>
                <w:rFonts w:ascii="Tahoma" w:hAnsi="Tahoma" w:cs="Tahoma"/>
                <w:b/>
                <w:sz w:val="18"/>
                <w:szCs w:val="18"/>
              </w:rPr>
            </w:pPr>
            <w:r w:rsidRPr="00AE3DAB">
              <w:rPr>
                <w:rFonts w:ascii="Tahoma" w:hAnsi="Tahoma" w:cs="Tahoma"/>
                <w:b/>
                <w:sz w:val="18"/>
                <w:szCs w:val="18"/>
              </w:rPr>
              <w:t>plazo total de la consultoría</w:t>
            </w:r>
          </w:p>
        </w:tc>
      </w:tr>
      <w:tr w:rsidR="00BA0FDF" w:rsidRPr="00AE3DAB" w14:paraId="330B0767" w14:textId="77777777" w:rsidTr="00BA0FDF">
        <w:trPr>
          <w:trHeight w:val="325"/>
          <w:jc w:val="center"/>
        </w:trPr>
        <w:tc>
          <w:tcPr>
            <w:tcW w:w="562" w:type="dxa"/>
            <w:shd w:val="clear" w:color="auto" w:fill="auto"/>
            <w:vAlign w:val="center"/>
          </w:tcPr>
          <w:p w14:paraId="5DDF3D34" w14:textId="77777777" w:rsidR="00BA0FDF" w:rsidRPr="00AE3DAB" w:rsidRDefault="00BA0FDF" w:rsidP="00BA0FDF">
            <w:pPr>
              <w:spacing w:line="240" w:lineRule="atLeast"/>
              <w:jc w:val="center"/>
              <w:rPr>
                <w:rFonts w:ascii="Tahoma" w:hAnsi="Tahoma" w:cs="Tahoma"/>
                <w:sz w:val="18"/>
                <w:szCs w:val="18"/>
              </w:rPr>
            </w:pPr>
            <w:r w:rsidRPr="00AE3DAB">
              <w:rPr>
                <w:rFonts w:ascii="Tahoma" w:hAnsi="Tahoma" w:cs="Tahoma"/>
                <w:sz w:val="18"/>
                <w:szCs w:val="18"/>
              </w:rPr>
              <w:t>2</w:t>
            </w:r>
          </w:p>
        </w:tc>
        <w:tc>
          <w:tcPr>
            <w:tcW w:w="3261" w:type="dxa"/>
            <w:shd w:val="clear" w:color="auto" w:fill="auto"/>
            <w:vAlign w:val="center"/>
          </w:tcPr>
          <w:p w14:paraId="583BEA5A" w14:textId="77777777" w:rsidR="00BA0FDF" w:rsidRPr="00AE3DAB" w:rsidRDefault="00BA0FDF" w:rsidP="00BA0FDF">
            <w:pPr>
              <w:spacing w:line="240" w:lineRule="atLeast"/>
              <w:jc w:val="both"/>
              <w:rPr>
                <w:rFonts w:ascii="Tahoma" w:hAnsi="Tahoma" w:cs="Tahoma"/>
                <w:sz w:val="18"/>
                <w:szCs w:val="18"/>
              </w:rPr>
            </w:pPr>
            <w:r w:rsidRPr="00AE3DAB">
              <w:rPr>
                <w:rFonts w:ascii="Tahoma" w:hAnsi="Tahoma" w:cs="Tahoma"/>
                <w:sz w:val="18"/>
                <w:szCs w:val="18"/>
              </w:rPr>
              <w:t xml:space="preserve">Motocicleta en óptimas condiciones. </w:t>
            </w:r>
          </w:p>
        </w:tc>
        <w:tc>
          <w:tcPr>
            <w:tcW w:w="1417" w:type="dxa"/>
            <w:shd w:val="clear" w:color="auto" w:fill="auto"/>
            <w:vAlign w:val="center"/>
          </w:tcPr>
          <w:p w14:paraId="0D9A6D98" w14:textId="77777777" w:rsidR="00BA0FDF" w:rsidRPr="00AE3DAB" w:rsidRDefault="00BA0FDF" w:rsidP="00BA0FDF">
            <w:pPr>
              <w:spacing w:line="240" w:lineRule="atLeast"/>
              <w:jc w:val="center"/>
              <w:rPr>
                <w:rFonts w:ascii="Tahoma" w:hAnsi="Tahoma" w:cs="Tahoma"/>
                <w:b/>
                <w:bCs/>
                <w:sz w:val="18"/>
                <w:szCs w:val="18"/>
              </w:rPr>
            </w:pPr>
            <w:r w:rsidRPr="00AE3DAB">
              <w:rPr>
                <w:rFonts w:ascii="Tahoma" w:hAnsi="Tahoma" w:cs="Tahoma"/>
                <w:b/>
                <w:bCs/>
                <w:sz w:val="18"/>
                <w:szCs w:val="18"/>
              </w:rPr>
              <w:t>1</w:t>
            </w:r>
          </w:p>
        </w:tc>
        <w:tc>
          <w:tcPr>
            <w:tcW w:w="2144" w:type="dxa"/>
            <w:vAlign w:val="center"/>
          </w:tcPr>
          <w:p w14:paraId="786B0D19" w14:textId="77777777" w:rsidR="00BA0FDF" w:rsidRPr="00AE3DAB" w:rsidRDefault="00BA0FDF" w:rsidP="00BA0FDF">
            <w:pPr>
              <w:spacing w:line="240" w:lineRule="atLeast"/>
              <w:jc w:val="center"/>
              <w:rPr>
                <w:rFonts w:ascii="Tahoma" w:hAnsi="Tahoma" w:cs="Tahoma"/>
                <w:b/>
                <w:sz w:val="18"/>
                <w:szCs w:val="18"/>
              </w:rPr>
            </w:pPr>
            <w:r w:rsidRPr="00AE3DAB">
              <w:rPr>
                <w:rFonts w:ascii="Tahoma" w:hAnsi="Tahoma" w:cs="Tahoma"/>
                <w:b/>
                <w:sz w:val="18"/>
                <w:szCs w:val="18"/>
              </w:rPr>
              <w:t>Opcional</w:t>
            </w:r>
          </w:p>
        </w:tc>
        <w:tc>
          <w:tcPr>
            <w:tcW w:w="2468" w:type="dxa"/>
            <w:vAlign w:val="center"/>
          </w:tcPr>
          <w:p w14:paraId="3DE270B8" w14:textId="77777777" w:rsidR="00BA0FDF" w:rsidRPr="00AE3DAB" w:rsidRDefault="00BA0FDF" w:rsidP="00BA0FDF">
            <w:pPr>
              <w:spacing w:line="240" w:lineRule="atLeast"/>
              <w:jc w:val="center"/>
              <w:rPr>
                <w:rFonts w:ascii="Tahoma" w:hAnsi="Tahoma" w:cs="Tahoma"/>
                <w:b/>
                <w:sz w:val="18"/>
                <w:szCs w:val="18"/>
              </w:rPr>
            </w:pPr>
            <w:r w:rsidRPr="00AE3DAB">
              <w:rPr>
                <w:rFonts w:ascii="Tahoma" w:hAnsi="Tahoma" w:cs="Tahoma"/>
                <w:b/>
                <w:sz w:val="18"/>
                <w:szCs w:val="18"/>
              </w:rPr>
              <w:t>plazo total de la consultoría</w:t>
            </w:r>
          </w:p>
        </w:tc>
      </w:tr>
      <w:tr w:rsidR="00BA0FDF" w:rsidRPr="00AE3DAB" w14:paraId="0B0387E7" w14:textId="77777777" w:rsidTr="00BA0FDF">
        <w:trPr>
          <w:trHeight w:val="631"/>
          <w:jc w:val="center"/>
        </w:trPr>
        <w:tc>
          <w:tcPr>
            <w:tcW w:w="562" w:type="dxa"/>
            <w:shd w:val="clear" w:color="auto" w:fill="auto"/>
            <w:vAlign w:val="center"/>
          </w:tcPr>
          <w:p w14:paraId="4927DBF9" w14:textId="77777777" w:rsidR="00BA0FDF" w:rsidRPr="00AE3DAB" w:rsidRDefault="00BA0FDF" w:rsidP="00BA0FDF">
            <w:pPr>
              <w:spacing w:line="240" w:lineRule="atLeast"/>
              <w:jc w:val="center"/>
              <w:rPr>
                <w:rFonts w:ascii="Tahoma" w:hAnsi="Tahoma" w:cs="Tahoma"/>
                <w:sz w:val="18"/>
                <w:szCs w:val="18"/>
              </w:rPr>
            </w:pPr>
            <w:r w:rsidRPr="00AE3DAB">
              <w:rPr>
                <w:rFonts w:ascii="Tahoma" w:hAnsi="Tahoma" w:cs="Tahoma"/>
                <w:sz w:val="18"/>
                <w:szCs w:val="18"/>
              </w:rPr>
              <w:lastRenderedPageBreak/>
              <w:t>3</w:t>
            </w:r>
          </w:p>
        </w:tc>
        <w:tc>
          <w:tcPr>
            <w:tcW w:w="3261" w:type="dxa"/>
            <w:shd w:val="clear" w:color="auto" w:fill="auto"/>
            <w:vAlign w:val="center"/>
          </w:tcPr>
          <w:p w14:paraId="192ECC55" w14:textId="77777777" w:rsidR="00BA0FDF" w:rsidRPr="00AE3DAB" w:rsidRDefault="00BA0FDF" w:rsidP="00BA0FDF">
            <w:pPr>
              <w:spacing w:line="240" w:lineRule="atLeast"/>
              <w:jc w:val="both"/>
              <w:rPr>
                <w:rFonts w:ascii="Tahoma" w:hAnsi="Tahoma" w:cs="Tahoma"/>
                <w:sz w:val="18"/>
                <w:szCs w:val="18"/>
              </w:rPr>
            </w:pPr>
            <w:r w:rsidRPr="00AE3DAB">
              <w:rPr>
                <w:rFonts w:ascii="Tahoma" w:hAnsi="Tahoma" w:cs="Tahoma"/>
                <w:sz w:val="18"/>
                <w:szCs w:val="18"/>
              </w:rPr>
              <w:t xml:space="preserve">Equipo celular </w:t>
            </w:r>
            <w:r w:rsidRPr="00AE3DAB">
              <w:rPr>
                <w:rFonts w:ascii="Tahoma" w:hAnsi="Tahoma" w:cs="Tahoma"/>
                <w:i/>
                <w:iCs/>
                <w:sz w:val="18"/>
                <w:szCs w:val="18"/>
              </w:rPr>
              <w:t>(requerimiento mínimo del dispositivo móvil: con sistema operativo ANDROID, 16GB de espacio en memoria interna de almacenamiento, 4GB de memoria RAM)</w:t>
            </w:r>
            <w:r w:rsidRPr="00AE3DAB">
              <w:rPr>
                <w:rFonts w:ascii="Tahoma" w:hAnsi="Tahoma" w:cs="Tahoma"/>
                <w:sz w:val="18"/>
                <w:szCs w:val="18"/>
              </w:rPr>
              <w:t>.</w:t>
            </w:r>
          </w:p>
        </w:tc>
        <w:tc>
          <w:tcPr>
            <w:tcW w:w="1417" w:type="dxa"/>
            <w:shd w:val="clear" w:color="auto" w:fill="auto"/>
            <w:vAlign w:val="center"/>
          </w:tcPr>
          <w:p w14:paraId="3361896F" w14:textId="77777777" w:rsidR="00BA0FDF" w:rsidRPr="00AE3DAB" w:rsidRDefault="00BA0FDF" w:rsidP="00BA0FDF">
            <w:pPr>
              <w:spacing w:line="240" w:lineRule="atLeast"/>
              <w:jc w:val="center"/>
              <w:rPr>
                <w:rFonts w:ascii="Tahoma" w:hAnsi="Tahoma" w:cs="Tahoma"/>
                <w:b/>
                <w:bCs/>
                <w:sz w:val="18"/>
                <w:szCs w:val="18"/>
              </w:rPr>
            </w:pPr>
            <w:r w:rsidRPr="00AE3DAB">
              <w:rPr>
                <w:rFonts w:ascii="Tahoma" w:hAnsi="Tahoma" w:cs="Tahoma"/>
                <w:b/>
                <w:bCs/>
                <w:sz w:val="18"/>
                <w:szCs w:val="18"/>
              </w:rPr>
              <w:t>1</w:t>
            </w:r>
          </w:p>
        </w:tc>
        <w:tc>
          <w:tcPr>
            <w:tcW w:w="2144" w:type="dxa"/>
            <w:vAlign w:val="center"/>
          </w:tcPr>
          <w:p w14:paraId="3FE235C6" w14:textId="77777777" w:rsidR="00BA0FDF" w:rsidRPr="00AE3DAB" w:rsidRDefault="00BA0FDF" w:rsidP="00BA0FDF">
            <w:pPr>
              <w:spacing w:line="240" w:lineRule="atLeast"/>
              <w:rPr>
                <w:rFonts w:ascii="Tahoma" w:hAnsi="Tahoma" w:cs="Tahoma"/>
                <w:b/>
                <w:sz w:val="18"/>
                <w:szCs w:val="18"/>
              </w:rPr>
            </w:pPr>
          </w:p>
          <w:p w14:paraId="6435CD96" w14:textId="77777777" w:rsidR="00BA0FDF" w:rsidRPr="00AE3DAB" w:rsidRDefault="00BA0FDF" w:rsidP="00BA0FDF">
            <w:pPr>
              <w:spacing w:line="240" w:lineRule="atLeast"/>
              <w:jc w:val="center"/>
              <w:rPr>
                <w:rFonts w:ascii="Tahoma" w:hAnsi="Tahoma" w:cs="Tahoma"/>
                <w:b/>
                <w:sz w:val="18"/>
                <w:szCs w:val="18"/>
              </w:rPr>
            </w:pPr>
            <w:r w:rsidRPr="00AE3DAB">
              <w:rPr>
                <w:rFonts w:ascii="Tahoma" w:hAnsi="Tahoma" w:cs="Tahoma"/>
                <w:b/>
                <w:sz w:val="18"/>
                <w:szCs w:val="18"/>
              </w:rPr>
              <w:t>Obligatorio</w:t>
            </w:r>
          </w:p>
        </w:tc>
        <w:tc>
          <w:tcPr>
            <w:tcW w:w="2468" w:type="dxa"/>
            <w:vAlign w:val="center"/>
          </w:tcPr>
          <w:p w14:paraId="7F1CD977" w14:textId="77777777" w:rsidR="00BA0FDF" w:rsidRPr="00AE3DAB" w:rsidRDefault="00BA0FDF" w:rsidP="00BA0FDF">
            <w:pPr>
              <w:spacing w:line="240" w:lineRule="atLeast"/>
              <w:jc w:val="center"/>
              <w:rPr>
                <w:rFonts w:ascii="Tahoma" w:hAnsi="Tahoma" w:cs="Tahoma"/>
                <w:b/>
                <w:sz w:val="18"/>
                <w:szCs w:val="18"/>
              </w:rPr>
            </w:pPr>
          </w:p>
          <w:p w14:paraId="10CFB29A" w14:textId="77777777" w:rsidR="00BA0FDF" w:rsidRPr="00AE3DAB" w:rsidRDefault="00BA0FDF" w:rsidP="00BA0FDF">
            <w:pPr>
              <w:spacing w:line="240" w:lineRule="atLeast"/>
              <w:jc w:val="center"/>
              <w:rPr>
                <w:rFonts w:ascii="Tahoma" w:hAnsi="Tahoma" w:cs="Tahoma"/>
                <w:b/>
                <w:sz w:val="18"/>
                <w:szCs w:val="18"/>
              </w:rPr>
            </w:pPr>
            <w:r w:rsidRPr="00AE3DAB">
              <w:rPr>
                <w:rFonts w:ascii="Tahoma" w:hAnsi="Tahoma" w:cs="Tahoma"/>
                <w:b/>
                <w:sz w:val="18"/>
                <w:szCs w:val="18"/>
              </w:rPr>
              <w:t>plazo total de la consultoría</w:t>
            </w:r>
          </w:p>
        </w:tc>
      </w:tr>
    </w:tbl>
    <w:p w14:paraId="2181671C" w14:textId="77777777" w:rsidR="00BA0FDF" w:rsidRPr="00AE3DAB" w:rsidRDefault="00BA0FDF" w:rsidP="00BA0FDF">
      <w:pPr>
        <w:spacing w:line="260" w:lineRule="atLeast"/>
        <w:ind w:left="567" w:hanging="567"/>
        <w:jc w:val="both"/>
        <w:rPr>
          <w:rFonts w:ascii="Tahoma" w:hAnsi="Tahoma" w:cs="Tahoma"/>
          <w:b/>
          <w:sz w:val="20"/>
          <w:szCs w:val="20"/>
          <w:lang w:val="es-ES_tradnl"/>
        </w:rPr>
      </w:pPr>
      <w:r w:rsidRPr="00AE3DAB">
        <w:rPr>
          <w:rFonts w:ascii="Tahoma" w:hAnsi="Tahoma" w:cs="Tahoma"/>
          <w:b/>
          <w:sz w:val="20"/>
          <w:szCs w:val="20"/>
          <w:lang w:val="es-ES_tradnl"/>
        </w:rPr>
        <w:t>NOTA:</w:t>
      </w:r>
    </w:p>
    <w:p w14:paraId="7C5D6DDE" w14:textId="77777777" w:rsidR="00BA0FDF" w:rsidRPr="00AE3DAB" w:rsidRDefault="00BA0FDF" w:rsidP="00BA0FDF">
      <w:pPr>
        <w:numPr>
          <w:ilvl w:val="0"/>
          <w:numId w:val="37"/>
        </w:numPr>
        <w:ind w:left="426"/>
        <w:jc w:val="both"/>
        <w:rPr>
          <w:rFonts w:ascii="Tahoma" w:hAnsi="Tahoma" w:cs="Tahoma"/>
          <w:sz w:val="18"/>
          <w:szCs w:val="20"/>
          <w:lang w:val="es-ES_tradnl"/>
        </w:rPr>
      </w:pPr>
      <w:r w:rsidRPr="00AE3DAB">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274CCF8B" w14:textId="77777777" w:rsidR="00BA0FDF" w:rsidRPr="00AE3DAB" w:rsidRDefault="00BA0FDF" w:rsidP="00BA0FDF">
      <w:pPr>
        <w:numPr>
          <w:ilvl w:val="0"/>
          <w:numId w:val="37"/>
        </w:numPr>
        <w:ind w:left="426"/>
        <w:jc w:val="both"/>
        <w:rPr>
          <w:rFonts w:ascii="Tahoma" w:hAnsi="Tahoma" w:cs="Tahoma"/>
          <w:sz w:val="18"/>
          <w:szCs w:val="20"/>
          <w:lang w:val="es-ES_tradnl"/>
        </w:rPr>
      </w:pPr>
      <w:bookmarkStart w:id="73" w:name="_Hlk128056488"/>
      <w:r w:rsidRPr="00AE3DAB">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48C2BE91" w14:textId="77777777" w:rsidR="00BA0FDF" w:rsidRPr="00AE3DAB" w:rsidRDefault="00BA0FDF" w:rsidP="00BA0FDF">
      <w:pPr>
        <w:numPr>
          <w:ilvl w:val="0"/>
          <w:numId w:val="37"/>
        </w:numPr>
        <w:ind w:left="426"/>
        <w:jc w:val="both"/>
        <w:rPr>
          <w:rFonts w:ascii="Tahoma" w:hAnsi="Tahoma" w:cs="Tahoma"/>
          <w:b/>
          <w:sz w:val="18"/>
          <w:szCs w:val="20"/>
          <w:lang w:val="es-ES_tradnl"/>
        </w:rPr>
      </w:pPr>
      <w:r w:rsidRPr="00AE3DAB">
        <w:rPr>
          <w:rFonts w:ascii="Tahoma" w:hAnsi="Tahoma" w:cs="Tahoma"/>
          <w:b/>
          <w:sz w:val="18"/>
          <w:szCs w:val="20"/>
          <w:lang w:val="es-ES_tradnl"/>
        </w:rPr>
        <w:t xml:space="preserve">El vehículo y/o motocicleta del proponente deberá adjuntar documento de respaldo en fotocopia simple </w:t>
      </w:r>
      <w:r w:rsidRPr="00AE3DAB">
        <w:rPr>
          <w:rFonts w:ascii="Tahoma" w:hAnsi="Tahoma" w:cs="Tahoma"/>
          <w:b/>
          <w:bCs/>
          <w:sz w:val="18"/>
          <w:szCs w:val="18"/>
        </w:rPr>
        <w:t>legible del</w:t>
      </w:r>
      <w:r w:rsidRPr="00AE3DAB">
        <w:rPr>
          <w:rFonts w:ascii="Tahoma" w:hAnsi="Tahoma" w:cs="Tahoma"/>
          <w:b/>
          <w:sz w:val="18"/>
          <w:szCs w:val="20"/>
          <w:lang w:val="es-ES_tradnl"/>
        </w:rPr>
        <w:t xml:space="preserve"> RUAT, para propio o alquilado.</w:t>
      </w:r>
    </w:p>
    <w:p w14:paraId="7215ADEB" w14:textId="77777777" w:rsidR="00BA0FDF" w:rsidRPr="00AE3DAB" w:rsidRDefault="00BA0FDF" w:rsidP="00BA0FDF">
      <w:pPr>
        <w:pStyle w:val="Prrafodelista"/>
        <w:widowControl w:val="0"/>
        <w:numPr>
          <w:ilvl w:val="0"/>
          <w:numId w:val="37"/>
        </w:numPr>
        <w:tabs>
          <w:tab w:val="left" w:pos="709"/>
        </w:tabs>
        <w:autoSpaceDE w:val="0"/>
        <w:autoSpaceDN w:val="0"/>
        <w:ind w:left="426"/>
        <w:jc w:val="both"/>
        <w:outlineLvl w:val="0"/>
        <w:rPr>
          <w:rFonts w:ascii="Tahoma" w:hAnsi="Tahoma" w:cs="Tahoma"/>
          <w:b/>
          <w:i/>
          <w:sz w:val="18"/>
          <w:szCs w:val="18"/>
          <w:lang w:val="es-ES_tradnl"/>
        </w:rPr>
      </w:pPr>
      <w:bookmarkStart w:id="74" w:name="_Hlk180057572"/>
      <w:r w:rsidRPr="00AE3DAB">
        <w:rPr>
          <w:rFonts w:ascii="Tahoma" w:hAnsi="Tahoma" w:cs="Tahoma"/>
          <w:b/>
          <w:i/>
          <w:sz w:val="18"/>
          <w:szCs w:val="18"/>
          <w:lang w:val="es-ES_tradnl"/>
        </w:rPr>
        <w:t xml:space="preserve">En </w:t>
      </w:r>
      <w:bookmarkStart w:id="75" w:name="_Hlk180338286"/>
      <w:r w:rsidRPr="00AE3DAB">
        <w:rPr>
          <w:rFonts w:ascii="Tahoma" w:hAnsi="Tahoma" w:cs="Tahoma"/>
          <w:b/>
          <w:i/>
          <w:sz w:val="18"/>
          <w:szCs w:val="18"/>
          <w:lang w:val="es-ES_tradnl"/>
        </w:rPr>
        <w:t xml:space="preserve">caso de adjudicación debe presentar: </w:t>
      </w:r>
    </w:p>
    <w:p w14:paraId="44BE0A21" w14:textId="77777777" w:rsidR="00BA0FDF" w:rsidRPr="00AE3DAB" w:rsidRDefault="00BA0FDF" w:rsidP="00BA0FDF">
      <w:pPr>
        <w:pStyle w:val="Prrafodelista"/>
        <w:tabs>
          <w:tab w:val="left" w:pos="709"/>
        </w:tabs>
        <w:ind w:left="426"/>
        <w:jc w:val="both"/>
        <w:outlineLvl w:val="0"/>
        <w:rPr>
          <w:rFonts w:ascii="Tahoma" w:hAnsi="Tahoma" w:cs="Tahoma"/>
          <w:bCs/>
          <w:i/>
          <w:sz w:val="18"/>
          <w:szCs w:val="18"/>
          <w:lang w:val="es-ES_tradnl"/>
        </w:rPr>
      </w:pPr>
      <w:r w:rsidRPr="00AE3DAB">
        <w:rPr>
          <w:rFonts w:ascii="Tahoma" w:hAnsi="Tahoma" w:cs="Tahoma"/>
          <w:bCs/>
          <w:i/>
          <w:sz w:val="18"/>
          <w:szCs w:val="18"/>
          <w:lang w:val="es-ES_tradnl"/>
        </w:rPr>
        <w:t xml:space="preserve">• Para Vehículos y/o motocicletas </w:t>
      </w:r>
      <w:r w:rsidRPr="00AE3DAB">
        <w:rPr>
          <w:rFonts w:ascii="Tahoma" w:hAnsi="Tahoma" w:cs="Tahoma"/>
          <w:b/>
          <w:i/>
          <w:sz w:val="18"/>
          <w:szCs w:val="18"/>
          <w:lang w:val="es-ES_tradnl"/>
        </w:rPr>
        <w:t>PROPIOS</w:t>
      </w:r>
      <w:r w:rsidRPr="00AE3DAB">
        <w:rPr>
          <w:rFonts w:ascii="Tahoma" w:hAnsi="Tahoma" w:cs="Tahoma"/>
          <w:bCs/>
          <w:i/>
          <w:sz w:val="18"/>
          <w:szCs w:val="18"/>
          <w:lang w:val="es-ES_tradnl"/>
        </w:rPr>
        <w:t xml:space="preserve">, presentar Original o Fotocopia Legalizada o Notariado de RUAT. </w:t>
      </w:r>
    </w:p>
    <w:p w14:paraId="49977445" w14:textId="77777777" w:rsidR="00BA0FDF" w:rsidRPr="00AE3DAB" w:rsidRDefault="00BA0FDF" w:rsidP="00BA0FDF">
      <w:pPr>
        <w:pStyle w:val="Prrafodelista"/>
        <w:tabs>
          <w:tab w:val="left" w:pos="709"/>
        </w:tabs>
        <w:ind w:left="426"/>
        <w:jc w:val="both"/>
        <w:outlineLvl w:val="0"/>
        <w:rPr>
          <w:rFonts w:ascii="Tahoma" w:hAnsi="Tahoma" w:cs="Tahoma"/>
          <w:bCs/>
          <w:i/>
          <w:sz w:val="18"/>
          <w:szCs w:val="18"/>
          <w:lang w:val="es-ES_tradnl"/>
        </w:rPr>
      </w:pPr>
      <w:r w:rsidRPr="00AE3DAB">
        <w:rPr>
          <w:rFonts w:ascii="Tahoma" w:hAnsi="Tahoma" w:cs="Tahoma"/>
          <w:bCs/>
          <w:i/>
          <w:sz w:val="18"/>
          <w:szCs w:val="18"/>
          <w:lang w:val="es-ES_tradnl"/>
        </w:rPr>
        <w:t xml:space="preserve">• Para Vehículos y/o motocicletas </w:t>
      </w:r>
      <w:r w:rsidRPr="00AE3DAB">
        <w:rPr>
          <w:rFonts w:ascii="Tahoma" w:hAnsi="Tahoma" w:cs="Tahoma"/>
          <w:b/>
          <w:i/>
          <w:sz w:val="18"/>
          <w:szCs w:val="18"/>
          <w:lang w:val="es-ES_tradnl"/>
        </w:rPr>
        <w:t>ALQUILADOS</w:t>
      </w:r>
      <w:r w:rsidRPr="00AE3DAB">
        <w:rPr>
          <w:rFonts w:ascii="Tahoma" w:hAnsi="Tahoma" w:cs="Tahoma"/>
          <w:bCs/>
          <w:i/>
          <w:sz w:val="18"/>
          <w:szCs w:val="18"/>
          <w:lang w:val="es-ES_tradnl"/>
        </w:rPr>
        <w:t>, presentar el Contrato de Alquiler Original.</w:t>
      </w:r>
    </w:p>
    <w:p w14:paraId="52546491"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76" w:name="_Toc118727362"/>
      <w:bookmarkEnd w:id="73"/>
      <w:bookmarkEnd w:id="74"/>
      <w:bookmarkEnd w:id="75"/>
      <w:r w:rsidRPr="00AE3DAB">
        <w:rPr>
          <w:rFonts w:ascii="Tahoma" w:hAnsi="Tahoma" w:cs="Tahoma"/>
          <w:b/>
          <w:bCs/>
          <w:kern w:val="32"/>
          <w:sz w:val="20"/>
          <w:szCs w:val="20"/>
          <w:lang w:val="es-ES_tradnl"/>
        </w:rPr>
        <w:t>PERMANENCIA</w:t>
      </w:r>
      <w:bookmarkEnd w:id="76"/>
    </w:p>
    <w:p w14:paraId="0AA2DEED"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rPr>
        <w:t xml:space="preserve">La Inspectoría deberá permanecer en el lugar del proyecto </w:t>
      </w:r>
      <w:r w:rsidRPr="00AE3DAB">
        <w:rPr>
          <w:rFonts w:ascii="Tahoma" w:hAnsi="Tahoma" w:cs="Tahoma"/>
          <w:b/>
          <w:sz w:val="20"/>
          <w:szCs w:val="20"/>
        </w:rPr>
        <w:t xml:space="preserve">al menos cuatro (4) días </w:t>
      </w:r>
      <w:r w:rsidRPr="00AE3DAB">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DAB">
        <w:rPr>
          <w:rFonts w:ascii="Tahoma" w:hAnsi="Tahoma" w:cs="Tahoma"/>
          <w:b/>
          <w:bCs/>
          <w:sz w:val="20"/>
          <w:szCs w:val="20"/>
        </w:rPr>
        <w:t>un (1) día</w:t>
      </w:r>
      <w:r w:rsidRPr="00AE3DAB">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254EF22E"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60AD9E82"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7FA6CC38"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77" w:name="_Toc536520834"/>
      <w:bookmarkStart w:id="78" w:name="_Toc118727363"/>
      <w:r w:rsidRPr="00AE3DAB">
        <w:rPr>
          <w:rFonts w:ascii="Tahoma" w:hAnsi="Tahoma" w:cs="Tahoma"/>
          <w:b/>
          <w:bCs/>
          <w:kern w:val="32"/>
          <w:sz w:val="20"/>
          <w:szCs w:val="20"/>
          <w:lang w:val="es-ES_tradnl"/>
        </w:rPr>
        <w:t>HERRAMIENTAS E INSUMOS</w:t>
      </w:r>
      <w:bookmarkEnd w:id="77"/>
      <w:r w:rsidRPr="00AE3DAB">
        <w:rPr>
          <w:rFonts w:ascii="Tahoma" w:hAnsi="Tahoma" w:cs="Tahoma"/>
          <w:b/>
          <w:bCs/>
          <w:kern w:val="32"/>
          <w:sz w:val="20"/>
          <w:szCs w:val="20"/>
          <w:lang w:val="es-ES_tradnl"/>
        </w:rPr>
        <w:t xml:space="preserve"> OPERATIVOS</w:t>
      </w:r>
      <w:bookmarkEnd w:id="78"/>
    </w:p>
    <w:p w14:paraId="3CF58F3C" w14:textId="77777777" w:rsidR="00BA0FDF" w:rsidRPr="00AE3DAB" w:rsidRDefault="00BA0FDF" w:rsidP="00BA0FDF">
      <w:pPr>
        <w:jc w:val="both"/>
        <w:rPr>
          <w:rFonts w:ascii="Tahoma" w:hAnsi="Tahoma" w:cs="Tahoma"/>
          <w:sz w:val="20"/>
          <w:szCs w:val="20"/>
        </w:rPr>
      </w:pPr>
      <w:bookmarkStart w:id="79" w:name="_Toc536520840"/>
      <w:r w:rsidRPr="00AE3DAB">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3384B342"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80" w:name="_Toc118727364"/>
      <w:bookmarkEnd w:id="79"/>
      <w:r w:rsidRPr="00AE3DAB">
        <w:rPr>
          <w:rFonts w:ascii="Tahoma" w:hAnsi="Tahoma" w:cs="Tahoma"/>
          <w:b/>
          <w:bCs/>
          <w:kern w:val="32"/>
          <w:sz w:val="20"/>
          <w:szCs w:val="20"/>
          <w:lang w:val="es-ES_tradnl"/>
        </w:rPr>
        <w:t>CONTROL Y SEGUIMIENTO DE LA CONSULTORÍA</w:t>
      </w:r>
      <w:bookmarkEnd w:id="80"/>
      <w:r w:rsidRPr="00AE3DAB">
        <w:rPr>
          <w:rFonts w:ascii="Tahoma" w:hAnsi="Tahoma" w:cs="Tahoma"/>
          <w:b/>
          <w:bCs/>
          <w:kern w:val="32"/>
          <w:sz w:val="20"/>
          <w:szCs w:val="20"/>
          <w:lang w:val="es-ES_tradnl"/>
        </w:rPr>
        <w:t xml:space="preserve"> </w:t>
      </w:r>
    </w:p>
    <w:p w14:paraId="04DDC93E" w14:textId="77777777" w:rsidR="00BA0FDF" w:rsidRPr="00AE3DAB" w:rsidRDefault="00BA0FDF" w:rsidP="00BA0FDF">
      <w:pPr>
        <w:jc w:val="both"/>
        <w:rPr>
          <w:rFonts w:ascii="Tahoma" w:hAnsi="Tahoma" w:cs="Tahoma"/>
          <w:sz w:val="20"/>
          <w:szCs w:val="20"/>
        </w:rPr>
      </w:pPr>
      <w:r w:rsidRPr="00AE3DAB">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4B7DEFF8" w14:textId="77777777" w:rsidR="00BA0FDF" w:rsidRPr="00AE3DAB" w:rsidRDefault="00BA0FDF" w:rsidP="00BA0FDF">
      <w:pPr>
        <w:numPr>
          <w:ilvl w:val="1"/>
          <w:numId w:val="35"/>
        </w:numPr>
        <w:ind w:left="426"/>
        <w:jc w:val="both"/>
        <w:rPr>
          <w:rFonts w:ascii="Tahoma" w:hAnsi="Tahoma" w:cs="Tahoma"/>
          <w:sz w:val="20"/>
          <w:szCs w:val="20"/>
          <w:lang w:val="es-ES_tradnl"/>
        </w:rPr>
      </w:pPr>
      <w:r w:rsidRPr="00AE3DAB">
        <w:rPr>
          <w:rFonts w:ascii="Tahoma" w:hAnsi="Tahoma" w:cs="Tahoma"/>
          <w:sz w:val="20"/>
          <w:szCs w:val="20"/>
          <w:lang w:val="es-ES_tradnl"/>
        </w:rPr>
        <w:t>Conocer, analizar, rechazar o aprobar los asuntos correspondientes al cumplimiento de las actividades a ser realizadas por la Inspectoría.</w:t>
      </w:r>
    </w:p>
    <w:p w14:paraId="396BC985" w14:textId="77777777" w:rsidR="00BA0FDF" w:rsidRPr="00AE3DAB" w:rsidRDefault="00BA0FDF" w:rsidP="00BA0FDF">
      <w:pPr>
        <w:numPr>
          <w:ilvl w:val="1"/>
          <w:numId w:val="35"/>
        </w:numPr>
        <w:ind w:left="426"/>
        <w:jc w:val="both"/>
        <w:rPr>
          <w:rFonts w:ascii="Tahoma" w:hAnsi="Tahoma" w:cs="Tahoma"/>
          <w:sz w:val="20"/>
          <w:szCs w:val="20"/>
          <w:lang w:val="es-ES_tradnl"/>
        </w:rPr>
      </w:pPr>
      <w:r w:rsidRPr="00AE3DAB">
        <w:rPr>
          <w:rFonts w:ascii="Tahoma" w:hAnsi="Tahoma" w:cs="Tahoma"/>
          <w:sz w:val="20"/>
          <w:szCs w:val="20"/>
          <w:lang w:val="es-ES_tradnl"/>
        </w:rPr>
        <w:t>Aprobar o rechazar informes/productos de la Inspectoría, de manera fundamentada, en el plazo establecido en este documento.</w:t>
      </w:r>
    </w:p>
    <w:p w14:paraId="771ED7A4" w14:textId="77777777" w:rsidR="00BA0FDF" w:rsidRPr="00AE3DAB" w:rsidRDefault="00BA0FDF" w:rsidP="00BA0FDF">
      <w:pPr>
        <w:numPr>
          <w:ilvl w:val="1"/>
          <w:numId w:val="35"/>
        </w:numPr>
        <w:ind w:left="426"/>
        <w:jc w:val="both"/>
        <w:rPr>
          <w:rFonts w:ascii="Tahoma" w:hAnsi="Tahoma" w:cs="Tahoma"/>
          <w:sz w:val="20"/>
          <w:szCs w:val="20"/>
          <w:lang w:val="es-ES_tradnl"/>
        </w:rPr>
      </w:pPr>
      <w:r w:rsidRPr="00AE3DAB">
        <w:rPr>
          <w:rFonts w:ascii="Tahoma" w:hAnsi="Tahoma" w:cs="Tahoma"/>
          <w:sz w:val="20"/>
          <w:szCs w:val="20"/>
          <w:lang w:val="es-ES_tradnl"/>
        </w:rPr>
        <w:t>Emitir Llamadas de Atención a la Inspectoría, de manera fundamentada.</w:t>
      </w:r>
    </w:p>
    <w:p w14:paraId="7543B718"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bookmarkStart w:id="81" w:name="_Toc118727365"/>
      <w:r w:rsidRPr="00AE3DAB">
        <w:rPr>
          <w:rFonts w:ascii="Tahoma" w:hAnsi="Tahoma" w:cs="Tahoma"/>
          <w:b/>
          <w:bCs/>
          <w:kern w:val="32"/>
          <w:sz w:val="20"/>
          <w:szCs w:val="20"/>
          <w:lang w:val="es-ES_tradnl"/>
        </w:rPr>
        <w:t>PROPUESTA TÉCNICA</w:t>
      </w:r>
      <w:bookmarkEnd w:id="81"/>
    </w:p>
    <w:p w14:paraId="41D4121F" w14:textId="77777777" w:rsidR="00BA0FDF" w:rsidRPr="00AE3DAB" w:rsidRDefault="00BA0FDF" w:rsidP="00BA0FDF">
      <w:pPr>
        <w:keepNext/>
        <w:spacing w:after="60" w:line="260" w:lineRule="atLeast"/>
        <w:outlineLvl w:val="0"/>
        <w:rPr>
          <w:rFonts w:ascii="Tahoma" w:hAnsi="Tahoma" w:cs="Tahoma"/>
          <w:sz w:val="20"/>
          <w:szCs w:val="20"/>
          <w:lang w:val="es-ES_tradnl"/>
        </w:rPr>
      </w:pPr>
      <w:bookmarkStart w:id="82" w:name="_Toc118727366"/>
      <w:bookmarkStart w:id="83" w:name="_Toc536520845"/>
      <w:r w:rsidRPr="00AE3DAB">
        <w:rPr>
          <w:rFonts w:ascii="Tahoma" w:hAnsi="Tahoma" w:cs="Tahoma"/>
          <w:sz w:val="20"/>
          <w:szCs w:val="20"/>
          <w:lang w:val="es-ES_tradnl"/>
        </w:rPr>
        <w:t xml:space="preserve">La propuesta técnica deberá incluir criterios, referidos a: </w:t>
      </w:r>
    </w:p>
    <w:p w14:paraId="7FC81995" w14:textId="77777777" w:rsidR="00BA0FDF" w:rsidRPr="00AE3DAB" w:rsidRDefault="00BA0FDF" w:rsidP="00BA0FDF">
      <w:pPr>
        <w:pStyle w:val="Prrafodelista"/>
        <w:keepNext/>
        <w:widowControl w:val="0"/>
        <w:numPr>
          <w:ilvl w:val="2"/>
          <w:numId w:val="35"/>
        </w:numPr>
        <w:autoSpaceDE w:val="0"/>
        <w:autoSpaceDN w:val="0"/>
        <w:spacing w:after="60" w:line="260" w:lineRule="atLeast"/>
        <w:ind w:left="284" w:hanging="284"/>
        <w:outlineLvl w:val="0"/>
        <w:rPr>
          <w:rFonts w:ascii="Tahoma" w:hAnsi="Tahoma" w:cs="Tahoma"/>
          <w:lang w:val="es-ES_tradnl"/>
        </w:rPr>
      </w:pPr>
      <w:r w:rsidRPr="00AE3DAB">
        <w:rPr>
          <w:rFonts w:ascii="Tahoma" w:hAnsi="Tahoma" w:cs="Tahoma"/>
          <w:b/>
          <w:bCs/>
          <w:lang w:val="es-ES_tradnl"/>
        </w:rPr>
        <w:t>Metodología</w:t>
      </w:r>
      <w:r w:rsidRPr="00AE3DAB">
        <w:rPr>
          <w:rFonts w:ascii="Tahoma" w:hAnsi="Tahoma" w:cs="Tahoma"/>
          <w:lang w:val="es-ES_tradnl"/>
        </w:rPr>
        <w:t xml:space="preserve">. El proponente deberá establecer la metodología que utilizará para el seguimiento y control </w:t>
      </w:r>
      <w:r w:rsidRPr="00AE3DAB">
        <w:rPr>
          <w:rFonts w:ascii="Tahoma" w:hAnsi="Tahoma" w:cs="Tahoma"/>
          <w:lang w:val="es-ES_tradnl"/>
        </w:rPr>
        <w:lastRenderedPageBreak/>
        <w:t>del proyecto, en sus componentes.</w:t>
      </w:r>
    </w:p>
    <w:p w14:paraId="3A8A5FAB" w14:textId="77777777" w:rsidR="00BA0FDF" w:rsidRPr="00AE3DAB" w:rsidRDefault="00BA0FDF" w:rsidP="00BA0FDF">
      <w:pPr>
        <w:pStyle w:val="Prrafodelista"/>
        <w:keepNext/>
        <w:widowControl w:val="0"/>
        <w:numPr>
          <w:ilvl w:val="2"/>
          <w:numId w:val="35"/>
        </w:numPr>
        <w:autoSpaceDE w:val="0"/>
        <w:autoSpaceDN w:val="0"/>
        <w:spacing w:after="60" w:line="260" w:lineRule="atLeast"/>
        <w:ind w:left="284" w:hanging="284"/>
        <w:outlineLvl w:val="0"/>
        <w:rPr>
          <w:rFonts w:ascii="Tahoma" w:hAnsi="Tahoma" w:cs="Tahoma"/>
          <w:lang w:val="es-ES_tradnl"/>
        </w:rPr>
      </w:pPr>
      <w:r w:rsidRPr="00AE3DAB">
        <w:rPr>
          <w:rFonts w:ascii="Tahoma" w:hAnsi="Tahoma" w:cs="Tahoma"/>
          <w:b/>
          <w:bCs/>
          <w:lang w:val="es-ES_tradnl"/>
        </w:rPr>
        <w:t>Plan de trabajo.</w:t>
      </w:r>
      <w:r w:rsidRPr="00AE3DAB">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6984E462" w14:textId="77777777" w:rsidR="00BA0FDF" w:rsidRPr="00AE3DAB" w:rsidRDefault="00BA0FDF" w:rsidP="00BA0FDF">
      <w:pPr>
        <w:keepNext/>
        <w:numPr>
          <w:ilvl w:val="0"/>
          <w:numId w:val="40"/>
        </w:numPr>
        <w:spacing w:before="240" w:after="60" w:line="260" w:lineRule="atLeast"/>
        <w:ind w:left="360" w:hanging="360"/>
        <w:outlineLvl w:val="0"/>
        <w:rPr>
          <w:rFonts w:ascii="Tahoma" w:hAnsi="Tahoma" w:cs="Tahoma"/>
          <w:b/>
          <w:bCs/>
          <w:kern w:val="32"/>
          <w:sz w:val="20"/>
          <w:szCs w:val="20"/>
          <w:lang w:val="es-ES_tradnl"/>
        </w:rPr>
      </w:pPr>
      <w:r w:rsidRPr="00AE3DAB">
        <w:rPr>
          <w:rFonts w:ascii="Tahoma" w:hAnsi="Tahoma" w:cs="Tahoma"/>
          <w:b/>
          <w:bCs/>
          <w:kern w:val="32"/>
          <w:sz w:val="20"/>
          <w:szCs w:val="20"/>
          <w:lang w:val="es-ES_tradnl"/>
        </w:rPr>
        <w:t>PLANILLA DE INSUMOS OPERATIVOS DE LA INSPECTORÍA</w:t>
      </w:r>
      <w:bookmarkEnd w:id="82"/>
    </w:p>
    <w:tbl>
      <w:tblPr>
        <w:tblW w:w="5000" w:type="pct"/>
        <w:tblCellMar>
          <w:left w:w="70" w:type="dxa"/>
          <w:right w:w="70" w:type="dxa"/>
        </w:tblCellMar>
        <w:tblLook w:val="04A0" w:firstRow="1" w:lastRow="0" w:firstColumn="1" w:lastColumn="0" w:noHBand="0" w:noVBand="1"/>
      </w:tblPr>
      <w:tblGrid>
        <w:gridCol w:w="7569"/>
        <w:gridCol w:w="1114"/>
        <w:gridCol w:w="1229"/>
      </w:tblGrid>
      <w:tr w:rsidR="00BA0FDF" w:rsidRPr="007975F5" w14:paraId="1D531BE3"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3A6576" w14:textId="77777777" w:rsidR="00BA0FDF" w:rsidRPr="007975F5" w:rsidRDefault="00BA0FDF" w:rsidP="00BA0FDF">
            <w:pPr>
              <w:jc w:val="center"/>
              <w:rPr>
                <w:rFonts w:ascii="Calibri" w:hAnsi="Calibri" w:cs="Calibri"/>
                <w:color w:val="000000"/>
                <w:sz w:val="20"/>
                <w:szCs w:val="20"/>
                <w:lang w:eastAsia="es-BO"/>
              </w:rPr>
            </w:pPr>
            <w:bookmarkStart w:id="84" w:name="_Toc118727367"/>
            <w:r w:rsidRPr="007975F5">
              <w:rPr>
                <w:rFonts w:ascii="Calibri" w:hAnsi="Calibri" w:cs="Calibri"/>
                <w:color w:val="000000"/>
                <w:sz w:val="20"/>
                <w:szCs w:val="20"/>
                <w:lang w:eastAsia="es-BO"/>
              </w:rPr>
              <w:t>PROYECTO DE VIVIENDA CUALITATIVA EN EL MUNICIPIO DE VILLA TUNARI  -FASE(XLI) 2025- COCHABAMBA</w:t>
            </w:r>
          </w:p>
        </w:tc>
      </w:tr>
      <w:tr w:rsidR="00BA0FDF" w:rsidRPr="007975F5" w14:paraId="7359DC80"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6199E6"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(EXPRESADOS EN BOLIVIANOS)</w:t>
            </w:r>
          </w:p>
        </w:tc>
      </w:tr>
      <w:tr w:rsidR="00BA0FDF" w:rsidRPr="007975F5" w14:paraId="488F69C2"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6D136F"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PLANILLA DE INSPECTORIA</w:t>
            </w:r>
          </w:p>
        </w:tc>
      </w:tr>
      <w:tr w:rsidR="00BA0FDF" w:rsidRPr="007975F5" w14:paraId="6129D13A"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D9088D"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 </w:t>
            </w:r>
          </w:p>
        </w:tc>
      </w:tr>
      <w:tr w:rsidR="00BA0FDF" w:rsidRPr="007975F5" w14:paraId="0E59E4F1"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1C4C8D44"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ITEM</w:t>
            </w:r>
          </w:p>
        </w:tc>
        <w:tc>
          <w:tcPr>
            <w:tcW w:w="562" w:type="pct"/>
            <w:tcBorders>
              <w:top w:val="nil"/>
              <w:left w:val="nil"/>
              <w:bottom w:val="single" w:sz="4" w:space="0" w:color="000000"/>
              <w:right w:val="single" w:sz="4" w:space="0" w:color="000000"/>
            </w:tcBorders>
            <w:shd w:val="clear" w:color="auto" w:fill="auto"/>
            <w:noWrap/>
            <w:vAlign w:val="bottom"/>
            <w:hideMark/>
          </w:tcPr>
          <w:p w14:paraId="3FD43275"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UNIDAD</w:t>
            </w:r>
          </w:p>
        </w:tc>
        <w:tc>
          <w:tcPr>
            <w:tcW w:w="620" w:type="pct"/>
            <w:tcBorders>
              <w:top w:val="nil"/>
              <w:left w:val="nil"/>
              <w:bottom w:val="single" w:sz="4" w:space="0" w:color="000000"/>
              <w:right w:val="single" w:sz="4" w:space="0" w:color="000000"/>
            </w:tcBorders>
            <w:shd w:val="clear" w:color="auto" w:fill="auto"/>
            <w:noWrap/>
            <w:vAlign w:val="bottom"/>
            <w:hideMark/>
          </w:tcPr>
          <w:p w14:paraId="4AA09AA7" w14:textId="77777777" w:rsidR="00BA0FDF" w:rsidRPr="007975F5" w:rsidRDefault="00BA0FDF" w:rsidP="00BA0FDF">
            <w:pPr>
              <w:jc w:val="center"/>
              <w:rPr>
                <w:rFonts w:ascii="Calibri" w:hAnsi="Calibri" w:cs="Calibri"/>
                <w:color w:val="000000"/>
                <w:sz w:val="20"/>
                <w:szCs w:val="20"/>
                <w:lang w:eastAsia="es-BO"/>
              </w:rPr>
            </w:pPr>
            <w:r w:rsidRPr="007975F5">
              <w:rPr>
                <w:rFonts w:ascii="Calibri" w:hAnsi="Calibri" w:cs="Calibri"/>
                <w:color w:val="000000"/>
                <w:sz w:val="20"/>
                <w:szCs w:val="20"/>
                <w:lang w:eastAsia="es-BO"/>
              </w:rPr>
              <w:t>CANTIDAD</w:t>
            </w:r>
          </w:p>
        </w:tc>
      </w:tr>
      <w:tr w:rsidR="00BA0FDF" w:rsidRPr="007975F5" w14:paraId="7B6C900B"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B0B716"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MUEBLES Y ENSERES</w:t>
            </w:r>
          </w:p>
        </w:tc>
      </w:tr>
      <w:tr w:rsidR="00BA0FDF" w:rsidRPr="007975F5" w14:paraId="25A9B0B8"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EDEFA06"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SILLA DE PLÁSTICO</w:t>
            </w:r>
          </w:p>
        </w:tc>
        <w:tc>
          <w:tcPr>
            <w:tcW w:w="562" w:type="pct"/>
            <w:tcBorders>
              <w:top w:val="nil"/>
              <w:left w:val="nil"/>
              <w:bottom w:val="single" w:sz="4" w:space="0" w:color="000000"/>
              <w:right w:val="single" w:sz="4" w:space="0" w:color="000000"/>
            </w:tcBorders>
            <w:shd w:val="clear" w:color="auto" w:fill="auto"/>
            <w:noWrap/>
            <w:vAlign w:val="bottom"/>
            <w:hideMark/>
          </w:tcPr>
          <w:p w14:paraId="1B2A6DC2"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45C15A15"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8</w:t>
            </w:r>
          </w:p>
        </w:tc>
      </w:tr>
      <w:tr w:rsidR="00BA0FDF" w:rsidRPr="007975F5" w14:paraId="0EFFEFDA"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79ED5B8E"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PIZARRA ACRÍLICA</w:t>
            </w:r>
          </w:p>
        </w:tc>
        <w:tc>
          <w:tcPr>
            <w:tcW w:w="562" w:type="pct"/>
            <w:tcBorders>
              <w:top w:val="nil"/>
              <w:left w:val="nil"/>
              <w:bottom w:val="single" w:sz="4" w:space="0" w:color="000000"/>
              <w:right w:val="single" w:sz="4" w:space="0" w:color="000000"/>
            </w:tcBorders>
            <w:shd w:val="clear" w:color="auto" w:fill="auto"/>
            <w:noWrap/>
            <w:vAlign w:val="bottom"/>
            <w:hideMark/>
          </w:tcPr>
          <w:p w14:paraId="21DE5930"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6A1050FD"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5AFDE9D2"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BA12DEE"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MESA DE PLÁSTICO REUNIONES</w:t>
            </w:r>
          </w:p>
        </w:tc>
        <w:tc>
          <w:tcPr>
            <w:tcW w:w="562" w:type="pct"/>
            <w:tcBorders>
              <w:top w:val="nil"/>
              <w:left w:val="nil"/>
              <w:bottom w:val="single" w:sz="4" w:space="0" w:color="000000"/>
              <w:right w:val="single" w:sz="4" w:space="0" w:color="000000"/>
            </w:tcBorders>
            <w:shd w:val="clear" w:color="auto" w:fill="auto"/>
            <w:noWrap/>
            <w:vAlign w:val="bottom"/>
            <w:hideMark/>
          </w:tcPr>
          <w:p w14:paraId="416BAB9F"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5AA3DA63"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2</w:t>
            </w:r>
          </w:p>
        </w:tc>
      </w:tr>
      <w:tr w:rsidR="00BA0FDF" w:rsidRPr="007975F5" w14:paraId="456D8E5C"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59FFFFAB"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ESTANTES METÁLICO TIPO MECANO</w:t>
            </w:r>
          </w:p>
        </w:tc>
        <w:tc>
          <w:tcPr>
            <w:tcW w:w="562" w:type="pct"/>
            <w:tcBorders>
              <w:top w:val="nil"/>
              <w:left w:val="nil"/>
              <w:bottom w:val="single" w:sz="4" w:space="0" w:color="000000"/>
              <w:right w:val="single" w:sz="4" w:space="0" w:color="000000"/>
            </w:tcBorders>
            <w:shd w:val="clear" w:color="auto" w:fill="auto"/>
            <w:noWrap/>
            <w:vAlign w:val="bottom"/>
            <w:hideMark/>
          </w:tcPr>
          <w:p w14:paraId="4D002FEB"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1B3B1A52"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7FADA358"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16FB3FB5"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ESCRITORIO DE MADERA</w:t>
            </w:r>
          </w:p>
        </w:tc>
        <w:tc>
          <w:tcPr>
            <w:tcW w:w="562" w:type="pct"/>
            <w:tcBorders>
              <w:top w:val="nil"/>
              <w:left w:val="nil"/>
              <w:bottom w:val="single" w:sz="4" w:space="0" w:color="000000"/>
              <w:right w:val="single" w:sz="4" w:space="0" w:color="000000"/>
            </w:tcBorders>
            <w:shd w:val="clear" w:color="auto" w:fill="auto"/>
            <w:noWrap/>
            <w:vAlign w:val="bottom"/>
            <w:hideMark/>
          </w:tcPr>
          <w:p w14:paraId="3FC7C5E4"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6DFF8C13"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62E765CD"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605D48"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EQUIPO DE COMPUTACIÓN</w:t>
            </w:r>
          </w:p>
        </w:tc>
      </w:tr>
      <w:tr w:rsidR="00BA0FDF" w:rsidRPr="007975F5" w14:paraId="072E2076"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623950B9"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IMPRESORA DE TINTA CONTINUA - MULTIUSO (DEPRECIACIÓN)</w:t>
            </w:r>
          </w:p>
        </w:tc>
        <w:tc>
          <w:tcPr>
            <w:tcW w:w="562" w:type="pct"/>
            <w:tcBorders>
              <w:top w:val="nil"/>
              <w:left w:val="nil"/>
              <w:bottom w:val="single" w:sz="4" w:space="0" w:color="000000"/>
              <w:right w:val="single" w:sz="4" w:space="0" w:color="000000"/>
            </w:tcBorders>
            <w:shd w:val="clear" w:color="auto" w:fill="auto"/>
            <w:noWrap/>
            <w:vAlign w:val="bottom"/>
            <w:hideMark/>
          </w:tcPr>
          <w:p w14:paraId="4BDAAE96"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EQP</w:t>
            </w:r>
          </w:p>
        </w:tc>
        <w:tc>
          <w:tcPr>
            <w:tcW w:w="620" w:type="pct"/>
            <w:tcBorders>
              <w:top w:val="nil"/>
              <w:left w:val="nil"/>
              <w:bottom w:val="single" w:sz="4" w:space="0" w:color="000000"/>
              <w:right w:val="single" w:sz="4" w:space="0" w:color="000000"/>
            </w:tcBorders>
            <w:shd w:val="clear" w:color="auto" w:fill="auto"/>
            <w:noWrap/>
            <w:vAlign w:val="bottom"/>
            <w:hideMark/>
          </w:tcPr>
          <w:p w14:paraId="1F68811E"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085E4C35"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FA00A10"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FLASH MEMORY 8GB</w:t>
            </w:r>
          </w:p>
        </w:tc>
        <w:tc>
          <w:tcPr>
            <w:tcW w:w="562" w:type="pct"/>
            <w:tcBorders>
              <w:top w:val="nil"/>
              <w:left w:val="nil"/>
              <w:bottom w:val="single" w:sz="4" w:space="0" w:color="000000"/>
              <w:right w:val="single" w:sz="4" w:space="0" w:color="000000"/>
            </w:tcBorders>
            <w:shd w:val="clear" w:color="auto" w:fill="auto"/>
            <w:noWrap/>
            <w:vAlign w:val="bottom"/>
            <w:hideMark/>
          </w:tcPr>
          <w:p w14:paraId="09AECE53"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122DF6B6"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7A1819B3"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249E478D"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COMPUTADORA PORTÁTIL (DEPRECIACIÓN)</w:t>
            </w:r>
          </w:p>
        </w:tc>
        <w:tc>
          <w:tcPr>
            <w:tcW w:w="562" w:type="pct"/>
            <w:tcBorders>
              <w:top w:val="nil"/>
              <w:left w:val="nil"/>
              <w:bottom w:val="single" w:sz="4" w:space="0" w:color="000000"/>
              <w:right w:val="single" w:sz="4" w:space="0" w:color="000000"/>
            </w:tcBorders>
            <w:shd w:val="clear" w:color="auto" w:fill="auto"/>
            <w:noWrap/>
            <w:vAlign w:val="bottom"/>
            <w:hideMark/>
          </w:tcPr>
          <w:p w14:paraId="672BABD6"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EQP</w:t>
            </w:r>
          </w:p>
        </w:tc>
        <w:tc>
          <w:tcPr>
            <w:tcW w:w="620" w:type="pct"/>
            <w:tcBorders>
              <w:top w:val="nil"/>
              <w:left w:val="nil"/>
              <w:bottom w:val="single" w:sz="4" w:space="0" w:color="000000"/>
              <w:right w:val="single" w:sz="4" w:space="0" w:color="000000"/>
            </w:tcBorders>
            <w:shd w:val="clear" w:color="auto" w:fill="auto"/>
            <w:noWrap/>
            <w:vAlign w:val="bottom"/>
            <w:hideMark/>
          </w:tcPr>
          <w:p w14:paraId="116C12C0"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31DAFEC3"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9EF2F3"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EQUIPO ELECTRÓNICO</w:t>
            </w:r>
          </w:p>
        </w:tc>
      </w:tr>
      <w:tr w:rsidR="00BA0FDF" w:rsidRPr="007975F5" w14:paraId="497F55FC"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396C584E"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GPS (DEPRECIACIÓN)</w:t>
            </w:r>
          </w:p>
        </w:tc>
        <w:tc>
          <w:tcPr>
            <w:tcW w:w="562" w:type="pct"/>
            <w:tcBorders>
              <w:top w:val="nil"/>
              <w:left w:val="nil"/>
              <w:bottom w:val="single" w:sz="4" w:space="0" w:color="000000"/>
              <w:right w:val="single" w:sz="4" w:space="0" w:color="000000"/>
            </w:tcBorders>
            <w:shd w:val="clear" w:color="auto" w:fill="auto"/>
            <w:noWrap/>
            <w:vAlign w:val="bottom"/>
            <w:hideMark/>
          </w:tcPr>
          <w:p w14:paraId="0C847D88"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EQP</w:t>
            </w:r>
          </w:p>
        </w:tc>
        <w:tc>
          <w:tcPr>
            <w:tcW w:w="620" w:type="pct"/>
            <w:tcBorders>
              <w:top w:val="nil"/>
              <w:left w:val="nil"/>
              <w:bottom w:val="single" w:sz="4" w:space="0" w:color="000000"/>
              <w:right w:val="single" w:sz="4" w:space="0" w:color="000000"/>
            </w:tcBorders>
            <w:shd w:val="clear" w:color="auto" w:fill="auto"/>
            <w:noWrap/>
            <w:vAlign w:val="bottom"/>
            <w:hideMark/>
          </w:tcPr>
          <w:p w14:paraId="51D09209"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220E878F"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1281E9"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MATERIAL DE ESCRITORIO</w:t>
            </w:r>
          </w:p>
        </w:tc>
      </w:tr>
      <w:tr w:rsidR="00BA0FDF" w:rsidRPr="007975F5" w14:paraId="695BF342"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22735078"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TAJADOR</w:t>
            </w:r>
          </w:p>
        </w:tc>
        <w:tc>
          <w:tcPr>
            <w:tcW w:w="562" w:type="pct"/>
            <w:tcBorders>
              <w:top w:val="nil"/>
              <w:left w:val="nil"/>
              <w:bottom w:val="single" w:sz="4" w:space="0" w:color="000000"/>
              <w:right w:val="single" w:sz="4" w:space="0" w:color="000000"/>
            </w:tcBorders>
            <w:shd w:val="clear" w:color="auto" w:fill="auto"/>
            <w:noWrap/>
            <w:vAlign w:val="bottom"/>
            <w:hideMark/>
          </w:tcPr>
          <w:p w14:paraId="3CE2C510"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62AEDCDD"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3</w:t>
            </w:r>
          </w:p>
        </w:tc>
      </w:tr>
      <w:tr w:rsidR="00BA0FDF" w:rsidRPr="007975F5" w14:paraId="6C0C5D5C"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790172D"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TABLERO DE ANOTACIONES</w:t>
            </w:r>
          </w:p>
        </w:tc>
        <w:tc>
          <w:tcPr>
            <w:tcW w:w="562" w:type="pct"/>
            <w:tcBorders>
              <w:top w:val="nil"/>
              <w:left w:val="nil"/>
              <w:bottom w:val="single" w:sz="4" w:space="0" w:color="000000"/>
              <w:right w:val="single" w:sz="4" w:space="0" w:color="000000"/>
            </w:tcBorders>
            <w:shd w:val="clear" w:color="auto" w:fill="auto"/>
            <w:noWrap/>
            <w:vAlign w:val="bottom"/>
            <w:hideMark/>
          </w:tcPr>
          <w:p w14:paraId="3DD5D7EA"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4FC8F92F"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21BD8FB6"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316671BB"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PORTA DOCUMENTOS DE PLÁSTICO TAMAÑO OFICIO</w:t>
            </w:r>
          </w:p>
        </w:tc>
        <w:tc>
          <w:tcPr>
            <w:tcW w:w="562" w:type="pct"/>
            <w:tcBorders>
              <w:top w:val="nil"/>
              <w:left w:val="nil"/>
              <w:bottom w:val="single" w:sz="4" w:space="0" w:color="000000"/>
              <w:right w:val="single" w:sz="4" w:space="0" w:color="000000"/>
            </w:tcBorders>
            <w:shd w:val="clear" w:color="auto" w:fill="auto"/>
            <w:noWrap/>
            <w:vAlign w:val="bottom"/>
            <w:hideMark/>
          </w:tcPr>
          <w:p w14:paraId="4225EE92"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443E367F"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46B819A8"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03F1057"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PERFORADORA</w:t>
            </w:r>
          </w:p>
        </w:tc>
        <w:tc>
          <w:tcPr>
            <w:tcW w:w="562" w:type="pct"/>
            <w:tcBorders>
              <w:top w:val="nil"/>
              <w:left w:val="nil"/>
              <w:bottom w:val="single" w:sz="4" w:space="0" w:color="000000"/>
              <w:right w:val="single" w:sz="4" w:space="0" w:color="000000"/>
            </w:tcBorders>
            <w:shd w:val="clear" w:color="auto" w:fill="auto"/>
            <w:noWrap/>
            <w:vAlign w:val="bottom"/>
            <w:hideMark/>
          </w:tcPr>
          <w:p w14:paraId="0E627735"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7283D610"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221E1741"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1FBD1906"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PAPEL SABANA TAMAÑO RESMA</w:t>
            </w:r>
          </w:p>
        </w:tc>
        <w:tc>
          <w:tcPr>
            <w:tcW w:w="562" w:type="pct"/>
            <w:tcBorders>
              <w:top w:val="nil"/>
              <w:left w:val="nil"/>
              <w:bottom w:val="single" w:sz="4" w:space="0" w:color="000000"/>
              <w:right w:val="single" w:sz="4" w:space="0" w:color="000000"/>
            </w:tcBorders>
            <w:shd w:val="clear" w:color="auto" w:fill="auto"/>
            <w:noWrap/>
            <w:vAlign w:val="bottom"/>
            <w:hideMark/>
          </w:tcPr>
          <w:p w14:paraId="3475D099"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PLI</w:t>
            </w:r>
          </w:p>
        </w:tc>
        <w:tc>
          <w:tcPr>
            <w:tcW w:w="620" w:type="pct"/>
            <w:tcBorders>
              <w:top w:val="nil"/>
              <w:left w:val="nil"/>
              <w:bottom w:val="single" w:sz="4" w:space="0" w:color="000000"/>
              <w:right w:val="single" w:sz="4" w:space="0" w:color="000000"/>
            </w:tcBorders>
            <w:shd w:val="clear" w:color="auto" w:fill="auto"/>
            <w:noWrap/>
            <w:vAlign w:val="bottom"/>
            <w:hideMark/>
          </w:tcPr>
          <w:p w14:paraId="26D05A1F"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10</w:t>
            </w:r>
          </w:p>
        </w:tc>
      </w:tr>
      <w:tr w:rsidR="00BA0FDF" w:rsidRPr="007975F5" w14:paraId="52399CB2"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776ED0BB"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PAPEL CARBÓNICO</w:t>
            </w:r>
          </w:p>
        </w:tc>
        <w:tc>
          <w:tcPr>
            <w:tcW w:w="562" w:type="pct"/>
            <w:tcBorders>
              <w:top w:val="nil"/>
              <w:left w:val="nil"/>
              <w:bottom w:val="single" w:sz="4" w:space="0" w:color="000000"/>
              <w:right w:val="single" w:sz="4" w:space="0" w:color="000000"/>
            </w:tcBorders>
            <w:shd w:val="clear" w:color="auto" w:fill="auto"/>
            <w:noWrap/>
            <w:vAlign w:val="bottom"/>
            <w:hideMark/>
          </w:tcPr>
          <w:p w14:paraId="714A9802"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HJA</w:t>
            </w:r>
          </w:p>
        </w:tc>
        <w:tc>
          <w:tcPr>
            <w:tcW w:w="620" w:type="pct"/>
            <w:tcBorders>
              <w:top w:val="nil"/>
              <w:left w:val="nil"/>
              <w:bottom w:val="single" w:sz="4" w:space="0" w:color="000000"/>
              <w:right w:val="single" w:sz="4" w:space="0" w:color="000000"/>
            </w:tcBorders>
            <w:shd w:val="clear" w:color="auto" w:fill="auto"/>
            <w:noWrap/>
            <w:vAlign w:val="bottom"/>
            <w:hideMark/>
          </w:tcPr>
          <w:p w14:paraId="55B66B27"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45EEBCE5"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73D373A"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PAPEL BOND TAMAÑO CARTA</w:t>
            </w:r>
          </w:p>
        </w:tc>
        <w:tc>
          <w:tcPr>
            <w:tcW w:w="562" w:type="pct"/>
            <w:tcBorders>
              <w:top w:val="nil"/>
              <w:left w:val="nil"/>
              <w:bottom w:val="single" w:sz="4" w:space="0" w:color="000000"/>
              <w:right w:val="single" w:sz="4" w:space="0" w:color="000000"/>
            </w:tcBorders>
            <w:shd w:val="clear" w:color="auto" w:fill="auto"/>
            <w:noWrap/>
            <w:vAlign w:val="bottom"/>
            <w:hideMark/>
          </w:tcPr>
          <w:p w14:paraId="527C6863"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PQT</w:t>
            </w:r>
          </w:p>
        </w:tc>
        <w:tc>
          <w:tcPr>
            <w:tcW w:w="620" w:type="pct"/>
            <w:tcBorders>
              <w:top w:val="nil"/>
              <w:left w:val="nil"/>
              <w:bottom w:val="single" w:sz="4" w:space="0" w:color="000000"/>
              <w:right w:val="single" w:sz="4" w:space="0" w:color="000000"/>
            </w:tcBorders>
            <w:shd w:val="clear" w:color="auto" w:fill="auto"/>
            <w:noWrap/>
            <w:vAlign w:val="bottom"/>
            <w:hideMark/>
          </w:tcPr>
          <w:p w14:paraId="09BD8046"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15</w:t>
            </w:r>
          </w:p>
        </w:tc>
      </w:tr>
      <w:tr w:rsidR="00BA0FDF" w:rsidRPr="007975F5" w14:paraId="36E98F04"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72D17142"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MARCADOR INDELEBLE</w:t>
            </w:r>
          </w:p>
        </w:tc>
        <w:tc>
          <w:tcPr>
            <w:tcW w:w="562" w:type="pct"/>
            <w:tcBorders>
              <w:top w:val="nil"/>
              <w:left w:val="nil"/>
              <w:bottom w:val="single" w:sz="4" w:space="0" w:color="000000"/>
              <w:right w:val="single" w:sz="4" w:space="0" w:color="000000"/>
            </w:tcBorders>
            <w:shd w:val="clear" w:color="auto" w:fill="auto"/>
            <w:noWrap/>
            <w:vAlign w:val="bottom"/>
            <w:hideMark/>
          </w:tcPr>
          <w:p w14:paraId="67F2E989"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6CF610A6"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6989A8E3"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392056B5"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MARCADOR DE AGUA</w:t>
            </w:r>
          </w:p>
        </w:tc>
        <w:tc>
          <w:tcPr>
            <w:tcW w:w="562" w:type="pct"/>
            <w:tcBorders>
              <w:top w:val="nil"/>
              <w:left w:val="nil"/>
              <w:bottom w:val="single" w:sz="4" w:space="0" w:color="000000"/>
              <w:right w:val="single" w:sz="4" w:space="0" w:color="000000"/>
            </w:tcBorders>
            <w:shd w:val="clear" w:color="auto" w:fill="auto"/>
            <w:noWrap/>
            <w:vAlign w:val="bottom"/>
            <w:hideMark/>
          </w:tcPr>
          <w:p w14:paraId="28AB37D2"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4B893381"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3</w:t>
            </w:r>
          </w:p>
        </w:tc>
      </w:tr>
      <w:tr w:rsidR="00BA0FDF" w:rsidRPr="007975F5" w14:paraId="34ED368E"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6121022D"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LÁPIZ NEGRO</w:t>
            </w:r>
          </w:p>
        </w:tc>
        <w:tc>
          <w:tcPr>
            <w:tcW w:w="562" w:type="pct"/>
            <w:tcBorders>
              <w:top w:val="nil"/>
              <w:left w:val="nil"/>
              <w:bottom w:val="single" w:sz="4" w:space="0" w:color="000000"/>
              <w:right w:val="single" w:sz="4" w:space="0" w:color="000000"/>
            </w:tcBorders>
            <w:shd w:val="clear" w:color="auto" w:fill="auto"/>
            <w:noWrap/>
            <w:vAlign w:val="bottom"/>
            <w:hideMark/>
          </w:tcPr>
          <w:p w14:paraId="4A5D5FE6"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7B34D570"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3</w:t>
            </w:r>
          </w:p>
        </w:tc>
      </w:tr>
      <w:tr w:rsidR="00BA0FDF" w:rsidRPr="007975F5" w14:paraId="307C6B46"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B52ABA6"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GRAMPAS</w:t>
            </w:r>
          </w:p>
        </w:tc>
        <w:tc>
          <w:tcPr>
            <w:tcW w:w="562" w:type="pct"/>
            <w:tcBorders>
              <w:top w:val="nil"/>
              <w:left w:val="nil"/>
              <w:bottom w:val="single" w:sz="4" w:space="0" w:color="000000"/>
              <w:right w:val="single" w:sz="4" w:space="0" w:color="000000"/>
            </w:tcBorders>
            <w:shd w:val="clear" w:color="auto" w:fill="auto"/>
            <w:noWrap/>
            <w:vAlign w:val="bottom"/>
            <w:hideMark/>
          </w:tcPr>
          <w:p w14:paraId="7D8FAC68"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CJA</w:t>
            </w:r>
          </w:p>
        </w:tc>
        <w:tc>
          <w:tcPr>
            <w:tcW w:w="620" w:type="pct"/>
            <w:tcBorders>
              <w:top w:val="nil"/>
              <w:left w:val="nil"/>
              <w:bottom w:val="single" w:sz="4" w:space="0" w:color="000000"/>
              <w:right w:val="single" w:sz="4" w:space="0" w:color="000000"/>
            </w:tcBorders>
            <w:shd w:val="clear" w:color="auto" w:fill="auto"/>
            <w:noWrap/>
            <w:vAlign w:val="bottom"/>
            <w:hideMark/>
          </w:tcPr>
          <w:p w14:paraId="0BD61F53"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5</w:t>
            </w:r>
          </w:p>
        </w:tc>
      </w:tr>
      <w:tr w:rsidR="00BA0FDF" w:rsidRPr="007975F5" w14:paraId="1AC30805"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302C3825"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GOMA DE BORRAR</w:t>
            </w:r>
          </w:p>
        </w:tc>
        <w:tc>
          <w:tcPr>
            <w:tcW w:w="562" w:type="pct"/>
            <w:tcBorders>
              <w:top w:val="nil"/>
              <w:left w:val="nil"/>
              <w:bottom w:val="single" w:sz="4" w:space="0" w:color="000000"/>
              <w:right w:val="single" w:sz="4" w:space="0" w:color="000000"/>
            </w:tcBorders>
            <w:shd w:val="clear" w:color="auto" w:fill="auto"/>
            <w:noWrap/>
            <w:vAlign w:val="bottom"/>
            <w:hideMark/>
          </w:tcPr>
          <w:p w14:paraId="2B72A382"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67F77150"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3</w:t>
            </w:r>
          </w:p>
        </w:tc>
      </w:tr>
      <w:tr w:rsidR="00BA0FDF" w:rsidRPr="007975F5" w14:paraId="7657CF24"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47176841"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FOLDERS DE PLÁSTICO</w:t>
            </w:r>
          </w:p>
        </w:tc>
        <w:tc>
          <w:tcPr>
            <w:tcW w:w="562" w:type="pct"/>
            <w:tcBorders>
              <w:top w:val="nil"/>
              <w:left w:val="nil"/>
              <w:bottom w:val="single" w:sz="4" w:space="0" w:color="000000"/>
              <w:right w:val="single" w:sz="4" w:space="0" w:color="000000"/>
            </w:tcBorders>
            <w:shd w:val="clear" w:color="auto" w:fill="auto"/>
            <w:noWrap/>
            <w:vAlign w:val="bottom"/>
            <w:hideMark/>
          </w:tcPr>
          <w:p w14:paraId="6807678B"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7F1C28D7"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37B16559"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21B28ED7"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ENGRAMPADORA</w:t>
            </w:r>
          </w:p>
        </w:tc>
        <w:tc>
          <w:tcPr>
            <w:tcW w:w="562" w:type="pct"/>
            <w:tcBorders>
              <w:top w:val="nil"/>
              <w:left w:val="nil"/>
              <w:bottom w:val="single" w:sz="4" w:space="0" w:color="000000"/>
              <w:right w:val="single" w:sz="4" w:space="0" w:color="000000"/>
            </w:tcBorders>
            <w:shd w:val="clear" w:color="auto" w:fill="auto"/>
            <w:noWrap/>
            <w:vAlign w:val="bottom"/>
            <w:hideMark/>
          </w:tcPr>
          <w:p w14:paraId="5A1EA432"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648E070D"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6FF28727"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2B89E931"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CUADERNO DE 30 HOJAS</w:t>
            </w:r>
          </w:p>
        </w:tc>
        <w:tc>
          <w:tcPr>
            <w:tcW w:w="562" w:type="pct"/>
            <w:tcBorders>
              <w:top w:val="nil"/>
              <w:left w:val="nil"/>
              <w:bottom w:val="single" w:sz="4" w:space="0" w:color="000000"/>
              <w:right w:val="single" w:sz="4" w:space="0" w:color="000000"/>
            </w:tcBorders>
            <w:shd w:val="clear" w:color="auto" w:fill="auto"/>
            <w:noWrap/>
            <w:vAlign w:val="bottom"/>
            <w:hideMark/>
          </w:tcPr>
          <w:p w14:paraId="64C3B8D1"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439616B9"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2</w:t>
            </w:r>
          </w:p>
        </w:tc>
      </w:tr>
      <w:tr w:rsidR="00BA0FDF" w:rsidRPr="007975F5" w14:paraId="56D65491"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4637DC1A"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CUADERNO DE 100 HOJAS TAMAÑO CARTA</w:t>
            </w:r>
          </w:p>
        </w:tc>
        <w:tc>
          <w:tcPr>
            <w:tcW w:w="562" w:type="pct"/>
            <w:tcBorders>
              <w:top w:val="nil"/>
              <w:left w:val="nil"/>
              <w:bottom w:val="single" w:sz="4" w:space="0" w:color="000000"/>
              <w:right w:val="single" w:sz="4" w:space="0" w:color="000000"/>
            </w:tcBorders>
            <w:shd w:val="clear" w:color="auto" w:fill="auto"/>
            <w:noWrap/>
            <w:vAlign w:val="bottom"/>
            <w:hideMark/>
          </w:tcPr>
          <w:p w14:paraId="6803B1E0"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70CBD5CF"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4AB5702B"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77772DF1"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CLIPS</w:t>
            </w:r>
          </w:p>
        </w:tc>
        <w:tc>
          <w:tcPr>
            <w:tcW w:w="562" w:type="pct"/>
            <w:tcBorders>
              <w:top w:val="nil"/>
              <w:left w:val="nil"/>
              <w:bottom w:val="single" w:sz="4" w:space="0" w:color="000000"/>
              <w:right w:val="single" w:sz="4" w:space="0" w:color="000000"/>
            </w:tcBorders>
            <w:shd w:val="clear" w:color="auto" w:fill="auto"/>
            <w:noWrap/>
            <w:vAlign w:val="bottom"/>
            <w:hideMark/>
          </w:tcPr>
          <w:p w14:paraId="322A6CA4"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CJA</w:t>
            </w:r>
          </w:p>
        </w:tc>
        <w:tc>
          <w:tcPr>
            <w:tcW w:w="620" w:type="pct"/>
            <w:tcBorders>
              <w:top w:val="nil"/>
              <w:left w:val="nil"/>
              <w:bottom w:val="single" w:sz="4" w:space="0" w:color="000000"/>
              <w:right w:val="single" w:sz="4" w:space="0" w:color="000000"/>
            </w:tcBorders>
            <w:shd w:val="clear" w:color="auto" w:fill="auto"/>
            <w:noWrap/>
            <w:vAlign w:val="bottom"/>
            <w:hideMark/>
          </w:tcPr>
          <w:p w14:paraId="20968D3F"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5</w:t>
            </w:r>
          </w:p>
        </w:tc>
      </w:tr>
      <w:tr w:rsidR="00BA0FDF" w:rsidRPr="007975F5" w14:paraId="28C91C51"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2D9D09FF"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CINTA SCOTCH TRANSPARENTE</w:t>
            </w:r>
          </w:p>
        </w:tc>
        <w:tc>
          <w:tcPr>
            <w:tcW w:w="562" w:type="pct"/>
            <w:tcBorders>
              <w:top w:val="nil"/>
              <w:left w:val="nil"/>
              <w:bottom w:val="single" w:sz="4" w:space="0" w:color="000000"/>
              <w:right w:val="single" w:sz="4" w:space="0" w:color="000000"/>
            </w:tcBorders>
            <w:shd w:val="clear" w:color="auto" w:fill="auto"/>
            <w:noWrap/>
            <w:vAlign w:val="bottom"/>
            <w:hideMark/>
          </w:tcPr>
          <w:p w14:paraId="7C955672"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08225951"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12EC1A8A"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4650297D"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CINTA MASKING</w:t>
            </w:r>
          </w:p>
        </w:tc>
        <w:tc>
          <w:tcPr>
            <w:tcW w:w="562" w:type="pct"/>
            <w:tcBorders>
              <w:top w:val="nil"/>
              <w:left w:val="nil"/>
              <w:bottom w:val="single" w:sz="4" w:space="0" w:color="000000"/>
              <w:right w:val="single" w:sz="4" w:space="0" w:color="000000"/>
            </w:tcBorders>
            <w:shd w:val="clear" w:color="auto" w:fill="auto"/>
            <w:noWrap/>
            <w:vAlign w:val="bottom"/>
            <w:hideMark/>
          </w:tcPr>
          <w:p w14:paraId="0C5486FE"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21CB64F0"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426E92C1"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6C2E153"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BOLÍGRAFO</w:t>
            </w:r>
          </w:p>
        </w:tc>
        <w:tc>
          <w:tcPr>
            <w:tcW w:w="562" w:type="pct"/>
            <w:tcBorders>
              <w:top w:val="nil"/>
              <w:left w:val="nil"/>
              <w:bottom w:val="single" w:sz="4" w:space="0" w:color="000000"/>
              <w:right w:val="single" w:sz="4" w:space="0" w:color="000000"/>
            </w:tcBorders>
            <w:shd w:val="clear" w:color="auto" w:fill="auto"/>
            <w:noWrap/>
            <w:vAlign w:val="bottom"/>
            <w:hideMark/>
          </w:tcPr>
          <w:p w14:paraId="7D4AE1AC"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3CC0905A"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10</w:t>
            </w:r>
          </w:p>
        </w:tc>
      </w:tr>
      <w:tr w:rsidR="00BA0FDF" w:rsidRPr="007975F5" w14:paraId="796D4A21"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2700C996"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ARCHIVADORES DE PALANCA</w:t>
            </w:r>
          </w:p>
        </w:tc>
        <w:tc>
          <w:tcPr>
            <w:tcW w:w="562" w:type="pct"/>
            <w:tcBorders>
              <w:top w:val="nil"/>
              <w:left w:val="nil"/>
              <w:bottom w:val="single" w:sz="4" w:space="0" w:color="000000"/>
              <w:right w:val="single" w:sz="4" w:space="0" w:color="000000"/>
            </w:tcBorders>
            <w:shd w:val="clear" w:color="auto" w:fill="auto"/>
            <w:noWrap/>
            <w:vAlign w:val="bottom"/>
            <w:hideMark/>
          </w:tcPr>
          <w:p w14:paraId="6442404E"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5CA9CEBF"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5</w:t>
            </w:r>
          </w:p>
        </w:tc>
      </w:tr>
      <w:tr w:rsidR="00BA0FDF" w:rsidRPr="007975F5" w14:paraId="53B772FF"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C1BE89"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ROPA DE TRABAJO</w:t>
            </w:r>
          </w:p>
        </w:tc>
      </w:tr>
      <w:tr w:rsidR="00BA0FDF" w:rsidRPr="007975F5" w14:paraId="180BD95A"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3FC389C3"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GUANTES</w:t>
            </w:r>
          </w:p>
        </w:tc>
        <w:tc>
          <w:tcPr>
            <w:tcW w:w="562" w:type="pct"/>
            <w:tcBorders>
              <w:top w:val="nil"/>
              <w:left w:val="nil"/>
              <w:bottom w:val="single" w:sz="4" w:space="0" w:color="000000"/>
              <w:right w:val="single" w:sz="4" w:space="0" w:color="000000"/>
            </w:tcBorders>
            <w:shd w:val="clear" w:color="auto" w:fill="auto"/>
            <w:noWrap/>
            <w:vAlign w:val="bottom"/>
            <w:hideMark/>
          </w:tcPr>
          <w:p w14:paraId="4B88D19C"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5ADE2A5B"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5</w:t>
            </w:r>
          </w:p>
        </w:tc>
      </w:tr>
      <w:tr w:rsidR="00BA0FDF" w:rsidRPr="007975F5" w14:paraId="7F42ABB9"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199E0194"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GORRA</w:t>
            </w:r>
          </w:p>
        </w:tc>
        <w:tc>
          <w:tcPr>
            <w:tcW w:w="562" w:type="pct"/>
            <w:tcBorders>
              <w:top w:val="nil"/>
              <w:left w:val="nil"/>
              <w:bottom w:val="single" w:sz="4" w:space="0" w:color="000000"/>
              <w:right w:val="single" w:sz="4" w:space="0" w:color="000000"/>
            </w:tcBorders>
            <w:shd w:val="clear" w:color="auto" w:fill="auto"/>
            <w:noWrap/>
            <w:vAlign w:val="bottom"/>
            <w:hideMark/>
          </w:tcPr>
          <w:p w14:paraId="5DAF40DD"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27583DAC"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34D52B99"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3BC2D9E9"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lastRenderedPageBreak/>
              <w:t>CHALECO DE IDENTIFICACIÓN</w:t>
            </w:r>
          </w:p>
        </w:tc>
        <w:tc>
          <w:tcPr>
            <w:tcW w:w="562" w:type="pct"/>
            <w:tcBorders>
              <w:top w:val="nil"/>
              <w:left w:val="nil"/>
              <w:bottom w:val="single" w:sz="4" w:space="0" w:color="000000"/>
              <w:right w:val="single" w:sz="4" w:space="0" w:color="000000"/>
            </w:tcBorders>
            <w:shd w:val="clear" w:color="auto" w:fill="auto"/>
            <w:noWrap/>
            <w:vAlign w:val="bottom"/>
            <w:hideMark/>
          </w:tcPr>
          <w:p w14:paraId="3D2E834E"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3C702200"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3F857782"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70F65F00"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CASCO</w:t>
            </w:r>
          </w:p>
        </w:tc>
        <w:tc>
          <w:tcPr>
            <w:tcW w:w="562" w:type="pct"/>
            <w:tcBorders>
              <w:top w:val="nil"/>
              <w:left w:val="nil"/>
              <w:bottom w:val="single" w:sz="4" w:space="0" w:color="000000"/>
              <w:right w:val="single" w:sz="4" w:space="0" w:color="000000"/>
            </w:tcBorders>
            <w:shd w:val="clear" w:color="auto" w:fill="auto"/>
            <w:noWrap/>
            <w:vAlign w:val="bottom"/>
            <w:hideMark/>
          </w:tcPr>
          <w:p w14:paraId="36A77BB6"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5241C092"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6B184BDB"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7E46813A"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BOTAS</w:t>
            </w:r>
          </w:p>
        </w:tc>
        <w:tc>
          <w:tcPr>
            <w:tcW w:w="562" w:type="pct"/>
            <w:tcBorders>
              <w:top w:val="nil"/>
              <w:left w:val="nil"/>
              <w:bottom w:val="single" w:sz="4" w:space="0" w:color="000000"/>
              <w:right w:val="single" w:sz="4" w:space="0" w:color="000000"/>
            </w:tcBorders>
            <w:shd w:val="clear" w:color="auto" w:fill="auto"/>
            <w:noWrap/>
            <w:vAlign w:val="bottom"/>
            <w:hideMark/>
          </w:tcPr>
          <w:p w14:paraId="71D88774"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1AD150DF"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42387B4F"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231063"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COMBUSTIBLES Y LUBRICANTES</w:t>
            </w:r>
          </w:p>
        </w:tc>
      </w:tr>
      <w:tr w:rsidR="00BA0FDF" w:rsidRPr="007975F5" w14:paraId="0EEE0DBE"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BDF5B45"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GASOLINA PARA CAMIONETA(S)</w:t>
            </w:r>
          </w:p>
        </w:tc>
        <w:tc>
          <w:tcPr>
            <w:tcW w:w="562" w:type="pct"/>
            <w:tcBorders>
              <w:top w:val="nil"/>
              <w:left w:val="nil"/>
              <w:bottom w:val="single" w:sz="4" w:space="0" w:color="000000"/>
              <w:right w:val="single" w:sz="4" w:space="0" w:color="000000"/>
            </w:tcBorders>
            <w:shd w:val="clear" w:color="auto" w:fill="auto"/>
            <w:noWrap/>
            <w:vAlign w:val="bottom"/>
            <w:hideMark/>
          </w:tcPr>
          <w:p w14:paraId="12BD2A2E"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LT</w:t>
            </w:r>
          </w:p>
        </w:tc>
        <w:tc>
          <w:tcPr>
            <w:tcW w:w="620" w:type="pct"/>
            <w:tcBorders>
              <w:top w:val="nil"/>
              <w:left w:val="nil"/>
              <w:bottom w:val="single" w:sz="4" w:space="0" w:color="000000"/>
              <w:right w:val="single" w:sz="4" w:space="0" w:color="000000"/>
            </w:tcBorders>
            <w:shd w:val="clear" w:color="auto" w:fill="auto"/>
            <w:noWrap/>
            <w:vAlign w:val="bottom"/>
            <w:hideMark/>
          </w:tcPr>
          <w:p w14:paraId="7E07DE74"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1800</w:t>
            </w:r>
          </w:p>
        </w:tc>
      </w:tr>
      <w:tr w:rsidR="00BA0FDF" w:rsidRPr="007975F5" w14:paraId="6D8D694F"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5D91E067"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CAMBIO DE FILTRO DE ACEITE DE TODOS LOS VEHÍCULOS</w:t>
            </w:r>
          </w:p>
        </w:tc>
        <w:tc>
          <w:tcPr>
            <w:tcW w:w="562" w:type="pct"/>
            <w:tcBorders>
              <w:top w:val="nil"/>
              <w:left w:val="nil"/>
              <w:bottom w:val="single" w:sz="4" w:space="0" w:color="000000"/>
              <w:right w:val="single" w:sz="4" w:space="0" w:color="000000"/>
            </w:tcBorders>
            <w:shd w:val="clear" w:color="auto" w:fill="auto"/>
            <w:noWrap/>
            <w:vAlign w:val="bottom"/>
            <w:hideMark/>
          </w:tcPr>
          <w:p w14:paraId="405AB9F7"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PZA</w:t>
            </w:r>
          </w:p>
        </w:tc>
        <w:tc>
          <w:tcPr>
            <w:tcW w:w="620" w:type="pct"/>
            <w:tcBorders>
              <w:top w:val="nil"/>
              <w:left w:val="nil"/>
              <w:bottom w:val="single" w:sz="4" w:space="0" w:color="000000"/>
              <w:right w:val="single" w:sz="4" w:space="0" w:color="000000"/>
            </w:tcBorders>
            <w:shd w:val="clear" w:color="auto" w:fill="auto"/>
            <w:noWrap/>
            <w:vAlign w:val="bottom"/>
            <w:hideMark/>
          </w:tcPr>
          <w:p w14:paraId="739D1DCE"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4AD6FC06"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650DF71B"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CAMBIO DE ACEITE DE TODOS LOS VEHÍCULOS</w:t>
            </w:r>
          </w:p>
        </w:tc>
        <w:tc>
          <w:tcPr>
            <w:tcW w:w="562" w:type="pct"/>
            <w:tcBorders>
              <w:top w:val="nil"/>
              <w:left w:val="nil"/>
              <w:bottom w:val="single" w:sz="4" w:space="0" w:color="000000"/>
              <w:right w:val="single" w:sz="4" w:space="0" w:color="000000"/>
            </w:tcBorders>
            <w:shd w:val="clear" w:color="auto" w:fill="auto"/>
            <w:noWrap/>
            <w:vAlign w:val="bottom"/>
            <w:hideMark/>
          </w:tcPr>
          <w:p w14:paraId="63CDA6F1"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LT</w:t>
            </w:r>
          </w:p>
        </w:tc>
        <w:tc>
          <w:tcPr>
            <w:tcW w:w="620" w:type="pct"/>
            <w:tcBorders>
              <w:top w:val="nil"/>
              <w:left w:val="nil"/>
              <w:bottom w:val="single" w:sz="4" w:space="0" w:color="000000"/>
              <w:right w:val="single" w:sz="4" w:space="0" w:color="000000"/>
            </w:tcBorders>
            <w:shd w:val="clear" w:color="auto" w:fill="auto"/>
            <w:noWrap/>
            <w:vAlign w:val="bottom"/>
            <w:hideMark/>
          </w:tcPr>
          <w:p w14:paraId="638A471C"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7B5DEB37"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8F5FE0"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ALQUILERES</w:t>
            </w:r>
          </w:p>
        </w:tc>
      </w:tr>
      <w:tr w:rsidR="00BA0FDF" w:rsidRPr="007975F5" w14:paraId="00A717A0"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5D158AD3"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ALQUILER DE OFICINA</w:t>
            </w:r>
          </w:p>
        </w:tc>
        <w:tc>
          <w:tcPr>
            <w:tcW w:w="562" w:type="pct"/>
            <w:tcBorders>
              <w:top w:val="nil"/>
              <w:left w:val="nil"/>
              <w:bottom w:val="single" w:sz="4" w:space="0" w:color="000000"/>
              <w:right w:val="single" w:sz="4" w:space="0" w:color="000000"/>
            </w:tcBorders>
            <w:shd w:val="clear" w:color="auto" w:fill="auto"/>
            <w:noWrap/>
            <w:vAlign w:val="bottom"/>
            <w:hideMark/>
          </w:tcPr>
          <w:p w14:paraId="1E7BA595"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GLB</w:t>
            </w:r>
          </w:p>
        </w:tc>
        <w:tc>
          <w:tcPr>
            <w:tcW w:w="620" w:type="pct"/>
            <w:tcBorders>
              <w:top w:val="nil"/>
              <w:left w:val="nil"/>
              <w:bottom w:val="single" w:sz="4" w:space="0" w:color="000000"/>
              <w:right w:val="single" w:sz="4" w:space="0" w:color="000000"/>
            </w:tcBorders>
            <w:shd w:val="clear" w:color="auto" w:fill="auto"/>
            <w:noWrap/>
            <w:vAlign w:val="bottom"/>
            <w:hideMark/>
          </w:tcPr>
          <w:p w14:paraId="088C124F"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7222A42D"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420E13"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MANTENIMIENTO Y REPARACIÓN DE MOTORIZADOS</w:t>
            </w:r>
          </w:p>
        </w:tc>
      </w:tr>
      <w:tr w:rsidR="00BA0FDF" w:rsidRPr="007975F5" w14:paraId="630963D0"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36013D4F"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REPUESTOS, ACCESORIOS PARA VEHÍCULO(S) Y/O MOTOCICLETA(S)</w:t>
            </w:r>
          </w:p>
        </w:tc>
        <w:tc>
          <w:tcPr>
            <w:tcW w:w="562" w:type="pct"/>
            <w:tcBorders>
              <w:top w:val="nil"/>
              <w:left w:val="nil"/>
              <w:bottom w:val="single" w:sz="4" w:space="0" w:color="000000"/>
              <w:right w:val="single" w:sz="4" w:space="0" w:color="000000"/>
            </w:tcBorders>
            <w:shd w:val="clear" w:color="auto" w:fill="auto"/>
            <w:noWrap/>
            <w:vAlign w:val="bottom"/>
            <w:hideMark/>
          </w:tcPr>
          <w:p w14:paraId="6899D198"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GLB</w:t>
            </w:r>
          </w:p>
        </w:tc>
        <w:tc>
          <w:tcPr>
            <w:tcW w:w="620" w:type="pct"/>
            <w:tcBorders>
              <w:top w:val="nil"/>
              <w:left w:val="nil"/>
              <w:bottom w:val="single" w:sz="4" w:space="0" w:color="000000"/>
              <w:right w:val="single" w:sz="4" w:space="0" w:color="000000"/>
            </w:tcBorders>
            <w:shd w:val="clear" w:color="auto" w:fill="auto"/>
            <w:noWrap/>
            <w:vAlign w:val="bottom"/>
            <w:hideMark/>
          </w:tcPr>
          <w:p w14:paraId="700AA283"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6D05E64B"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7A4715E0"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CAMIONETA (DEPRECIACIÓN)</w:t>
            </w:r>
          </w:p>
        </w:tc>
        <w:tc>
          <w:tcPr>
            <w:tcW w:w="562" w:type="pct"/>
            <w:tcBorders>
              <w:top w:val="nil"/>
              <w:left w:val="nil"/>
              <w:bottom w:val="single" w:sz="4" w:space="0" w:color="000000"/>
              <w:right w:val="single" w:sz="4" w:space="0" w:color="000000"/>
            </w:tcBorders>
            <w:shd w:val="clear" w:color="auto" w:fill="auto"/>
            <w:noWrap/>
            <w:vAlign w:val="bottom"/>
            <w:hideMark/>
          </w:tcPr>
          <w:p w14:paraId="141F211F"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GLB</w:t>
            </w:r>
          </w:p>
        </w:tc>
        <w:tc>
          <w:tcPr>
            <w:tcW w:w="620" w:type="pct"/>
            <w:tcBorders>
              <w:top w:val="nil"/>
              <w:left w:val="nil"/>
              <w:bottom w:val="single" w:sz="4" w:space="0" w:color="000000"/>
              <w:right w:val="single" w:sz="4" w:space="0" w:color="000000"/>
            </w:tcBorders>
            <w:shd w:val="clear" w:color="auto" w:fill="auto"/>
            <w:noWrap/>
            <w:vAlign w:val="bottom"/>
            <w:hideMark/>
          </w:tcPr>
          <w:p w14:paraId="094667B9"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15DAC109"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60AD08"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GASTOS VARIOS</w:t>
            </w:r>
          </w:p>
        </w:tc>
      </w:tr>
      <w:tr w:rsidR="00BA0FDF" w:rsidRPr="007975F5" w14:paraId="59FD7DD3"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042C216F"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FOTOCOPIAS</w:t>
            </w:r>
          </w:p>
        </w:tc>
        <w:tc>
          <w:tcPr>
            <w:tcW w:w="562" w:type="pct"/>
            <w:tcBorders>
              <w:top w:val="nil"/>
              <w:left w:val="nil"/>
              <w:bottom w:val="single" w:sz="4" w:space="0" w:color="000000"/>
              <w:right w:val="single" w:sz="4" w:space="0" w:color="000000"/>
            </w:tcBorders>
            <w:shd w:val="clear" w:color="auto" w:fill="auto"/>
            <w:noWrap/>
            <w:vAlign w:val="bottom"/>
            <w:hideMark/>
          </w:tcPr>
          <w:p w14:paraId="2C0B446A"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HJA</w:t>
            </w:r>
          </w:p>
        </w:tc>
        <w:tc>
          <w:tcPr>
            <w:tcW w:w="620" w:type="pct"/>
            <w:tcBorders>
              <w:top w:val="nil"/>
              <w:left w:val="nil"/>
              <w:bottom w:val="single" w:sz="4" w:space="0" w:color="000000"/>
              <w:right w:val="single" w:sz="4" w:space="0" w:color="000000"/>
            </w:tcBorders>
            <w:shd w:val="clear" w:color="auto" w:fill="auto"/>
            <w:noWrap/>
            <w:vAlign w:val="bottom"/>
            <w:hideMark/>
          </w:tcPr>
          <w:p w14:paraId="474C6CFA"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500</w:t>
            </w:r>
          </w:p>
        </w:tc>
      </w:tr>
      <w:tr w:rsidR="00BA0FDF" w:rsidRPr="007975F5" w14:paraId="2361DC37"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D0DAAC"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RODAJES PEAJES Y OTROS</w:t>
            </w:r>
          </w:p>
        </w:tc>
      </w:tr>
      <w:tr w:rsidR="00BA0FDF" w:rsidRPr="007975F5" w14:paraId="08F1861D"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7C49FAD3"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TRASLADO DE BENEFICIARIOS</w:t>
            </w:r>
          </w:p>
        </w:tc>
        <w:tc>
          <w:tcPr>
            <w:tcW w:w="562" w:type="pct"/>
            <w:tcBorders>
              <w:top w:val="nil"/>
              <w:left w:val="nil"/>
              <w:bottom w:val="single" w:sz="4" w:space="0" w:color="000000"/>
              <w:right w:val="single" w:sz="4" w:space="0" w:color="000000"/>
            </w:tcBorders>
            <w:shd w:val="clear" w:color="auto" w:fill="auto"/>
            <w:noWrap/>
            <w:vAlign w:val="bottom"/>
            <w:hideMark/>
          </w:tcPr>
          <w:p w14:paraId="3D28707B"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PER</w:t>
            </w:r>
          </w:p>
        </w:tc>
        <w:tc>
          <w:tcPr>
            <w:tcW w:w="620" w:type="pct"/>
            <w:tcBorders>
              <w:top w:val="nil"/>
              <w:left w:val="nil"/>
              <w:bottom w:val="single" w:sz="4" w:space="0" w:color="000000"/>
              <w:right w:val="single" w:sz="4" w:space="0" w:color="000000"/>
            </w:tcBorders>
            <w:shd w:val="clear" w:color="auto" w:fill="auto"/>
            <w:noWrap/>
            <w:vAlign w:val="bottom"/>
            <w:hideMark/>
          </w:tcPr>
          <w:p w14:paraId="536FF407"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4FA3C2AC"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34B2CAA5"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RODAJE, PEAJES, ITF, IMPUESTO VEHÍCULOS Y OTROS</w:t>
            </w:r>
          </w:p>
        </w:tc>
        <w:tc>
          <w:tcPr>
            <w:tcW w:w="562" w:type="pct"/>
            <w:tcBorders>
              <w:top w:val="nil"/>
              <w:left w:val="nil"/>
              <w:bottom w:val="single" w:sz="4" w:space="0" w:color="000000"/>
              <w:right w:val="single" w:sz="4" w:space="0" w:color="000000"/>
            </w:tcBorders>
            <w:shd w:val="clear" w:color="auto" w:fill="auto"/>
            <w:noWrap/>
            <w:vAlign w:val="bottom"/>
            <w:hideMark/>
          </w:tcPr>
          <w:p w14:paraId="4A14FA0D"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GLB</w:t>
            </w:r>
          </w:p>
        </w:tc>
        <w:tc>
          <w:tcPr>
            <w:tcW w:w="620" w:type="pct"/>
            <w:tcBorders>
              <w:top w:val="nil"/>
              <w:left w:val="nil"/>
              <w:bottom w:val="single" w:sz="4" w:space="0" w:color="000000"/>
              <w:right w:val="single" w:sz="4" w:space="0" w:color="000000"/>
            </w:tcBorders>
            <w:shd w:val="clear" w:color="auto" w:fill="auto"/>
            <w:noWrap/>
            <w:vAlign w:val="bottom"/>
            <w:hideMark/>
          </w:tcPr>
          <w:p w14:paraId="21C9A3F5"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61246303" w14:textId="77777777" w:rsidTr="00BA0FD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702410"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PERSONAL DE PROYECTO (FACTURADO URBANO)</w:t>
            </w:r>
          </w:p>
        </w:tc>
      </w:tr>
      <w:tr w:rsidR="00BA0FDF" w:rsidRPr="007975F5" w14:paraId="4BD141AE"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4BF744D4"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INSPECTOR (URBANO)</w:t>
            </w:r>
          </w:p>
        </w:tc>
        <w:tc>
          <w:tcPr>
            <w:tcW w:w="562" w:type="pct"/>
            <w:tcBorders>
              <w:top w:val="nil"/>
              <w:left w:val="nil"/>
              <w:bottom w:val="single" w:sz="4" w:space="0" w:color="000000"/>
              <w:right w:val="single" w:sz="4" w:space="0" w:color="000000"/>
            </w:tcBorders>
            <w:shd w:val="clear" w:color="auto" w:fill="auto"/>
            <w:noWrap/>
            <w:vAlign w:val="bottom"/>
            <w:hideMark/>
          </w:tcPr>
          <w:p w14:paraId="68185194"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PERSONA</w:t>
            </w:r>
          </w:p>
        </w:tc>
        <w:tc>
          <w:tcPr>
            <w:tcW w:w="620" w:type="pct"/>
            <w:tcBorders>
              <w:top w:val="nil"/>
              <w:left w:val="nil"/>
              <w:bottom w:val="single" w:sz="4" w:space="0" w:color="000000"/>
              <w:right w:val="single" w:sz="4" w:space="0" w:color="000000"/>
            </w:tcBorders>
            <w:shd w:val="clear" w:color="auto" w:fill="auto"/>
            <w:noWrap/>
            <w:vAlign w:val="bottom"/>
            <w:hideMark/>
          </w:tcPr>
          <w:p w14:paraId="07FE8F6F" w14:textId="77777777" w:rsidR="00BA0FDF" w:rsidRPr="007975F5" w:rsidRDefault="00BA0FDF" w:rsidP="00BA0FDF">
            <w:pPr>
              <w:jc w:val="right"/>
              <w:rPr>
                <w:rFonts w:ascii="Calibri" w:hAnsi="Calibri" w:cs="Calibri"/>
                <w:color w:val="000000"/>
                <w:sz w:val="20"/>
                <w:szCs w:val="20"/>
                <w:lang w:eastAsia="es-BO"/>
              </w:rPr>
            </w:pPr>
            <w:r w:rsidRPr="007975F5">
              <w:rPr>
                <w:rFonts w:ascii="Calibri" w:hAnsi="Calibri" w:cs="Calibri"/>
                <w:color w:val="000000"/>
                <w:sz w:val="20"/>
                <w:szCs w:val="20"/>
                <w:lang w:eastAsia="es-BO"/>
              </w:rPr>
              <w:t>1</w:t>
            </w:r>
          </w:p>
        </w:tc>
      </w:tr>
      <w:tr w:rsidR="00BA0FDF" w:rsidRPr="007975F5" w14:paraId="7CEB4D01" w14:textId="77777777" w:rsidTr="00BA0FDF">
        <w:trPr>
          <w:trHeight w:val="255"/>
        </w:trPr>
        <w:tc>
          <w:tcPr>
            <w:tcW w:w="3818" w:type="pct"/>
            <w:tcBorders>
              <w:top w:val="nil"/>
              <w:left w:val="single" w:sz="4" w:space="0" w:color="000000"/>
              <w:bottom w:val="single" w:sz="4" w:space="0" w:color="000000"/>
              <w:right w:val="single" w:sz="4" w:space="0" w:color="000000"/>
            </w:tcBorders>
            <w:shd w:val="clear" w:color="auto" w:fill="auto"/>
            <w:noWrap/>
            <w:vAlign w:val="bottom"/>
            <w:hideMark/>
          </w:tcPr>
          <w:p w14:paraId="35D19E6E"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 </w:t>
            </w:r>
          </w:p>
        </w:tc>
        <w:tc>
          <w:tcPr>
            <w:tcW w:w="562" w:type="pct"/>
            <w:tcBorders>
              <w:top w:val="nil"/>
              <w:left w:val="nil"/>
              <w:bottom w:val="single" w:sz="4" w:space="0" w:color="000000"/>
              <w:right w:val="single" w:sz="4" w:space="0" w:color="000000"/>
            </w:tcBorders>
            <w:shd w:val="clear" w:color="auto" w:fill="auto"/>
            <w:noWrap/>
            <w:vAlign w:val="bottom"/>
            <w:hideMark/>
          </w:tcPr>
          <w:p w14:paraId="45B7C338"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shd w:val="clear" w:color="auto" w:fill="auto"/>
            <w:noWrap/>
            <w:vAlign w:val="bottom"/>
            <w:hideMark/>
          </w:tcPr>
          <w:p w14:paraId="35C90C58" w14:textId="77777777" w:rsidR="00BA0FDF" w:rsidRPr="007975F5" w:rsidRDefault="00BA0FDF" w:rsidP="00BA0FDF">
            <w:pPr>
              <w:rPr>
                <w:rFonts w:ascii="Calibri" w:hAnsi="Calibri" w:cs="Calibri"/>
                <w:color w:val="000000"/>
                <w:sz w:val="20"/>
                <w:szCs w:val="20"/>
                <w:lang w:eastAsia="es-BO"/>
              </w:rPr>
            </w:pPr>
            <w:r w:rsidRPr="007975F5">
              <w:rPr>
                <w:rFonts w:ascii="Calibri" w:hAnsi="Calibri" w:cs="Calibri"/>
                <w:color w:val="000000"/>
                <w:sz w:val="20"/>
                <w:szCs w:val="20"/>
                <w:lang w:eastAsia="es-BO"/>
              </w:rPr>
              <w:t> </w:t>
            </w:r>
          </w:p>
        </w:tc>
      </w:tr>
    </w:tbl>
    <w:p w14:paraId="69F612AD" w14:textId="77777777" w:rsidR="00BA0FDF" w:rsidRPr="00AE3DAB" w:rsidRDefault="00BA0FDF" w:rsidP="00BA0FDF">
      <w:pPr>
        <w:keepNext/>
        <w:numPr>
          <w:ilvl w:val="0"/>
          <w:numId w:val="40"/>
        </w:numPr>
        <w:spacing w:before="240" w:after="60"/>
        <w:ind w:left="360" w:hanging="360"/>
        <w:outlineLvl w:val="0"/>
        <w:rPr>
          <w:rFonts w:ascii="Tahoma" w:hAnsi="Tahoma" w:cs="Tahoma"/>
          <w:b/>
          <w:bCs/>
          <w:kern w:val="32"/>
          <w:sz w:val="20"/>
          <w:szCs w:val="20"/>
          <w:lang w:val="es-ES_tradnl"/>
        </w:rPr>
      </w:pPr>
      <w:r w:rsidRPr="00AE3DAB">
        <w:rPr>
          <w:rFonts w:ascii="Tahoma" w:hAnsi="Tahoma" w:cs="Tahoma"/>
          <w:b/>
          <w:bCs/>
          <w:kern w:val="32"/>
          <w:sz w:val="20"/>
          <w:szCs w:val="20"/>
          <w:lang w:val="es-ES_tradnl"/>
        </w:rPr>
        <w:t xml:space="preserve"> DETALLE DE ÍTEMS DEL PROYECTO</w:t>
      </w:r>
      <w:bookmarkEnd w:id="84"/>
    </w:p>
    <w:p w14:paraId="203765AB" w14:textId="77777777" w:rsidR="00BA0FDF" w:rsidRPr="00AE3DAB" w:rsidRDefault="00BA0FDF" w:rsidP="00BA0FDF">
      <w:pPr>
        <w:rPr>
          <w:rFonts w:ascii="Times New Roman" w:hAnsi="Times New Roman"/>
          <w:sz w:val="20"/>
          <w:szCs w:val="20"/>
          <w:lang w:val="es-ES_tradnl"/>
        </w:rPr>
      </w:pPr>
    </w:p>
    <w:tbl>
      <w:tblPr>
        <w:tblW w:w="0" w:type="auto"/>
        <w:tblCellMar>
          <w:left w:w="70" w:type="dxa"/>
          <w:right w:w="70" w:type="dxa"/>
        </w:tblCellMar>
        <w:tblLook w:val="04A0" w:firstRow="1" w:lastRow="0" w:firstColumn="1" w:lastColumn="0" w:noHBand="0" w:noVBand="1"/>
      </w:tblPr>
      <w:tblGrid>
        <w:gridCol w:w="806"/>
        <w:gridCol w:w="7724"/>
        <w:gridCol w:w="1382"/>
      </w:tblGrid>
      <w:tr w:rsidR="00BA0FDF" w:rsidRPr="007975F5" w14:paraId="3828A873" w14:textId="77777777" w:rsidTr="00BA0FDF">
        <w:trPr>
          <w:trHeight w:val="30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66B2FF"/>
            <w:noWrap/>
            <w:vAlign w:val="center"/>
            <w:hideMark/>
          </w:tcPr>
          <w:bookmarkEnd w:id="83"/>
          <w:p w14:paraId="08441D6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PRESUPUESTOS DEL PROYECTO - DETALLES || PRESUPUESTO INICIAL - TIPO 1 || SH:40</w:t>
            </w:r>
          </w:p>
        </w:tc>
      </w:tr>
      <w:tr w:rsidR="00BA0FDF" w:rsidRPr="007975F5" w14:paraId="0CEB14AF" w14:textId="77777777" w:rsidTr="00BA0FDF">
        <w:trPr>
          <w:trHeight w:val="300"/>
        </w:trPr>
        <w:tc>
          <w:tcPr>
            <w:tcW w:w="0" w:type="auto"/>
            <w:tcBorders>
              <w:top w:val="nil"/>
              <w:left w:val="nil"/>
              <w:bottom w:val="nil"/>
              <w:right w:val="nil"/>
            </w:tcBorders>
            <w:shd w:val="clear" w:color="auto" w:fill="auto"/>
            <w:noWrap/>
            <w:vAlign w:val="center"/>
            <w:hideMark/>
          </w:tcPr>
          <w:p w14:paraId="0AD307D1" w14:textId="77777777" w:rsidR="00BA0FDF" w:rsidRPr="007975F5" w:rsidRDefault="00BA0FDF" w:rsidP="00BA0FDF">
            <w:pPr>
              <w:rPr>
                <w:rFonts w:ascii="Calibri" w:hAnsi="Calibri" w:cs="Calibri"/>
                <w:color w:val="000000"/>
                <w:lang w:eastAsia="es-BO"/>
              </w:rPr>
            </w:pPr>
          </w:p>
        </w:tc>
        <w:tc>
          <w:tcPr>
            <w:tcW w:w="0" w:type="auto"/>
            <w:tcBorders>
              <w:top w:val="nil"/>
              <w:left w:val="nil"/>
              <w:bottom w:val="nil"/>
              <w:right w:val="nil"/>
            </w:tcBorders>
            <w:shd w:val="clear" w:color="auto" w:fill="auto"/>
            <w:noWrap/>
            <w:vAlign w:val="center"/>
            <w:hideMark/>
          </w:tcPr>
          <w:p w14:paraId="5CDF8DB4" w14:textId="77777777" w:rsidR="00BA0FDF" w:rsidRPr="007975F5" w:rsidRDefault="00BA0FDF" w:rsidP="00BA0FDF">
            <w:pPr>
              <w:rPr>
                <w:rFonts w:ascii="Times New Roman" w:hAnsi="Times New Roman"/>
                <w:sz w:val="20"/>
                <w:szCs w:val="20"/>
                <w:lang w:eastAsia="es-BO"/>
              </w:rPr>
            </w:pPr>
          </w:p>
        </w:tc>
        <w:tc>
          <w:tcPr>
            <w:tcW w:w="0" w:type="auto"/>
            <w:tcBorders>
              <w:top w:val="nil"/>
              <w:left w:val="nil"/>
              <w:bottom w:val="nil"/>
              <w:right w:val="nil"/>
            </w:tcBorders>
            <w:shd w:val="clear" w:color="auto" w:fill="auto"/>
            <w:noWrap/>
            <w:vAlign w:val="center"/>
            <w:hideMark/>
          </w:tcPr>
          <w:p w14:paraId="074C15C0" w14:textId="77777777" w:rsidR="00BA0FDF" w:rsidRPr="007975F5" w:rsidRDefault="00BA0FDF" w:rsidP="00BA0FDF">
            <w:pPr>
              <w:rPr>
                <w:rFonts w:ascii="Times New Roman" w:hAnsi="Times New Roman"/>
                <w:sz w:val="20"/>
                <w:szCs w:val="20"/>
                <w:lang w:eastAsia="es-BO"/>
              </w:rPr>
            </w:pPr>
          </w:p>
        </w:tc>
      </w:tr>
      <w:tr w:rsidR="00BA0FDF" w:rsidRPr="007975F5" w14:paraId="5FB45A81" w14:textId="77777777" w:rsidTr="00BA0FDF">
        <w:trPr>
          <w:trHeight w:val="300"/>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31853E5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REPORTE DEL PROYECTO POR ITEM</w:t>
            </w:r>
          </w:p>
        </w:tc>
      </w:tr>
      <w:tr w:rsidR="00BA0FDF" w:rsidRPr="007975F5" w14:paraId="383A2C7B"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000000" w:fill="66B2FF"/>
            <w:noWrap/>
            <w:vAlign w:val="center"/>
            <w:hideMark/>
          </w:tcPr>
          <w:p w14:paraId="2500DFB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NUM ITEM</w:t>
            </w:r>
          </w:p>
        </w:tc>
        <w:tc>
          <w:tcPr>
            <w:tcW w:w="0" w:type="auto"/>
            <w:tcBorders>
              <w:top w:val="nil"/>
              <w:left w:val="nil"/>
              <w:bottom w:val="single" w:sz="4" w:space="0" w:color="000000"/>
              <w:right w:val="single" w:sz="4" w:space="0" w:color="000000"/>
            </w:tcBorders>
            <w:shd w:val="clear" w:color="000000" w:fill="66B2FF"/>
            <w:noWrap/>
            <w:vAlign w:val="center"/>
            <w:hideMark/>
          </w:tcPr>
          <w:p w14:paraId="2D93CCB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NOMBRE DEL ITEM</w:t>
            </w:r>
          </w:p>
        </w:tc>
        <w:tc>
          <w:tcPr>
            <w:tcW w:w="0" w:type="auto"/>
            <w:tcBorders>
              <w:top w:val="nil"/>
              <w:left w:val="nil"/>
              <w:bottom w:val="single" w:sz="4" w:space="0" w:color="000000"/>
              <w:right w:val="single" w:sz="4" w:space="0" w:color="000000"/>
            </w:tcBorders>
            <w:shd w:val="clear" w:color="000000" w:fill="66B2FF"/>
            <w:noWrap/>
            <w:vAlign w:val="center"/>
            <w:hideMark/>
          </w:tcPr>
          <w:p w14:paraId="1A227DA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UNIDAD DE MEDIDA</w:t>
            </w:r>
          </w:p>
        </w:tc>
      </w:tr>
      <w:tr w:rsidR="00BA0FDF" w:rsidRPr="007975F5" w14:paraId="068E602D"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C93DD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556C5DE"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center"/>
            <w:hideMark/>
          </w:tcPr>
          <w:p w14:paraId="6CF177D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GLOBAL</w:t>
            </w:r>
          </w:p>
        </w:tc>
      </w:tr>
      <w:tr w:rsidR="00BA0FDF" w:rsidRPr="007975F5" w14:paraId="1C715872"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0C4A55"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58C6A4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center"/>
            <w:hideMark/>
          </w:tcPr>
          <w:p w14:paraId="66D5357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CUBICO</w:t>
            </w:r>
          </w:p>
        </w:tc>
      </w:tr>
      <w:tr w:rsidR="00BA0FDF" w:rsidRPr="007975F5" w14:paraId="15937468"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35AE00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105286B4"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center"/>
            <w:hideMark/>
          </w:tcPr>
          <w:p w14:paraId="4906666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CUBICO</w:t>
            </w:r>
          </w:p>
        </w:tc>
      </w:tr>
      <w:tr w:rsidR="00BA0FDF" w:rsidRPr="007975F5" w14:paraId="51615C1F"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E57E5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032CB12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center"/>
            <w:hideMark/>
          </w:tcPr>
          <w:p w14:paraId="64955EC3"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CUBICO</w:t>
            </w:r>
          </w:p>
        </w:tc>
      </w:tr>
      <w:tr w:rsidR="00BA0FDF" w:rsidRPr="007975F5" w14:paraId="1EF3B28A"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17F6B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7560A21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center"/>
            <w:hideMark/>
          </w:tcPr>
          <w:p w14:paraId="1736735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CUBICO</w:t>
            </w:r>
          </w:p>
        </w:tc>
      </w:tr>
      <w:tr w:rsidR="00BA0FDF" w:rsidRPr="007975F5" w14:paraId="71F12F9E"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6151B1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72BE369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center"/>
            <w:hideMark/>
          </w:tcPr>
          <w:p w14:paraId="064075B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CUBICO</w:t>
            </w:r>
          </w:p>
        </w:tc>
      </w:tr>
      <w:tr w:rsidR="00BA0FDF" w:rsidRPr="007975F5" w14:paraId="3078EC38"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BCB27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7</w:t>
            </w:r>
          </w:p>
        </w:tc>
        <w:tc>
          <w:tcPr>
            <w:tcW w:w="0" w:type="auto"/>
            <w:tcBorders>
              <w:top w:val="nil"/>
              <w:left w:val="nil"/>
              <w:bottom w:val="single" w:sz="4" w:space="0" w:color="000000"/>
              <w:right w:val="single" w:sz="4" w:space="0" w:color="000000"/>
            </w:tcBorders>
            <w:shd w:val="clear" w:color="auto" w:fill="auto"/>
            <w:noWrap/>
            <w:vAlign w:val="center"/>
            <w:hideMark/>
          </w:tcPr>
          <w:p w14:paraId="7E165E35"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center"/>
            <w:hideMark/>
          </w:tcPr>
          <w:p w14:paraId="3B290A3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CUBICO</w:t>
            </w:r>
          </w:p>
        </w:tc>
      </w:tr>
      <w:tr w:rsidR="00BA0FDF" w:rsidRPr="007975F5" w14:paraId="74B4049E"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0AE1D5"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8</w:t>
            </w:r>
          </w:p>
        </w:tc>
        <w:tc>
          <w:tcPr>
            <w:tcW w:w="0" w:type="auto"/>
            <w:tcBorders>
              <w:top w:val="nil"/>
              <w:left w:val="nil"/>
              <w:bottom w:val="single" w:sz="4" w:space="0" w:color="000000"/>
              <w:right w:val="single" w:sz="4" w:space="0" w:color="000000"/>
            </w:tcBorders>
            <w:shd w:val="clear" w:color="auto" w:fill="auto"/>
            <w:noWrap/>
            <w:vAlign w:val="center"/>
            <w:hideMark/>
          </w:tcPr>
          <w:p w14:paraId="7E8678C6"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center"/>
            <w:hideMark/>
          </w:tcPr>
          <w:p w14:paraId="07D4405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CUBICO</w:t>
            </w:r>
          </w:p>
        </w:tc>
      </w:tr>
      <w:tr w:rsidR="00BA0FDF" w:rsidRPr="007975F5" w14:paraId="60318008"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9220D25"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9</w:t>
            </w:r>
          </w:p>
        </w:tc>
        <w:tc>
          <w:tcPr>
            <w:tcW w:w="0" w:type="auto"/>
            <w:tcBorders>
              <w:top w:val="nil"/>
              <w:left w:val="nil"/>
              <w:bottom w:val="single" w:sz="4" w:space="0" w:color="000000"/>
              <w:right w:val="single" w:sz="4" w:space="0" w:color="000000"/>
            </w:tcBorders>
            <w:shd w:val="clear" w:color="auto" w:fill="auto"/>
            <w:noWrap/>
            <w:vAlign w:val="center"/>
            <w:hideMark/>
          </w:tcPr>
          <w:p w14:paraId="6A5F261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center"/>
            <w:hideMark/>
          </w:tcPr>
          <w:p w14:paraId="5F44746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738D8D56"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609A81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1B827DD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MURO DE LADRILLO DE 6H C/MORTERO DE CEMENTO (25X15X10) E=15 cm</w:t>
            </w:r>
          </w:p>
        </w:tc>
        <w:tc>
          <w:tcPr>
            <w:tcW w:w="0" w:type="auto"/>
            <w:tcBorders>
              <w:top w:val="nil"/>
              <w:left w:val="nil"/>
              <w:bottom w:val="single" w:sz="4" w:space="0" w:color="000000"/>
              <w:right w:val="single" w:sz="4" w:space="0" w:color="000000"/>
            </w:tcBorders>
            <w:shd w:val="clear" w:color="auto" w:fill="auto"/>
            <w:noWrap/>
            <w:vAlign w:val="center"/>
            <w:hideMark/>
          </w:tcPr>
          <w:p w14:paraId="78230BE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1893F11A"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742164"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3A31CAA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center"/>
            <w:hideMark/>
          </w:tcPr>
          <w:p w14:paraId="2337390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005FE5B6"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E953C5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12</w:t>
            </w:r>
          </w:p>
        </w:tc>
        <w:tc>
          <w:tcPr>
            <w:tcW w:w="0" w:type="auto"/>
            <w:tcBorders>
              <w:top w:val="nil"/>
              <w:left w:val="nil"/>
              <w:bottom w:val="single" w:sz="4" w:space="0" w:color="000000"/>
              <w:right w:val="single" w:sz="4" w:space="0" w:color="000000"/>
            </w:tcBorders>
            <w:shd w:val="clear" w:color="auto" w:fill="auto"/>
            <w:noWrap/>
            <w:vAlign w:val="center"/>
            <w:hideMark/>
          </w:tcPr>
          <w:p w14:paraId="3E3819B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COLUMNA DE LADRILLO GAMBOTE</w:t>
            </w:r>
          </w:p>
        </w:tc>
        <w:tc>
          <w:tcPr>
            <w:tcW w:w="0" w:type="auto"/>
            <w:tcBorders>
              <w:top w:val="nil"/>
              <w:left w:val="nil"/>
              <w:bottom w:val="single" w:sz="4" w:space="0" w:color="000000"/>
              <w:right w:val="single" w:sz="4" w:space="0" w:color="000000"/>
            </w:tcBorders>
            <w:shd w:val="clear" w:color="auto" w:fill="auto"/>
            <w:noWrap/>
            <w:vAlign w:val="center"/>
            <w:hideMark/>
          </w:tcPr>
          <w:p w14:paraId="09403C8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w:t>
            </w:r>
          </w:p>
        </w:tc>
      </w:tr>
      <w:tr w:rsidR="00BA0FDF" w:rsidRPr="007975F5" w14:paraId="7ABD3FD9"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FC2D96"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13</w:t>
            </w:r>
          </w:p>
        </w:tc>
        <w:tc>
          <w:tcPr>
            <w:tcW w:w="0" w:type="auto"/>
            <w:tcBorders>
              <w:top w:val="nil"/>
              <w:left w:val="nil"/>
              <w:bottom w:val="single" w:sz="4" w:space="0" w:color="000000"/>
              <w:right w:val="single" w:sz="4" w:space="0" w:color="000000"/>
            </w:tcBorders>
            <w:shd w:val="clear" w:color="auto" w:fill="auto"/>
            <w:noWrap/>
            <w:vAlign w:val="center"/>
            <w:hideMark/>
          </w:tcPr>
          <w:p w14:paraId="5A6DD5B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center"/>
            <w:hideMark/>
          </w:tcPr>
          <w:p w14:paraId="42ACD03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CUBICO</w:t>
            </w:r>
          </w:p>
        </w:tc>
      </w:tr>
      <w:tr w:rsidR="00BA0FDF" w:rsidRPr="007975F5" w14:paraId="463030BA"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474E8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4F9D9EF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center"/>
            <w:hideMark/>
          </w:tcPr>
          <w:p w14:paraId="6CE91DFC"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28F5E3A6"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1CA23D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02CEBC64"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center"/>
            <w:hideMark/>
          </w:tcPr>
          <w:p w14:paraId="501DF96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69CC0BD4"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C2B321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16</w:t>
            </w:r>
          </w:p>
        </w:tc>
        <w:tc>
          <w:tcPr>
            <w:tcW w:w="0" w:type="auto"/>
            <w:tcBorders>
              <w:top w:val="nil"/>
              <w:left w:val="nil"/>
              <w:bottom w:val="single" w:sz="4" w:space="0" w:color="000000"/>
              <w:right w:val="single" w:sz="4" w:space="0" w:color="000000"/>
            </w:tcBorders>
            <w:shd w:val="clear" w:color="auto" w:fill="auto"/>
            <w:noWrap/>
            <w:vAlign w:val="center"/>
            <w:hideMark/>
          </w:tcPr>
          <w:p w14:paraId="202E886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center"/>
            <w:hideMark/>
          </w:tcPr>
          <w:p w14:paraId="3434D494"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7557AB58"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EEAA9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17</w:t>
            </w:r>
          </w:p>
        </w:tc>
        <w:tc>
          <w:tcPr>
            <w:tcW w:w="0" w:type="auto"/>
            <w:tcBorders>
              <w:top w:val="nil"/>
              <w:left w:val="nil"/>
              <w:bottom w:val="single" w:sz="4" w:space="0" w:color="000000"/>
              <w:right w:val="single" w:sz="4" w:space="0" w:color="000000"/>
            </w:tcBorders>
            <w:shd w:val="clear" w:color="auto" w:fill="auto"/>
            <w:noWrap/>
            <w:vAlign w:val="center"/>
            <w:hideMark/>
          </w:tcPr>
          <w:p w14:paraId="0613564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BOTAGUAS DE LADRILLO CERÁMICO</w:t>
            </w:r>
          </w:p>
        </w:tc>
        <w:tc>
          <w:tcPr>
            <w:tcW w:w="0" w:type="auto"/>
            <w:tcBorders>
              <w:top w:val="nil"/>
              <w:left w:val="nil"/>
              <w:bottom w:val="single" w:sz="4" w:space="0" w:color="000000"/>
              <w:right w:val="single" w:sz="4" w:space="0" w:color="000000"/>
            </w:tcBorders>
            <w:shd w:val="clear" w:color="auto" w:fill="auto"/>
            <w:noWrap/>
            <w:vAlign w:val="center"/>
            <w:hideMark/>
          </w:tcPr>
          <w:p w14:paraId="2EE07E3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w:t>
            </w:r>
          </w:p>
        </w:tc>
      </w:tr>
      <w:tr w:rsidR="00BA0FDF" w:rsidRPr="007975F5" w14:paraId="2668F431"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F55503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lastRenderedPageBreak/>
              <w:t>18</w:t>
            </w:r>
          </w:p>
        </w:tc>
        <w:tc>
          <w:tcPr>
            <w:tcW w:w="0" w:type="auto"/>
            <w:tcBorders>
              <w:top w:val="nil"/>
              <w:left w:val="nil"/>
              <w:bottom w:val="single" w:sz="4" w:space="0" w:color="000000"/>
              <w:right w:val="single" w:sz="4" w:space="0" w:color="000000"/>
            </w:tcBorders>
            <w:shd w:val="clear" w:color="auto" w:fill="auto"/>
            <w:noWrap/>
            <w:vAlign w:val="center"/>
            <w:hideMark/>
          </w:tcPr>
          <w:p w14:paraId="46F35AEC"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center"/>
            <w:hideMark/>
          </w:tcPr>
          <w:p w14:paraId="00F3DCC4"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3686F350"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36CBCFE"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19</w:t>
            </w:r>
          </w:p>
        </w:tc>
        <w:tc>
          <w:tcPr>
            <w:tcW w:w="0" w:type="auto"/>
            <w:tcBorders>
              <w:top w:val="nil"/>
              <w:left w:val="nil"/>
              <w:bottom w:val="single" w:sz="4" w:space="0" w:color="000000"/>
              <w:right w:val="single" w:sz="4" w:space="0" w:color="000000"/>
            </w:tcBorders>
            <w:shd w:val="clear" w:color="auto" w:fill="auto"/>
            <w:noWrap/>
            <w:vAlign w:val="center"/>
            <w:hideMark/>
          </w:tcPr>
          <w:p w14:paraId="1D9B1C4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center"/>
            <w:hideMark/>
          </w:tcPr>
          <w:p w14:paraId="629984C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054053D8"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31045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20</w:t>
            </w:r>
          </w:p>
        </w:tc>
        <w:tc>
          <w:tcPr>
            <w:tcW w:w="0" w:type="auto"/>
            <w:tcBorders>
              <w:top w:val="nil"/>
              <w:left w:val="nil"/>
              <w:bottom w:val="single" w:sz="4" w:space="0" w:color="000000"/>
              <w:right w:val="single" w:sz="4" w:space="0" w:color="000000"/>
            </w:tcBorders>
            <w:shd w:val="clear" w:color="auto" w:fill="auto"/>
            <w:noWrap/>
            <w:vAlign w:val="center"/>
            <w:hideMark/>
          </w:tcPr>
          <w:p w14:paraId="5D80C4B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3006859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PIEZA</w:t>
            </w:r>
          </w:p>
        </w:tc>
      </w:tr>
      <w:tr w:rsidR="00BA0FDF" w:rsidRPr="007975F5" w14:paraId="1F36D67C"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DD325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21</w:t>
            </w:r>
          </w:p>
        </w:tc>
        <w:tc>
          <w:tcPr>
            <w:tcW w:w="0" w:type="auto"/>
            <w:tcBorders>
              <w:top w:val="nil"/>
              <w:left w:val="nil"/>
              <w:bottom w:val="single" w:sz="4" w:space="0" w:color="000000"/>
              <w:right w:val="single" w:sz="4" w:space="0" w:color="000000"/>
            </w:tcBorders>
            <w:shd w:val="clear" w:color="auto" w:fill="auto"/>
            <w:noWrap/>
            <w:vAlign w:val="center"/>
            <w:hideMark/>
          </w:tcPr>
          <w:p w14:paraId="33E178F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center"/>
            <w:hideMark/>
          </w:tcPr>
          <w:p w14:paraId="6BEA868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59451606"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5CF21C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22</w:t>
            </w:r>
          </w:p>
        </w:tc>
        <w:tc>
          <w:tcPr>
            <w:tcW w:w="0" w:type="auto"/>
            <w:tcBorders>
              <w:top w:val="nil"/>
              <w:left w:val="nil"/>
              <w:bottom w:val="single" w:sz="4" w:space="0" w:color="000000"/>
              <w:right w:val="single" w:sz="4" w:space="0" w:color="000000"/>
            </w:tcBorders>
            <w:shd w:val="clear" w:color="auto" w:fill="auto"/>
            <w:noWrap/>
            <w:vAlign w:val="center"/>
            <w:hideMark/>
          </w:tcPr>
          <w:p w14:paraId="4650654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center"/>
            <w:hideMark/>
          </w:tcPr>
          <w:p w14:paraId="154A2A4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7A38F07B"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6AC66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23</w:t>
            </w:r>
          </w:p>
        </w:tc>
        <w:tc>
          <w:tcPr>
            <w:tcW w:w="0" w:type="auto"/>
            <w:tcBorders>
              <w:top w:val="nil"/>
              <w:left w:val="nil"/>
              <w:bottom w:val="single" w:sz="4" w:space="0" w:color="000000"/>
              <w:right w:val="single" w:sz="4" w:space="0" w:color="000000"/>
            </w:tcBorders>
            <w:shd w:val="clear" w:color="auto" w:fill="auto"/>
            <w:noWrap/>
            <w:vAlign w:val="center"/>
            <w:hideMark/>
          </w:tcPr>
          <w:p w14:paraId="7D4A890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center"/>
            <w:hideMark/>
          </w:tcPr>
          <w:p w14:paraId="2F76C38E"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1254AD72"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56E8CF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24</w:t>
            </w:r>
          </w:p>
        </w:tc>
        <w:tc>
          <w:tcPr>
            <w:tcW w:w="0" w:type="auto"/>
            <w:tcBorders>
              <w:top w:val="nil"/>
              <w:left w:val="nil"/>
              <w:bottom w:val="single" w:sz="4" w:space="0" w:color="000000"/>
              <w:right w:val="single" w:sz="4" w:space="0" w:color="000000"/>
            </w:tcBorders>
            <w:shd w:val="clear" w:color="auto" w:fill="auto"/>
            <w:noWrap/>
            <w:vAlign w:val="center"/>
            <w:hideMark/>
          </w:tcPr>
          <w:p w14:paraId="2D233B0C"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center"/>
            <w:hideMark/>
          </w:tcPr>
          <w:p w14:paraId="3B9D085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w:t>
            </w:r>
          </w:p>
        </w:tc>
      </w:tr>
      <w:tr w:rsidR="00BA0FDF" w:rsidRPr="007975F5" w14:paraId="204F1550"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58EB3B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5E919AB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12E96ED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212B94CF"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F16FA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26</w:t>
            </w:r>
          </w:p>
        </w:tc>
        <w:tc>
          <w:tcPr>
            <w:tcW w:w="0" w:type="auto"/>
            <w:tcBorders>
              <w:top w:val="nil"/>
              <w:left w:val="nil"/>
              <w:bottom w:val="single" w:sz="4" w:space="0" w:color="000000"/>
              <w:right w:val="single" w:sz="4" w:space="0" w:color="000000"/>
            </w:tcBorders>
            <w:shd w:val="clear" w:color="auto" w:fill="auto"/>
            <w:noWrap/>
            <w:vAlign w:val="center"/>
            <w:hideMark/>
          </w:tcPr>
          <w:p w14:paraId="0D5578D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vAlign w:val="center"/>
            <w:hideMark/>
          </w:tcPr>
          <w:p w14:paraId="2308BC46"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4782FED0"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F898B3"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1F06DA2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center"/>
            <w:hideMark/>
          </w:tcPr>
          <w:p w14:paraId="64EBDCD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5C326BD6"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77656F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28</w:t>
            </w:r>
          </w:p>
        </w:tc>
        <w:tc>
          <w:tcPr>
            <w:tcW w:w="0" w:type="auto"/>
            <w:tcBorders>
              <w:top w:val="nil"/>
              <w:left w:val="nil"/>
              <w:bottom w:val="single" w:sz="4" w:space="0" w:color="000000"/>
              <w:right w:val="single" w:sz="4" w:space="0" w:color="000000"/>
            </w:tcBorders>
            <w:shd w:val="clear" w:color="auto" w:fill="auto"/>
            <w:noWrap/>
            <w:vAlign w:val="center"/>
            <w:hideMark/>
          </w:tcPr>
          <w:p w14:paraId="61F22C2C"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22957EE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PIEZA</w:t>
            </w:r>
          </w:p>
        </w:tc>
      </w:tr>
      <w:tr w:rsidR="00BA0FDF" w:rsidRPr="007975F5" w14:paraId="51D72C03"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55FDD9E"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29</w:t>
            </w:r>
          </w:p>
        </w:tc>
        <w:tc>
          <w:tcPr>
            <w:tcW w:w="0" w:type="auto"/>
            <w:tcBorders>
              <w:top w:val="nil"/>
              <w:left w:val="nil"/>
              <w:bottom w:val="single" w:sz="4" w:space="0" w:color="000000"/>
              <w:right w:val="single" w:sz="4" w:space="0" w:color="000000"/>
            </w:tcBorders>
            <w:shd w:val="clear" w:color="auto" w:fill="auto"/>
            <w:noWrap/>
            <w:vAlign w:val="center"/>
            <w:hideMark/>
          </w:tcPr>
          <w:p w14:paraId="19C5A6F4"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PROVISIÓN Y COLOCADO DE CAJONERÍA ALTA DE COCINA</w:t>
            </w:r>
          </w:p>
        </w:tc>
        <w:tc>
          <w:tcPr>
            <w:tcW w:w="0" w:type="auto"/>
            <w:tcBorders>
              <w:top w:val="nil"/>
              <w:left w:val="nil"/>
              <w:bottom w:val="single" w:sz="4" w:space="0" w:color="000000"/>
              <w:right w:val="single" w:sz="4" w:space="0" w:color="000000"/>
            </w:tcBorders>
            <w:shd w:val="clear" w:color="auto" w:fill="auto"/>
            <w:noWrap/>
            <w:vAlign w:val="center"/>
            <w:hideMark/>
          </w:tcPr>
          <w:p w14:paraId="4EA2AD1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w:t>
            </w:r>
          </w:p>
        </w:tc>
      </w:tr>
      <w:tr w:rsidR="00BA0FDF" w:rsidRPr="007975F5" w14:paraId="4B5D5919"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6C05511"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30</w:t>
            </w:r>
          </w:p>
        </w:tc>
        <w:tc>
          <w:tcPr>
            <w:tcW w:w="0" w:type="auto"/>
            <w:tcBorders>
              <w:top w:val="nil"/>
              <w:left w:val="nil"/>
              <w:bottom w:val="single" w:sz="4" w:space="0" w:color="000000"/>
              <w:right w:val="single" w:sz="4" w:space="0" w:color="000000"/>
            </w:tcBorders>
            <w:shd w:val="clear" w:color="auto" w:fill="auto"/>
            <w:noWrap/>
            <w:vAlign w:val="center"/>
            <w:hideMark/>
          </w:tcPr>
          <w:p w14:paraId="5B8C4F2E"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PROVISION Y COLOCADO PUERTA DE ALUMINIO LINEA 35 C/TRAGALUZ (0,90 x 2.50) + ACCESORIOS, CHAPA Y QUINCALLERIA</w:t>
            </w:r>
          </w:p>
        </w:tc>
        <w:tc>
          <w:tcPr>
            <w:tcW w:w="0" w:type="auto"/>
            <w:tcBorders>
              <w:top w:val="nil"/>
              <w:left w:val="nil"/>
              <w:bottom w:val="single" w:sz="4" w:space="0" w:color="000000"/>
              <w:right w:val="single" w:sz="4" w:space="0" w:color="000000"/>
            </w:tcBorders>
            <w:shd w:val="clear" w:color="auto" w:fill="auto"/>
            <w:noWrap/>
            <w:vAlign w:val="center"/>
            <w:hideMark/>
          </w:tcPr>
          <w:p w14:paraId="30C6880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PIEZA</w:t>
            </w:r>
          </w:p>
        </w:tc>
      </w:tr>
      <w:tr w:rsidR="00BA0FDF" w:rsidRPr="007975F5" w14:paraId="1323087A"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72FE4C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31</w:t>
            </w:r>
          </w:p>
        </w:tc>
        <w:tc>
          <w:tcPr>
            <w:tcW w:w="0" w:type="auto"/>
            <w:tcBorders>
              <w:top w:val="nil"/>
              <w:left w:val="nil"/>
              <w:bottom w:val="single" w:sz="4" w:space="0" w:color="000000"/>
              <w:right w:val="single" w:sz="4" w:space="0" w:color="000000"/>
            </w:tcBorders>
            <w:shd w:val="clear" w:color="auto" w:fill="auto"/>
            <w:noWrap/>
            <w:vAlign w:val="center"/>
            <w:hideMark/>
          </w:tcPr>
          <w:p w14:paraId="6368982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PROVISION Y COLOCADO PUERTA DE ALUMINIO LINEA 35 C/TRAGALUZ (0.80 x 2.50) + ACCESORIOS, CHAPA Y QUINCALLERIA.</w:t>
            </w:r>
          </w:p>
        </w:tc>
        <w:tc>
          <w:tcPr>
            <w:tcW w:w="0" w:type="auto"/>
            <w:tcBorders>
              <w:top w:val="nil"/>
              <w:left w:val="nil"/>
              <w:bottom w:val="single" w:sz="4" w:space="0" w:color="000000"/>
              <w:right w:val="single" w:sz="4" w:space="0" w:color="000000"/>
            </w:tcBorders>
            <w:shd w:val="clear" w:color="auto" w:fill="auto"/>
            <w:noWrap/>
            <w:vAlign w:val="center"/>
            <w:hideMark/>
          </w:tcPr>
          <w:p w14:paraId="3EA32083"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PIEZA</w:t>
            </w:r>
          </w:p>
        </w:tc>
      </w:tr>
      <w:tr w:rsidR="00BA0FDF" w:rsidRPr="007975F5" w14:paraId="47D21D25"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208DD5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32</w:t>
            </w:r>
          </w:p>
        </w:tc>
        <w:tc>
          <w:tcPr>
            <w:tcW w:w="0" w:type="auto"/>
            <w:tcBorders>
              <w:top w:val="nil"/>
              <w:left w:val="nil"/>
              <w:bottom w:val="single" w:sz="4" w:space="0" w:color="000000"/>
              <w:right w:val="single" w:sz="4" w:space="0" w:color="000000"/>
            </w:tcBorders>
            <w:shd w:val="clear" w:color="auto" w:fill="auto"/>
            <w:noWrap/>
            <w:vAlign w:val="center"/>
            <w:hideMark/>
          </w:tcPr>
          <w:p w14:paraId="6920A5E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center"/>
            <w:hideMark/>
          </w:tcPr>
          <w:p w14:paraId="24897173"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5DB2B9C0"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2B5028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552E2EE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center"/>
            <w:hideMark/>
          </w:tcPr>
          <w:p w14:paraId="67CA79E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 CUADRADO</w:t>
            </w:r>
          </w:p>
        </w:tc>
      </w:tr>
      <w:tr w:rsidR="00BA0FDF" w:rsidRPr="007975F5" w14:paraId="1ED8528D"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8CF51C"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34</w:t>
            </w:r>
          </w:p>
        </w:tc>
        <w:tc>
          <w:tcPr>
            <w:tcW w:w="0" w:type="auto"/>
            <w:tcBorders>
              <w:top w:val="nil"/>
              <w:left w:val="nil"/>
              <w:bottom w:val="single" w:sz="4" w:space="0" w:color="000000"/>
              <w:right w:val="single" w:sz="4" w:space="0" w:color="000000"/>
            </w:tcBorders>
            <w:shd w:val="clear" w:color="auto" w:fill="auto"/>
            <w:noWrap/>
            <w:vAlign w:val="center"/>
            <w:hideMark/>
          </w:tcPr>
          <w:p w14:paraId="36A3FE6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center"/>
            <w:hideMark/>
          </w:tcPr>
          <w:p w14:paraId="4C6376F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w:t>
            </w:r>
          </w:p>
        </w:tc>
      </w:tr>
      <w:tr w:rsidR="00BA0FDF" w:rsidRPr="007975F5" w14:paraId="322B5F6C"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BE3BD1E"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35</w:t>
            </w:r>
          </w:p>
        </w:tc>
        <w:tc>
          <w:tcPr>
            <w:tcW w:w="0" w:type="auto"/>
            <w:tcBorders>
              <w:top w:val="nil"/>
              <w:left w:val="nil"/>
              <w:bottom w:val="single" w:sz="4" w:space="0" w:color="000000"/>
              <w:right w:val="single" w:sz="4" w:space="0" w:color="000000"/>
            </w:tcBorders>
            <w:shd w:val="clear" w:color="auto" w:fill="auto"/>
            <w:noWrap/>
            <w:vAlign w:val="center"/>
            <w:hideMark/>
          </w:tcPr>
          <w:p w14:paraId="1ADB163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center"/>
            <w:hideMark/>
          </w:tcPr>
          <w:p w14:paraId="61EF3E06"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METRO</w:t>
            </w:r>
          </w:p>
        </w:tc>
      </w:tr>
      <w:tr w:rsidR="00BA0FDF" w:rsidRPr="007975F5" w14:paraId="00F1ADE0"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4F873A6"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36</w:t>
            </w:r>
          </w:p>
        </w:tc>
        <w:tc>
          <w:tcPr>
            <w:tcW w:w="0" w:type="auto"/>
            <w:tcBorders>
              <w:top w:val="nil"/>
              <w:left w:val="nil"/>
              <w:bottom w:val="single" w:sz="4" w:space="0" w:color="000000"/>
              <w:right w:val="single" w:sz="4" w:space="0" w:color="000000"/>
            </w:tcBorders>
            <w:shd w:val="clear" w:color="auto" w:fill="auto"/>
            <w:noWrap/>
            <w:vAlign w:val="center"/>
            <w:hideMark/>
          </w:tcPr>
          <w:p w14:paraId="0A7970B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center"/>
            <w:hideMark/>
          </w:tcPr>
          <w:p w14:paraId="6FE6B66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GLOBAL</w:t>
            </w:r>
          </w:p>
        </w:tc>
      </w:tr>
      <w:tr w:rsidR="00BA0FDF" w:rsidRPr="007975F5" w14:paraId="3C67BFA7"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2A80D11"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37</w:t>
            </w:r>
          </w:p>
        </w:tc>
        <w:tc>
          <w:tcPr>
            <w:tcW w:w="0" w:type="auto"/>
            <w:tcBorders>
              <w:top w:val="nil"/>
              <w:left w:val="nil"/>
              <w:bottom w:val="single" w:sz="4" w:space="0" w:color="000000"/>
              <w:right w:val="single" w:sz="4" w:space="0" w:color="000000"/>
            </w:tcBorders>
            <w:shd w:val="clear" w:color="auto" w:fill="auto"/>
            <w:noWrap/>
            <w:vAlign w:val="center"/>
            <w:hideMark/>
          </w:tcPr>
          <w:p w14:paraId="140A22D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center"/>
            <w:hideMark/>
          </w:tcPr>
          <w:p w14:paraId="63E752FE"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GLOBAL</w:t>
            </w:r>
          </w:p>
        </w:tc>
      </w:tr>
      <w:tr w:rsidR="00BA0FDF" w:rsidRPr="007975F5" w14:paraId="715A7411"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3303A4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1C3913C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center"/>
            <w:hideMark/>
          </w:tcPr>
          <w:p w14:paraId="54B9A77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GLOBAL</w:t>
            </w:r>
          </w:p>
        </w:tc>
      </w:tr>
      <w:tr w:rsidR="00BA0FDF" w:rsidRPr="007975F5" w14:paraId="6ADF6C53"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23A956"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11241725"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center"/>
            <w:hideMark/>
          </w:tcPr>
          <w:p w14:paraId="3098A42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PIEZA</w:t>
            </w:r>
          </w:p>
        </w:tc>
      </w:tr>
      <w:tr w:rsidR="00BA0FDF" w:rsidRPr="007975F5" w14:paraId="4FABA987"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4B906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25EFC11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79D085D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GLOBAL</w:t>
            </w:r>
          </w:p>
        </w:tc>
      </w:tr>
      <w:tr w:rsidR="00BA0FDF" w:rsidRPr="007975F5" w14:paraId="0E744211"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79375D7"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41</w:t>
            </w:r>
          </w:p>
        </w:tc>
        <w:tc>
          <w:tcPr>
            <w:tcW w:w="0" w:type="auto"/>
            <w:tcBorders>
              <w:top w:val="nil"/>
              <w:left w:val="nil"/>
              <w:bottom w:val="single" w:sz="4" w:space="0" w:color="000000"/>
              <w:right w:val="single" w:sz="4" w:space="0" w:color="000000"/>
            </w:tcBorders>
            <w:shd w:val="clear" w:color="auto" w:fill="auto"/>
            <w:noWrap/>
            <w:vAlign w:val="center"/>
            <w:hideMark/>
          </w:tcPr>
          <w:p w14:paraId="3F1C6BC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center"/>
            <w:hideMark/>
          </w:tcPr>
          <w:p w14:paraId="405EC33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PIEZA</w:t>
            </w:r>
          </w:p>
        </w:tc>
      </w:tr>
      <w:tr w:rsidR="00BA0FDF" w:rsidRPr="007975F5" w14:paraId="49577119"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D175048"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42</w:t>
            </w:r>
          </w:p>
        </w:tc>
        <w:tc>
          <w:tcPr>
            <w:tcW w:w="0" w:type="auto"/>
            <w:tcBorders>
              <w:top w:val="nil"/>
              <w:left w:val="nil"/>
              <w:bottom w:val="single" w:sz="4" w:space="0" w:color="000000"/>
              <w:right w:val="single" w:sz="4" w:space="0" w:color="000000"/>
            </w:tcBorders>
            <w:shd w:val="clear" w:color="auto" w:fill="auto"/>
            <w:noWrap/>
            <w:vAlign w:val="center"/>
            <w:hideMark/>
          </w:tcPr>
          <w:p w14:paraId="226FA64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center"/>
            <w:hideMark/>
          </w:tcPr>
          <w:p w14:paraId="304B06F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GLOBAL</w:t>
            </w:r>
          </w:p>
        </w:tc>
      </w:tr>
      <w:tr w:rsidR="00BA0FDF" w:rsidRPr="007975F5" w14:paraId="06A06FE3"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9AA27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43</w:t>
            </w:r>
          </w:p>
        </w:tc>
        <w:tc>
          <w:tcPr>
            <w:tcW w:w="0" w:type="auto"/>
            <w:tcBorders>
              <w:top w:val="nil"/>
              <w:left w:val="nil"/>
              <w:bottom w:val="single" w:sz="4" w:space="0" w:color="000000"/>
              <w:right w:val="single" w:sz="4" w:space="0" w:color="000000"/>
            </w:tcBorders>
            <w:shd w:val="clear" w:color="auto" w:fill="auto"/>
            <w:noWrap/>
            <w:vAlign w:val="center"/>
            <w:hideMark/>
          </w:tcPr>
          <w:p w14:paraId="5957E65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center"/>
            <w:hideMark/>
          </w:tcPr>
          <w:p w14:paraId="1C2D0834"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GLOBAL</w:t>
            </w:r>
          </w:p>
        </w:tc>
      </w:tr>
      <w:tr w:rsidR="00BA0FDF" w:rsidRPr="007975F5" w14:paraId="27028B4E"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F10565"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44</w:t>
            </w:r>
          </w:p>
        </w:tc>
        <w:tc>
          <w:tcPr>
            <w:tcW w:w="0" w:type="auto"/>
            <w:tcBorders>
              <w:top w:val="nil"/>
              <w:left w:val="nil"/>
              <w:bottom w:val="single" w:sz="4" w:space="0" w:color="000000"/>
              <w:right w:val="single" w:sz="4" w:space="0" w:color="000000"/>
            </w:tcBorders>
            <w:shd w:val="clear" w:color="auto" w:fill="auto"/>
            <w:noWrap/>
            <w:vAlign w:val="center"/>
            <w:hideMark/>
          </w:tcPr>
          <w:p w14:paraId="6068DAC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center"/>
            <w:hideMark/>
          </w:tcPr>
          <w:p w14:paraId="319E7530"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PUNTO</w:t>
            </w:r>
          </w:p>
        </w:tc>
      </w:tr>
      <w:tr w:rsidR="00BA0FDF" w:rsidRPr="007975F5" w14:paraId="7E0E75DD"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7A6F326"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45</w:t>
            </w:r>
          </w:p>
        </w:tc>
        <w:tc>
          <w:tcPr>
            <w:tcW w:w="0" w:type="auto"/>
            <w:tcBorders>
              <w:top w:val="nil"/>
              <w:left w:val="nil"/>
              <w:bottom w:val="single" w:sz="4" w:space="0" w:color="000000"/>
              <w:right w:val="single" w:sz="4" w:space="0" w:color="000000"/>
            </w:tcBorders>
            <w:shd w:val="clear" w:color="auto" w:fill="auto"/>
            <w:noWrap/>
            <w:vAlign w:val="center"/>
            <w:hideMark/>
          </w:tcPr>
          <w:p w14:paraId="4ACABB0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center"/>
            <w:hideMark/>
          </w:tcPr>
          <w:p w14:paraId="5E765E5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PUNTO</w:t>
            </w:r>
          </w:p>
        </w:tc>
      </w:tr>
      <w:tr w:rsidR="00BA0FDF" w:rsidRPr="007975F5" w14:paraId="2C3EA399"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BCC90F4"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46</w:t>
            </w:r>
          </w:p>
        </w:tc>
        <w:tc>
          <w:tcPr>
            <w:tcW w:w="0" w:type="auto"/>
            <w:tcBorders>
              <w:top w:val="nil"/>
              <w:left w:val="nil"/>
              <w:bottom w:val="single" w:sz="4" w:space="0" w:color="000000"/>
              <w:right w:val="single" w:sz="4" w:space="0" w:color="000000"/>
            </w:tcBorders>
            <w:shd w:val="clear" w:color="auto" w:fill="auto"/>
            <w:noWrap/>
            <w:vAlign w:val="center"/>
            <w:hideMark/>
          </w:tcPr>
          <w:p w14:paraId="41E1A93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center"/>
            <w:hideMark/>
          </w:tcPr>
          <w:p w14:paraId="0926B01B"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PUNTO</w:t>
            </w:r>
          </w:p>
        </w:tc>
      </w:tr>
      <w:tr w:rsidR="00BA0FDF" w:rsidRPr="007975F5" w14:paraId="53A76A9A"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A16E95D"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47</w:t>
            </w:r>
          </w:p>
        </w:tc>
        <w:tc>
          <w:tcPr>
            <w:tcW w:w="0" w:type="auto"/>
            <w:tcBorders>
              <w:top w:val="nil"/>
              <w:left w:val="nil"/>
              <w:bottom w:val="single" w:sz="4" w:space="0" w:color="000000"/>
              <w:right w:val="single" w:sz="4" w:space="0" w:color="000000"/>
            </w:tcBorders>
            <w:shd w:val="clear" w:color="auto" w:fill="auto"/>
            <w:noWrap/>
            <w:vAlign w:val="center"/>
            <w:hideMark/>
          </w:tcPr>
          <w:p w14:paraId="5C038B3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center"/>
            <w:hideMark/>
          </w:tcPr>
          <w:p w14:paraId="0F01D07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PUNTO</w:t>
            </w:r>
          </w:p>
        </w:tc>
      </w:tr>
      <w:tr w:rsidR="00BA0FDF" w:rsidRPr="007975F5" w14:paraId="5C87D3C7"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8B17C1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48</w:t>
            </w:r>
          </w:p>
        </w:tc>
        <w:tc>
          <w:tcPr>
            <w:tcW w:w="0" w:type="auto"/>
            <w:tcBorders>
              <w:top w:val="nil"/>
              <w:left w:val="nil"/>
              <w:bottom w:val="single" w:sz="4" w:space="0" w:color="000000"/>
              <w:right w:val="single" w:sz="4" w:space="0" w:color="000000"/>
            </w:tcBorders>
            <w:shd w:val="clear" w:color="auto" w:fill="auto"/>
            <w:noWrap/>
            <w:vAlign w:val="center"/>
            <w:hideMark/>
          </w:tcPr>
          <w:p w14:paraId="2BF1AE7C"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center"/>
            <w:hideMark/>
          </w:tcPr>
          <w:p w14:paraId="71BF8CC2"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PUNTO</w:t>
            </w:r>
          </w:p>
        </w:tc>
      </w:tr>
      <w:tr w:rsidR="00BA0FDF" w:rsidRPr="007975F5" w14:paraId="0D882749"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1D4694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49</w:t>
            </w:r>
          </w:p>
        </w:tc>
        <w:tc>
          <w:tcPr>
            <w:tcW w:w="0" w:type="auto"/>
            <w:tcBorders>
              <w:top w:val="nil"/>
              <w:left w:val="nil"/>
              <w:bottom w:val="single" w:sz="4" w:space="0" w:color="000000"/>
              <w:right w:val="single" w:sz="4" w:space="0" w:color="000000"/>
            </w:tcBorders>
            <w:shd w:val="clear" w:color="auto" w:fill="auto"/>
            <w:noWrap/>
            <w:vAlign w:val="center"/>
            <w:hideMark/>
          </w:tcPr>
          <w:p w14:paraId="2CD8EABF"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center"/>
            <w:hideMark/>
          </w:tcPr>
          <w:p w14:paraId="18B25C35"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GLOBAL</w:t>
            </w:r>
          </w:p>
        </w:tc>
      </w:tr>
      <w:tr w:rsidR="00BA0FDF" w:rsidRPr="007975F5" w14:paraId="33226E6F" w14:textId="77777777" w:rsidTr="00BA0FD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B57E0AE"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35533FCA"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center"/>
            <w:hideMark/>
          </w:tcPr>
          <w:p w14:paraId="55C2F449" w14:textId="77777777" w:rsidR="00BA0FDF" w:rsidRPr="007975F5" w:rsidRDefault="00BA0FDF" w:rsidP="00BA0FDF">
            <w:pPr>
              <w:rPr>
                <w:rFonts w:ascii="Calibri" w:hAnsi="Calibri" w:cs="Calibri"/>
                <w:color w:val="000000"/>
                <w:lang w:eastAsia="es-BO"/>
              </w:rPr>
            </w:pPr>
            <w:r w:rsidRPr="007975F5">
              <w:rPr>
                <w:rFonts w:ascii="Calibri" w:hAnsi="Calibri" w:cs="Calibri"/>
                <w:color w:val="000000"/>
                <w:lang w:eastAsia="es-BO"/>
              </w:rPr>
              <w:t>GLOBAL</w:t>
            </w:r>
          </w:p>
        </w:tc>
      </w:tr>
    </w:tbl>
    <w:p w14:paraId="4AF370F7" w14:textId="77777777" w:rsidR="00BA0FDF" w:rsidRPr="00AE3DAB" w:rsidRDefault="00BA0FDF" w:rsidP="00BA0FDF">
      <w:pPr>
        <w:rPr>
          <w:rFonts w:ascii="Tahoma" w:hAnsi="Tahoma" w:cs="Tahoma"/>
          <w:b/>
          <w:u w:val="single"/>
          <w:lang w:val="es-ES_tradnl"/>
        </w:rPr>
      </w:pPr>
    </w:p>
    <w:p w14:paraId="4D89F71C" w14:textId="6E73394F" w:rsidR="00BA0FDF" w:rsidRPr="00BA0FDF" w:rsidRDefault="00BA0FDF" w:rsidP="00BA0FDF">
      <w:pPr>
        <w:rPr>
          <w:rFonts w:ascii="Tahoma" w:hAnsi="Tahoma" w:cs="Tahoma"/>
          <w:b/>
          <w:u w:val="single"/>
          <w:lang w:val="es-ES_tradnl"/>
        </w:rPr>
      </w:pPr>
      <w:r w:rsidRPr="00AE3DAB">
        <w:rPr>
          <w:rFonts w:ascii="Tahoma" w:hAnsi="Tahoma" w:cs="Tahoma"/>
          <w:b/>
          <w:u w:val="single"/>
          <w:lang w:val="es-ES_tradnl"/>
        </w:rPr>
        <w:br w:type="page"/>
      </w:r>
    </w:p>
    <w:p w14:paraId="2FB0AE90" w14:textId="3489447D"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E0BDC">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7DC9AD58" w14:textId="77777777" w:rsidR="00C47010" w:rsidRDefault="00C47010" w:rsidP="00CE57DF">
      <w:pPr>
        <w:jc w:val="both"/>
        <w:rPr>
          <w:rFonts w:cs="Arial"/>
          <w:sz w:val="18"/>
          <w:szCs w:val="18"/>
        </w:rPr>
      </w:pPr>
    </w:p>
    <w:p w14:paraId="3D0C0221" w14:textId="77777777" w:rsidR="00C47010" w:rsidRDefault="00C47010" w:rsidP="00CE57DF">
      <w:pPr>
        <w:jc w:val="both"/>
        <w:rPr>
          <w:rFonts w:cs="Arial"/>
          <w:sz w:val="18"/>
          <w:szCs w:val="18"/>
        </w:rPr>
      </w:pPr>
    </w:p>
    <w:p w14:paraId="10BA7AE4" w14:textId="77777777" w:rsidR="00C47010" w:rsidRDefault="00C47010" w:rsidP="00CE57DF">
      <w:pPr>
        <w:jc w:val="both"/>
        <w:rPr>
          <w:rFonts w:cs="Arial"/>
          <w:sz w:val="18"/>
          <w:szCs w:val="18"/>
        </w:rPr>
      </w:pPr>
    </w:p>
    <w:p w14:paraId="1728CE07" w14:textId="77777777" w:rsidR="003E0BDC" w:rsidRDefault="003E0BDC"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A31D65A" w:rsidR="00D54C68" w:rsidRDefault="00D54C68" w:rsidP="00CE57DF">
      <w:pPr>
        <w:jc w:val="both"/>
        <w:rPr>
          <w:rFonts w:cs="Arial"/>
          <w:sz w:val="18"/>
          <w:szCs w:val="18"/>
        </w:rPr>
      </w:pPr>
    </w:p>
    <w:p w14:paraId="14F9277F" w14:textId="7210BA89" w:rsidR="00610D0F" w:rsidRDefault="00610D0F" w:rsidP="00CE57DF">
      <w:pPr>
        <w:jc w:val="both"/>
        <w:rPr>
          <w:rFonts w:cs="Arial"/>
          <w:sz w:val="18"/>
          <w:szCs w:val="18"/>
        </w:rPr>
      </w:pPr>
    </w:p>
    <w:p w14:paraId="06D1134F" w14:textId="77777777" w:rsidR="00610D0F" w:rsidRDefault="00610D0F" w:rsidP="00CE57DF">
      <w:pPr>
        <w:jc w:val="both"/>
        <w:rPr>
          <w:rFonts w:cs="Arial"/>
          <w:sz w:val="18"/>
          <w:szCs w:val="18"/>
        </w:rPr>
      </w:pPr>
    </w:p>
    <w:p w14:paraId="5A505F79" w14:textId="25EBB1A2" w:rsidR="00D54C68" w:rsidRDefault="00D54C68" w:rsidP="00CE57DF">
      <w:pPr>
        <w:jc w:val="both"/>
        <w:rPr>
          <w:rFonts w:cs="Arial"/>
          <w:sz w:val="18"/>
          <w:szCs w:val="18"/>
        </w:rPr>
      </w:pPr>
    </w:p>
    <w:p w14:paraId="5E0A5C3B" w14:textId="77777777" w:rsidR="00BA0FDF" w:rsidRDefault="00BA0FDF"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3E0BDC">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3E0BDC">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3E0BDC">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3E0BDC">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3E0BDC">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3E0BDC">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E0BDC">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E0BDC">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Default="00CE57DF" w:rsidP="00CE57DF">
      <w:pPr>
        <w:jc w:val="center"/>
        <w:rPr>
          <w:rFonts w:cs="Arial"/>
          <w:b/>
          <w:bCs/>
          <w:i/>
          <w:iCs/>
          <w:lang w:val="es-BO"/>
        </w:rPr>
      </w:pPr>
    </w:p>
    <w:p w14:paraId="4618C04A" w14:textId="77777777" w:rsidR="00C47010" w:rsidRDefault="00C47010" w:rsidP="00CE57DF">
      <w:pPr>
        <w:jc w:val="center"/>
        <w:rPr>
          <w:rFonts w:cs="Arial"/>
          <w:b/>
          <w:bCs/>
          <w:i/>
          <w:iCs/>
          <w:lang w:val="es-BO"/>
        </w:rPr>
      </w:pPr>
    </w:p>
    <w:p w14:paraId="3E95BB23" w14:textId="77777777" w:rsidR="00C47010" w:rsidRDefault="00C47010" w:rsidP="00CE57DF">
      <w:pPr>
        <w:jc w:val="center"/>
        <w:rPr>
          <w:rFonts w:cs="Arial"/>
          <w:b/>
          <w:bCs/>
          <w:i/>
          <w:iCs/>
          <w:lang w:val="es-BO"/>
        </w:rPr>
      </w:pPr>
    </w:p>
    <w:p w14:paraId="113908E8" w14:textId="77777777" w:rsidR="00C47010" w:rsidRDefault="00C47010" w:rsidP="00CE57DF">
      <w:pPr>
        <w:jc w:val="center"/>
        <w:rPr>
          <w:rFonts w:cs="Arial"/>
          <w:b/>
          <w:bCs/>
          <w:i/>
          <w:iCs/>
          <w:lang w:val="es-BO"/>
        </w:rPr>
      </w:pPr>
    </w:p>
    <w:p w14:paraId="541761EE" w14:textId="77777777" w:rsidR="00C47010" w:rsidRDefault="00C47010" w:rsidP="00CE57DF">
      <w:pPr>
        <w:jc w:val="center"/>
        <w:rPr>
          <w:rFonts w:cs="Arial"/>
          <w:b/>
          <w:bCs/>
          <w:i/>
          <w:iCs/>
          <w:lang w:val="es-BO"/>
        </w:rPr>
      </w:pPr>
    </w:p>
    <w:p w14:paraId="2014C366" w14:textId="77777777" w:rsidR="00C47010" w:rsidRDefault="00C47010" w:rsidP="00CE57DF">
      <w:pPr>
        <w:jc w:val="center"/>
        <w:rPr>
          <w:rFonts w:cs="Arial"/>
          <w:b/>
          <w:bCs/>
          <w:i/>
          <w:iCs/>
          <w:lang w:val="es-BO"/>
        </w:rPr>
      </w:pPr>
    </w:p>
    <w:p w14:paraId="5798F506" w14:textId="77777777" w:rsidR="00C47010" w:rsidRDefault="00C47010" w:rsidP="00CE57DF">
      <w:pPr>
        <w:jc w:val="center"/>
        <w:rPr>
          <w:rFonts w:cs="Arial"/>
          <w:b/>
          <w:bCs/>
          <w:i/>
          <w:iCs/>
          <w:lang w:val="es-BO"/>
        </w:rPr>
      </w:pPr>
    </w:p>
    <w:p w14:paraId="21FCC046" w14:textId="77777777" w:rsidR="00C47010" w:rsidRPr="000618EF" w:rsidRDefault="00C47010" w:rsidP="00CE57DF">
      <w:pPr>
        <w:jc w:val="center"/>
        <w:rPr>
          <w:rFonts w:cs="Arial"/>
          <w:b/>
          <w:bCs/>
          <w:i/>
          <w:iCs/>
          <w:lang w:val="es-BO"/>
        </w:rPr>
      </w:pPr>
    </w:p>
    <w:p w14:paraId="024C6CF0" w14:textId="53722A37" w:rsidR="00CE57DF" w:rsidRDefault="00CE57DF" w:rsidP="00CE57DF">
      <w:pPr>
        <w:jc w:val="center"/>
        <w:rPr>
          <w:rFonts w:cs="Arial"/>
          <w:b/>
          <w:bCs/>
          <w:i/>
          <w:iCs/>
          <w:lang w:val="es-BO"/>
        </w:rPr>
      </w:pPr>
    </w:p>
    <w:p w14:paraId="48FBD91A" w14:textId="6AAA4DA3" w:rsidR="00CE57DF" w:rsidRDefault="00CE57DF" w:rsidP="00CE57DF">
      <w:pPr>
        <w:jc w:val="center"/>
        <w:rPr>
          <w:rFonts w:cs="Arial"/>
          <w:b/>
          <w:bCs/>
          <w:i/>
          <w:iCs/>
          <w:lang w:val="es-BO"/>
        </w:rPr>
      </w:pPr>
    </w:p>
    <w:p w14:paraId="22715F87" w14:textId="14A39BD5" w:rsidR="003E38B7" w:rsidRDefault="003E38B7" w:rsidP="00CE57DF">
      <w:pPr>
        <w:jc w:val="center"/>
        <w:rPr>
          <w:rFonts w:cs="Arial"/>
          <w:b/>
          <w:bCs/>
          <w:i/>
          <w:iCs/>
          <w:lang w:val="es-BO"/>
        </w:rPr>
      </w:pPr>
    </w:p>
    <w:p w14:paraId="639DFA97" w14:textId="0E1C105E" w:rsidR="003E38B7" w:rsidRDefault="003E38B7" w:rsidP="00CE57DF">
      <w:pPr>
        <w:jc w:val="center"/>
        <w:rPr>
          <w:rFonts w:cs="Arial"/>
          <w:b/>
          <w:bCs/>
          <w:i/>
          <w:iCs/>
          <w:lang w:val="es-BO"/>
        </w:rPr>
      </w:pPr>
    </w:p>
    <w:p w14:paraId="4883E70D" w14:textId="69C70F44" w:rsidR="00610D0F" w:rsidRDefault="00610D0F" w:rsidP="00CE57DF">
      <w:pPr>
        <w:jc w:val="center"/>
        <w:rPr>
          <w:rFonts w:cs="Arial"/>
          <w:b/>
          <w:bCs/>
          <w:i/>
          <w:iCs/>
          <w:lang w:val="es-BO"/>
        </w:rPr>
      </w:pPr>
    </w:p>
    <w:p w14:paraId="40BDD3DD" w14:textId="77777777" w:rsidR="00610D0F" w:rsidRDefault="00610D0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37534D">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37534D">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37534D">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37534D">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37534D">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37534D">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37534D">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37534D">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37534D">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37534D">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37534D">
            <w:pPr>
              <w:jc w:val="center"/>
              <w:rPr>
                <w:rFonts w:ascii="Arial" w:hAnsi="Arial" w:cs="Arial"/>
                <w:lang w:val="es-BO"/>
              </w:rPr>
            </w:pPr>
          </w:p>
        </w:tc>
      </w:tr>
      <w:tr w:rsidR="00DE15A8" w:rsidRPr="00AE79D2" w14:paraId="1BFB3EBB" w14:textId="77777777" w:rsidTr="0037534D">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37534D">
            <w:pPr>
              <w:jc w:val="center"/>
              <w:rPr>
                <w:rFonts w:ascii="Arial" w:hAnsi="Arial" w:cs="Arial"/>
                <w:lang w:val="es-BO"/>
              </w:rPr>
            </w:pPr>
          </w:p>
        </w:tc>
      </w:tr>
      <w:tr w:rsidR="00DE15A8" w:rsidRPr="00AE79D2" w14:paraId="0B2E7BEA" w14:textId="77777777" w:rsidTr="0037534D">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37534D">
            <w:pPr>
              <w:jc w:val="center"/>
              <w:rPr>
                <w:rFonts w:ascii="Arial" w:hAnsi="Arial" w:cs="Arial"/>
                <w:lang w:val="es-BO"/>
              </w:rPr>
            </w:pPr>
          </w:p>
        </w:tc>
      </w:tr>
      <w:tr w:rsidR="00DE15A8" w:rsidRPr="00AE79D2" w14:paraId="727E665F" w14:textId="77777777" w:rsidTr="0037534D">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37534D">
            <w:pPr>
              <w:jc w:val="center"/>
              <w:rPr>
                <w:rFonts w:ascii="Arial" w:hAnsi="Arial" w:cs="Arial"/>
                <w:lang w:val="es-BO"/>
              </w:rPr>
            </w:pPr>
          </w:p>
        </w:tc>
      </w:tr>
      <w:tr w:rsidR="00DE15A8" w:rsidRPr="00AE79D2" w14:paraId="37C6E35E" w14:textId="77777777" w:rsidTr="0037534D">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37534D">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37534D">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37534D">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37534D">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37534D">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37534D">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37534D">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37534D">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37534D">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37534D">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37534D">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37534D">
            <w:pPr>
              <w:jc w:val="center"/>
              <w:rPr>
                <w:rFonts w:ascii="Arial" w:hAnsi="Arial" w:cs="Arial"/>
                <w:lang w:val="es-BO"/>
              </w:rPr>
            </w:pPr>
          </w:p>
        </w:tc>
      </w:tr>
      <w:tr w:rsidR="00DE15A8" w:rsidRPr="00AE79D2" w14:paraId="355AFDE2" w14:textId="77777777" w:rsidTr="0037534D">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37534D">
            <w:pPr>
              <w:jc w:val="center"/>
              <w:rPr>
                <w:rFonts w:ascii="Arial" w:hAnsi="Arial" w:cs="Arial"/>
                <w:lang w:val="es-BO"/>
              </w:rPr>
            </w:pPr>
          </w:p>
        </w:tc>
      </w:tr>
      <w:tr w:rsidR="00DE15A8" w:rsidRPr="00AE79D2" w14:paraId="557433FC" w14:textId="77777777" w:rsidTr="0037534D">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37534D">
            <w:pPr>
              <w:jc w:val="center"/>
              <w:rPr>
                <w:rFonts w:ascii="Arial" w:hAnsi="Arial" w:cs="Arial"/>
                <w:lang w:val="es-BO"/>
              </w:rPr>
            </w:pPr>
          </w:p>
        </w:tc>
      </w:tr>
      <w:tr w:rsidR="00DE15A8" w:rsidRPr="00AE79D2" w14:paraId="6233B9E7" w14:textId="77777777" w:rsidTr="0037534D">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37534D">
            <w:pPr>
              <w:jc w:val="center"/>
              <w:rPr>
                <w:rFonts w:ascii="Arial" w:hAnsi="Arial" w:cs="Arial"/>
                <w:lang w:val="es-BO"/>
              </w:rPr>
            </w:pPr>
          </w:p>
        </w:tc>
      </w:tr>
      <w:tr w:rsidR="00DE15A8" w:rsidRPr="00AE79D2" w14:paraId="51D20867" w14:textId="77777777" w:rsidTr="0037534D">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37534D">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E0BDC">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E0BDC">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B7E65C1" w14:textId="65693C38" w:rsidR="003E0BDC" w:rsidRPr="00D17D85" w:rsidRDefault="003E0BDC" w:rsidP="003E0BDC">
            <w:pPr>
              <w:widowControl w:val="0"/>
              <w:rPr>
                <w:rFonts w:cs="Arial"/>
                <w:b/>
                <w:bCs/>
                <w:i/>
                <w:iCs/>
              </w:rPr>
            </w:pPr>
          </w:p>
        </w:tc>
      </w:tr>
    </w:tbl>
    <w:p w14:paraId="00678BD6" w14:textId="388E9AAC" w:rsidR="003E0BDC" w:rsidRDefault="003E0BDC" w:rsidP="00D35647">
      <w:pPr>
        <w:widowControl w:val="0"/>
        <w:rPr>
          <w:rFonts w:cs="Tahoma"/>
          <w:b/>
          <w:sz w:val="18"/>
          <w:szCs w:val="18"/>
        </w:rPr>
      </w:pPr>
    </w:p>
    <w:p w14:paraId="51D09C10" w14:textId="55A04480" w:rsidR="003E38B7" w:rsidRDefault="003E38B7" w:rsidP="00D35647">
      <w:pPr>
        <w:widowControl w:val="0"/>
        <w:rPr>
          <w:rFonts w:cs="Tahoma"/>
          <w:b/>
          <w:sz w:val="18"/>
          <w:szCs w:val="18"/>
        </w:rPr>
      </w:pPr>
    </w:p>
    <w:p w14:paraId="0070C52F" w14:textId="141F047D" w:rsidR="003E38B7" w:rsidRDefault="003E38B7" w:rsidP="00D35647">
      <w:pPr>
        <w:widowControl w:val="0"/>
        <w:rPr>
          <w:rFonts w:cs="Tahoma"/>
          <w:b/>
          <w:sz w:val="18"/>
          <w:szCs w:val="18"/>
        </w:rPr>
      </w:pPr>
    </w:p>
    <w:p w14:paraId="04FBEAD5" w14:textId="77777777" w:rsidR="003E38B7" w:rsidRDefault="003E38B7" w:rsidP="00D35647">
      <w:pPr>
        <w:widowControl w:val="0"/>
        <w:rPr>
          <w:rFonts w:cs="Tahoma"/>
          <w:b/>
          <w:sz w:val="18"/>
          <w:szCs w:val="18"/>
        </w:rPr>
      </w:pPr>
    </w:p>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E0BDC">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E0BDC">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E0BDC">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5" w:name="_Hlk144973238"/>
            <w:r w:rsidRPr="006D4399">
              <w:rPr>
                <w:rFonts w:ascii="Tahoma" w:hAnsi="Tahoma" w:cs="Tahoma"/>
                <w:lang w:val="es-BO"/>
              </w:rPr>
              <w:t xml:space="preserve">y/o motocicleta </w:t>
            </w:r>
            <w:bookmarkEnd w:id="85"/>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6D5B8512" w:rsidR="009E330E" w:rsidRDefault="009E330E">
      <w:pPr>
        <w:spacing w:after="160" w:line="259" w:lineRule="auto"/>
        <w:rPr>
          <w:rFonts w:ascii="Tahoma" w:hAnsi="Tahoma" w:cs="Tahoma"/>
          <w:b/>
          <w:sz w:val="18"/>
          <w:szCs w:val="18"/>
        </w:rPr>
      </w:pPr>
    </w:p>
    <w:p w14:paraId="6B0CE77E" w14:textId="40DEAC79" w:rsidR="00BA0FDF" w:rsidRDefault="00BA0FDF">
      <w:pPr>
        <w:spacing w:after="160" w:line="259" w:lineRule="auto"/>
        <w:rPr>
          <w:rFonts w:ascii="Tahoma" w:hAnsi="Tahoma" w:cs="Tahoma"/>
          <w:b/>
          <w:sz w:val="18"/>
          <w:szCs w:val="18"/>
        </w:rPr>
      </w:pPr>
    </w:p>
    <w:p w14:paraId="398B8582" w14:textId="77777777" w:rsidR="00BA0FDF" w:rsidRDefault="00BA0FDF">
      <w:pPr>
        <w:spacing w:after="160" w:line="259" w:lineRule="auto"/>
        <w:rPr>
          <w:rFonts w:ascii="Tahoma" w:hAnsi="Tahoma" w:cs="Tahoma"/>
          <w:b/>
          <w:sz w:val="18"/>
          <w:szCs w:val="18"/>
        </w:rPr>
      </w:pPr>
    </w:p>
    <w:p w14:paraId="37302BFE" w14:textId="21F1ADA0" w:rsidR="00120642" w:rsidRPr="00AD1AB5" w:rsidRDefault="00120642" w:rsidP="00610D0F">
      <w:pPr>
        <w:rPr>
          <w:rFonts w:ascii="Tahoma" w:hAnsi="Tahoma" w:cs="Tahoma"/>
          <w:b/>
        </w:rPr>
      </w:pPr>
    </w:p>
    <w:p w14:paraId="01A569D4" w14:textId="77777777" w:rsidR="00610D0F" w:rsidRPr="00AE3DAB" w:rsidRDefault="00610D0F" w:rsidP="00610D0F">
      <w:pPr>
        <w:jc w:val="center"/>
        <w:rPr>
          <w:rFonts w:ascii="Tahoma" w:hAnsi="Tahoma" w:cs="Tahoma"/>
          <w:b/>
          <w:sz w:val="20"/>
          <w:szCs w:val="20"/>
          <w:lang w:val="es-ES_tradnl"/>
        </w:rPr>
      </w:pPr>
      <w:r w:rsidRPr="00AE3DAB">
        <w:rPr>
          <w:rFonts w:ascii="Tahoma" w:hAnsi="Tahoma" w:cs="Tahoma"/>
          <w:b/>
          <w:sz w:val="20"/>
          <w:szCs w:val="20"/>
          <w:lang w:val="es-ES_tradnl"/>
        </w:rPr>
        <w:t xml:space="preserve">INSPECTORÍA </w:t>
      </w:r>
    </w:p>
    <w:p w14:paraId="41D990D4" w14:textId="77777777" w:rsidR="00610D0F" w:rsidRPr="00AE3DAB" w:rsidRDefault="00610D0F" w:rsidP="00610D0F">
      <w:pPr>
        <w:jc w:val="center"/>
        <w:rPr>
          <w:rFonts w:ascii="Tahoma" w:hAnsi="Tahoma" w:cs="Tahoma"/>
          <w:b/>
          <w:sz w:val="20"/>
          <w:szCs w:val="20"/>
        </w:rPr>
      </w:pPr>
      <w:r w:rsidRPr="00AE3DAB">
        <w:rPr>
          <w:rFonts w:ascii="Tahoma" w:hAnsi="Tahoma" w:cs="Tahoma"/>
          <w:b/>
          <w:sz w:val="20"/>
          <w:szCs w:val="20"/>
        </w:rPr>
        <w:t>FORMULARIO C-2</w:t>
      </w:r>
    </w:p>
    <w:p w14:paraId="28393B59" w14:textId="03C94BD7" w:rsidR="00BA0FDF" w:rsidRPr="00BA0FDF" w:rsidRDefault="00BA0FDF" w:rsidP="00BA0FDF">
      <w:pPr>
        <w:jc w:val="center"/>
        <w:rPr>
          <w:rFonts w:ascii="Tahoma" w:hAnsi="Tahoma" w:cs="Tahoma"/>
          <w:b/>
          <w:sz w:val="20"/>
          <w:szCs w:val="20"/>
        </w:rPr>
      </w:pPr>
      <w:r>
        <w:rPr>
          <w:rFonts w:ascii="Tahoma" w:hAnsi="Tahoma" w:cs="Tahoma"/>
          <w:b/>
          <w:sz w:val="20"/>
          <w:szCs w:val="20"/>
        </w:rPr>
        <w:t>CONDICIONES ADICIONALES</w:t>
      </w: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A0FDF" w:rsidRPr="00AE3DAB" w14:paraId="1C37B8C0" w14:textId="77777777" w:rsidTr="00BA0FDF">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A68AFB" w14:textId="77777777" w:rsidR="00BA0FDF" w:rsidRPr="00AE3DAB" w:rsidRDefault="00BA0FDF" w:rsidP="00BA0FDF">
            <w:pPr>
              <w:jc w:val="center"/>
              <w:rPr>
                <w:rFonts w:ascii="Tahoma" w:hAnsi="Tahoma" w:cs="Tahoma"/>
                <w:b/>
                <w:sz w:val="18"/>
                <w:szCs w:val="18"/>
              </w:rPr>
            </w:pPr>
            <w:r w:rsidRPr="00AE3DAB">
              <w:rPr>
                <w:rFonts w:ascii="Tahoma" w:hAnsi="Tahoma" w:cs="Tahoma"/>
                <w:b/>
                <w:sz w:val="18"/>
                <w:szCs w:val="18"/>
              </w:rPr>
              <w:t xml:space="preserve"> </w:t>
            </w:r>
          </w:p>
          <w:p w14:paraId="2E2E7F83" w14:textId="77777777" w:rsidR="00BA0FDF" w:rsidRPr="00AE3DAB" w:rsidRDefault="00BA0FDF" w:rsidP="00BA0FDF">
            <w:pPr>
              <w:jc w:val="center"/>
              <w:rPr>
                <w:rFonts w:ascii="Tahoma" w:hAnsi="Tahoma" w:cs="Tahoma"/>
                <w:b/>
                <w:i/>
                <w:sz w:val="18"/>
                <w:szCs w:val="18"/>
              </w:rPr>
            </w:pPr>
            <w:r w:rsidRPr="00AE3DAB">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48DE88ED" w14:textId="77777777" w:rsidR="00BA0FDF" w:rsidRPr="00AE3DAB" w:rsidRDefault="00BA0FDF" w:rsidP="00BA0FDF">
            <w:pPr>
              <w:jc w:val="center"/>
              <w:rPr>
                <w:rFonts w:ascii="Tahoma" w:hAnsi="Tahoma" w:cs="Tahoma"/>
                <w:b/>
                <w:sz w:val="18"/>
                <w:szCs w:val="18"/>
              </w:rPr>
            </w:pPr>
            <w:r w:rsidRPr="00AE3DAB">
              <w:rPr>
                <w:rFonts w:ascii="Tahoma" w:hAnsi="Tahoma" w:cs="Tahoma"/>
                <w:b/>
                <w:sz w:val="18"/>
                <w:szCs w:val="18"/>
              </w:rPr>
              <w:t>Para ser llenado por el proponente al momento de elaborar su propuesta</w:t>
            </w:r>
          </w:p>
        </w:tc>
      </w:tr>
      <w:tr w:rsidR="00BA0FDF" w:rsidRPr="00AE3DAB" w14:paraId="252C74A9" w14:textId="77777777" w:rsidTr="00BA0FDF">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20B7709F" w14:textId="77777777" w:rsidR="00BA0FDF" w:rsidRPr="00AE3DAB" w:rsidRDefault="00BA0FDF" w:rsidP="00BA0FDF">
            <w:pPr>
              <w:jc w:val="center"/>
              <w:rPr>
                <w:rFonts w:ascii="Tahoma" w:hAnsi="Tahoma" w:cs="Tahoma"/>
                <w:b/>
                <w:sz w:val="18"/>
                <w:szCs w:val="18"/>
              </w:rPr>
            </w:pPr>
            <w:r w:rsidRPr="00AE3DAB">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868598E" w14:textId="77777777" w:rsidR="00BA0FDF" w:rsidRPr="00AE3DAB" w:rsidRDefault="00BA0FDF" w:rsidP="00BA0FDF">
            <w:pPr>
              <w:jc w:val="center"/>
              <w:rPr>
                <w:rFonts w:ascii="Tahoma" w:hAnsi="Tahoma" w:cs="Tahoma"/>
                <w:b/>
                <w:sz w:val="18"/>
                <w:szCs w:val="18"/>
              </w:rPr>
            </w:pPr>
            <w:r w:rsidRPr="00AE3DAB">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640759B" w14:textId="77777777" w:rsidR="00BA0FDF" w:rsidRPr="00AE3DAB" w:rsidRDefault="00BA0FDF" w:rsidP="00BA0FDF">
            <w:pPr>
              <w:jc w:val="center"/>
              <w:rPr>
                <w:rFonts w:ascii="Tahoma" w:hAnsi="Tahoma" w:cs="Tahoma"/>
                <w:b/>
                <w:i/>
                <w:sz w:val="18"/>
                <w:szCs w:val="18"/>
              </w:rPr>
            </w:pPr>
            <w:r w:rsidRPr="00AE3DAB">
              <w:rPr>
                <w:rFonts w:ascii="Tahoma" w:hAnsi="Tahoma" w:cs="Tahoma"/>
                <w:b/>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EC66B1" w14:textId="77777777" w:rsidR="00BA0FDF" w:rsidRPr="00AE3DAB" w:rsidRDefault="00BA0FDF" w:rsidP="00BA0FDF">
            <w:pPr>
              <w:jc w:val="center"/>
              <w:rPr>
                <w:rFonts w:ascii="Tahoma" w:hAnsi="Tahoma" w:cs="Tahoma"/>
                <w:b/>
                <w:sz w:val="18"/>
                <w:szCs w:val="18"/>
              </w:rPr>
            </w:pPr>
            <w:r w:rsidRPr="00AE3DAB">
              <w:rPr>
                <w:rFonts w:ascii="Tahoma" w:hAnsi="Tahoma" w:cs="Tahoma"/>
                <w:b/>
                <w:sz w:val="18"/>
                <w:szCs w:val="18"/>
              </w:rPr>
              <w:t>Condiciones Adicionales Propuestas (***)</w:t>
            </w:r>
          </w:p>
        </w:tc>
      </w:tr>
      <w:tr w:rsidR="00BA0FDF" w:rsidRPr="00AE3DAB" w14:paraId="4073F9C4" w14:textId="77777777" w:rsidTr="00BA0FDF">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35844180" w14:textId="77777777" w:rsidR="00BA0FDF" w:rsidRPr="00AE3DAB" w:rsidRDefault="00BA0FDF" w:rsidP="00BA0FDF">
            <w:pPr>
              <w:jc w:val="center"/>
              <w:rPr>
                <w:rFonts w:ascii="Tahoma" w:hAnsi="Tahoma" w:cs="Tahoma"/>
                <w:sz w:val="18"/>
                <w:szCs w:val="18"/>
              </w:rPr>
            </w:pPr>
            <w:r w:rsidRPr="00AE3DAB">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2DD197A1" w14:textId="77777777" w:rsidR="00BA0FDF" w:rsidRPr="00AE3DAB" w:rsidRDefault="00BA0FDF" w:rsidP="00BA0FDF">
            <w:pPr>
              <w:jc w:val="both"/>
              <w:rPr>
                <w:rFonts w:ascii="Tahoma" w:hAnsi="Tahoma" w:cs="Tahoma"/>
                <w:sz w:val="18"/>
                <w:szCs w:val="18"/>
                <w:lang w:val="es-ES_tradnl"/>
              </w:rPr>
            </w:pPr>
            <w:r w:rsidRPr="00AE3DAB">
              <w:rPr>
                <w:rFonts w:ascii="Tahoma" w:hAnsi="Tahoma" w:cs="Tahoma"/>
                <w:b/>
                <w:sz w:val="18"/>
                <w:szCs w:val="18"/>
              </w:rPr>
              <w:t>EXPERIENCIA ESPECIFICA: INSPECTOR (A)</w:t>
            </w:r>
          </w:p>
          <w:p w14:paraId="5CB2C3F1" w14:textId="77777777" w:rsidR="00BA0FDF" w:rsidRPr="00AE3DAB" w:rsidRDefault="00BA0FDF" w:rsidP="00BA0FDF">
            <w:pPr>
              <w:jc w:val="center"/>
              <w:rPr>
                <w:rFonts w:ascii="Tahoma" w:hAnsi="Tahoma" w:cs="Tahoma"/>
                <w:b/>
                <w:sz w:val="18"/>
                <w:szCs w:val="18"/>
              </w:rPr>
            </w:pPr>
            <w:r w:rsidRPr="00AE3DAB">
              <w:rPr>
                <w:rFonts w:ascii="Tahoma" w:hAnsi="Tahoma" w:cs="Tahoma"/>
                <w:sz w:val="18"/>
                <w:szCs w:val="18"/>
                <w:lang w:val="es-ES_tradnl"/>
              </w:rPr>
              <w:t xml:space="preserve">A la propuesta que demuestre más Experiencia Especifica </w:t>
            </w:r>
            <w:r w:rsidRPr="00AE3DAB">
              <w:rPr>
                <w:rFonts w:ascii="Tahoma" w:hAnsi="Tahoma" w:cs="Tahoma"/>
                <w:b/>
                <w:bCs/>
                <w:sz w:val="18"/>
                <w:szCs w:val="18"/>
                <w:lang w:val="es-ES_tradnl"/>
              </w:rPr>
              <w:t>en el sector Publico</w:t>
            </w:r>
            <w:r w:rsidRPr="00AE3DAB">
              <w:rPr>
                <w:rFonts w:ascii="Tahoma" w:hAnsi="Tahoma" w:cs="Tahoma"/>
                <w:sz w:val="18"/>
                <w:szCs w:val="18"/>
                <w:lang w:val="es-ES_tradnl"/>
              </w:rPr>
              <w:t xml:space="preserve">, se le asignará </w:t>
            </w:r>
            <w:r w:rsidRPr="00AE3DAB">
              <w:rPr>
                <w:rFonts w:ascii="Tahoma" w:hAnsi="Tahoma" w:cs="Tahoma"/>
                <w:b/>
                <w:bCs/>
                <w:sz w:val="18"/>
                <w:szCs w:val="18"/>
                <w:lang w:val="es-ES_tradnl"/>
              </w:rPr>
              <w:t>32</w:t>
            </w:r>
            <w:r w:rsidRPr="00AE3DAB">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5113E731" w14:textId="77777777" w:rsidR="00BA0FDF" w:rsidRPr="00AE3DAB" w:rsidRDefault="00BA0FDF" w:rsidP="00BA0FDF">
            <w:pPr>
              <w:ind w:left="360"/>
              <w:jc w:val="center"/>
              <w:rPr>
                <w:rFonts w:ascii="Tahoma" w:hAnsi="Tahoma" w:cs="Tahoma"/>
                <w:b/>
                <w:i/>
                <w:sz w:val="18"/>
                <w:szCs w:val="18"/>
              </w:rPr>
            </w:pPr>
          </w:p>
          <w:p w14:paraId="03991932" w14:textId="77777777" w:rsidR="00BA0FDF" w:rsidRPr="00AE3DAB" w:rsidRDefault="00BA0FDF" w:rsidP="00BA0FDF">
            <w:pPr>
              <w:ind w:left="360"/>
              <w:jc w:val="center"/>
              <w:rPr>
                <w:rFonts w:ascii="Tahoma" w:hAnsi="Tahoma" w:cs="Tahoma"/>
                <w:b/>
                <w:i/>
                <w:sz w:val="18"/>
                <w:szCs w:val="18"/>
              </w:rPr>
            </w:pPr>
          </w:p>
          <w:p w14:paraId="23685733" w14:textId="77777777" w:rsidR="00BA0FDF" w:rsidRPr="00AE3DAB" w:rsidRDefault="00BA0FDF" w:rsidP="00BA0FDF">
            <w:pPr>
              <w:jc w:val="center"/>
              <w:rPr>
                <w:rFonts w:ascii="Tahoma" w:hAnsi="Tahoma" w:cs="Tahoma"/>
                <w:b/>
                <w:i/>
                <w:sz w:val="18"/>
                <w:szCs w:val="18"/>
              </w:rPr>
            </w:pPr>
            <w:r w:rsidRPr="00AE3DAB">
              <w:rPr>
                <w:rFonts w:ascii="Tahoma" w:hAnsi="Tahoma" w:cs="Tahoma"/>
                <w:b/>
                <w:bCs/>
                <w:i/>
                <w:sz w:val="18"/>
                <w:szCs w:val="18"/>
              </w:rPr>
              <w:t>32 Pts</w:t>
            </w:r>
            <w:r w:rsidRPr="00AE3DAB">
              <w:rPr>
                <w:rFonts w:ascii="Tahoma" w:hAnsi="Tahoma" w:cs="Tahoma"/>
                <w:i/>
                <w:sz w:val="18"/>
                <w:szCs w:val="18"/>
              </w:rPr>
              <w:t>.</w:t>
            </w:r>
          </w:p>
          <w:p w14:paraId="74E616AB" w14:textId="77777777" w:rsidR="00BA0FDF" w:rsidRPr="00AE3DAB" w:rsidRDefault="00BA0FDF" w:rsidP="00BA0FDF">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3A00817A" w14:textId="77777777" w:rsidR="00BA0FDF" w:rsidRPr="00AE3DAB" w:rsidRDefault="00BA0FDF" w:rsidP="00BA0FDF">
            <w:pPr>
              <w:jc w:val="both"/>
              <w:rPr>
                <w:rFonts w:ascii="Tahoma" w:hAnsi="Tahoma" w:cs="Tahoma"/>
                <w:sz w:val="18"/>
                <w:szCs w:val="18"/>
              </w:rPr>
            </w:pPr>
            <w:r w:rsidRPr="00AE3DAB">
              <w:rPr>
                <w:rFonts w:ascii="Tahoma" w:hAnsi="Tahoma" w:cs="Tahoma"/>
                <w:b/>
                <w:bCs/>
                <w:sz w:val="18"/>
                <w:szCs w:val="18"/>
              </w:rPr>
              <w:t>Ponderable de acuerdo a formulario de experiencia específica propuesto.</w:t>
            </w:r>
          </w:p>
        </w:tc>
      </w:tr>
      <w:tr w:rsidR="00BA0FDF" w:rsidRPr="00AE3DAB" w14:paraId="54EF3821" w14:textId="77777777" w:rsidTr="00BA0FDF">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3C41A2E1" w14:textId="77777777" w:rsidR="00BA0FDF" w:rsidRPr="00AE3DAB" w:rsidRDefault="00BA0FDF" w:rsidP="00BA0FDF">
            <w:pPr>
              <w:jc w:val="center"/>
              <w:rPr>
                <w:rFonts w:ascii="Tahoma" w:hAnsi="Tahoma" w:cs="Tahoma"/>
                <w:sz w:val="18"/>
                <w:szCs w:val="18"/>
              </w:rPr>
            </w:pPr>
            <w:r w:rsidRPr="00AE3DAB">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D1260F0" w14:textId="77777777" w:rsidR="00BA0FDF" w:rsidRPr="00AE3DAB" w:rsidRDefault="00BA0FDF" w:rsidP="00BA0FDF">
            <w:pPr>
              <w:rPr>
                <w:rFonts w:ascii="Tahoma" w:hAnsi="Tahoma" w:cs="Tahoma"/>
                <w:b/>
                <w:iCs/>
                <w:sz w:val="18"/>
                <w:szCs w:val="18"/>
              </w:rPr>
            </w:pPr>
            <w:r w:rsidRPr="00AE3DAB">
              <w:rPr>
                <w:rFonts w:ascii="Tahoma" w:hAnsi="Tahoma" w:cs="Tahoma"/>
                <w:b/>
                <w:iCs/>
                <w:sz w:val="18"/>
                <w:szCs w:val="18"/>
              </w:rPr>
              <w:t>FORMACIÓN: INSPECTOR (A)</w:t>
            </w:r>
          </w:p>
          <w:p w14:paraId="051DB0CE" w14:textId="77777777" w:rsidR="00BA0FDF" w:rsidRPr="00AE3DAB" w:rsidRDefault="00BA0FDF" w:rsidP="00BA0FDF">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F148B9A" w14:textId="77777777" w:rsidR="00BA0FDF" w:rsidRPr="00AE3DAB" w:rsidRDefault="00BA0FDF" w:rsidP="00BA0FDF">
            <w:pPr>
              <w:jc w:val="center"/>
              <w:rPr>
                <w:rFonts w:ascii="Tahoma" w:hAnsi="Tahoma" w:cs="Tahoma"/>
                <w:b/>
                <w:bCs/>
                <w:i/>
                <w:sz w:val="18"/>
                <w:szCs w:val="18"/>
              </w:rPr>
            </w:pPr>
            <w:r w:rsidRPr="00AE3DAB">
              <w:rPr>
                <w:rFonts w:ascii="Tahoma" w:hAnsi="Tahoma" w:cs="Tahoma"/>
                <w:b/>
                <w:bCs/>
                <w:i/>
                <w:sz w:val="18"/>
                <w:szCs w:val="18"/>
              </w:rPr>
              <w:t>3 Pts.</w:t>
            </w:r>
          </w:p>
        </w:tc>
        <w:tc>
          <w:tcPr>
            <w:tcW w:w="2501" w:type="dxa"/>
            <w:vMerge w:val="restart"/>
            <w:tcBorders>
              <w:top w:val="single" w:sz="12" w:space="0" w:color="auto"/>
              <w:left w:val="single" w:sz="12" w:space="0" w:color="000000"/>
              <w:right w:val="single" w:sz="12" w:space="0" w:color="auto"/>
            </w:tcBorders>
          </w:tcPr>
          <w:p w14:paraId="323C78B3" w14:textId="77777777" w:rsidR="00BA0FDF" w:rsidRPr="00AE3DAB" w:rsidRDefault="00BA0FDF" w:rsidP="00BA0FDF">
            <w:pPr>
              <w:jc w:val="both"/>
              <w:rPr>
                <w:rFonts w:ascii="Tahoma" w:hAnsi="Tahoma" w:cs="Tahoma"/>
                <w:sz w:val="18"/>
                <w:szCs w:val="18"/>
              </w:rPr>
            </w:pPr>
          </w:p>
        </w:tc>
      </w:tr>
      <w:tr w:rsidR="00BA0FDF" w:rsidRPr="00AE3DAB" w14:paraId="55FFD7DF" w14:textId="77777777" w:rsidTr="00BA0FDF">
        <w:trPr>
          <w:trHeight w:val="269"/>
          <w:jc w:val="center"/>
        </w:trPr>
        <w:tc>
          <w:tcPr>
            <w:tcW w:w="641" w:type="dxa"/>
            <w:vMerge/>
            <w:tcBorders>
              <w:left w:val="single" w:sz="12" w:space="0" w:color="auto"/>
              <w:right w:val="single" w:sz="12" w:space="0" w:color="000000"/>
            </w:tcBorders>
            <w:vAlign w:val="center"/>
          </w:tcPr>
          <w:p w14:paraId="7849204D" w14:textId="77777777" w:rsidR="00BA0FDF" w:rsidRPr="00AE3DAB" w:rsidRDefault="00BA0FDF" w:rsidP="00BA0FDF">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286933C4" w14:textId="77777777" w:rsidR="00BA0FDF" w:rsidRPr="00AE3DAB" w:rsidRDefault="00BA0FDF" w:rsidP="00BA0FDF">
            <w:pPr>
              <w:jc w:val="both"/>
              <w:rPr>
                <w:rFonts w:ascii="Tahoma" w:hAnsi="Tahoma" w:cs="Tahoma"/>
                <w:b/>
                <w:bCs/>
                <w:sz w:val="18"/>
                <w:szCs w:val="18"/>
                <w:lang w:val="es-ES_tradnl"/>
              </w:rPr>
            </w:pPr>
            <w:r w:rsidRPr="00AE3DAB">
              <w:rPr>
                <w:rFonts w:ascii="Tahoma" w:hAnsi="Tahoma" w:cs="Tahoma"/>
                <w:b/>
                <w:bCs/>
                <w:sz w:val="18"/>
                <w:szCs w:val="18"/>
                <w:lang w:val="es-ES_tradnl"/>
              </w:rPr>
              <w:t>Diplomado:</w:t>
            </w:r>
          </w:p>
          <w:p w14:paraId="66F3C18A" w14:textId="77777777" w:rsidR="00BA0FDF" w:rsidRPr="00AE3DAB" w:rsidRDefault="00BA0FDF" w:rsidP="00BA0FDF">
            <w:pPr>
              <w:jc w:val="both"/>
              <w:rPr>
                <w:rFonts w:ascii="Tahoma" w:hAnsi="Tahoma" w:cs="Tahoma"/>
                <w:sz w:val="18"/>
                <w:szCs w:val="18"/>
                <w:lang w:val="es-ES_tradnl"/>
              </w:rPr>
            </w:pPr>
            <w:r w:rsidRPr="00AE3DAB">
              <w:rPr>
                <w:rFonts w:ascii="Tahoma" w:hAnsi="Tahoma" w:cs="Tahoma"/>
                <w:sz w:val="18"/>
                <w:szCs w:val="18"/>
                <w:lang w:val="es-ES_tradnl"/>
              </w:rPr>
              <w:t xml:space="preserve">Se asignará </w:t>
            </w:r>
            <w:r w:rsidRPr="00AE3DAB">
              <w:rPr>
                <w:rFonts w:ascii="Tahoma" w:hAnsi="Tahoma" w:cs="Tahoma"/>
                <w:b/>
                <w:bCs/>
                <w:sz w:val="18"/>
                <w:szCs w:val="18"/>
                <w:lang w:val="es-ES_tradnl"/>
              </w:rPr>
              <w:t>1</w:t>
            </w:r>
            <w:r w:rsidRPr="00AE3DA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054B515" w14:textId="77777777" w:rsidR="00BA0FDF" w:rsidRPr="00AE3DAB" w:rsidRDefault="00BA0FDF" w:rsidP="00BA0FDF">
            <w:pPr>
              <w:jc w:val="center"/>
              <w:rPr>
                <w:rFonts w:ascii="Tahoma" w:hAnsi="Tahoma" w:cs="Tahoma"/>
                <w:b/>
                <w:i/>
                <w:sz w:val="18"/>
                <w:szCs w:val="18"/>
              </w:rPr>
            </w:pPr>
            <w:r w:rsidRPr="00AE3DAB">
              <w:rPr>
                <w:rFonts w:ascii="Tahoma" w:hAnsi="Tahoma" w:cs="Tahoma"/>
                <w:sz w:val="18"/>
                <w:szCs w:val="18"/>
                <w:lang w:eastAsia="es-BO"/>
              </w:rPr>
              <w:t>1 Pts.</w:t>
            </w:r>
            <w:r w:rsidRPr="00AE3DAB">
              <w:rPr>
                <w:rFonts w:ascii="Tahoma" w:hAnsi="Tahoma" w:cs="Tahoma"/>
                <w:sz w:val="18"/>
                <w:szCs w:val="18"/>
              </w:rPr>
              <w:t xml:space="preserve"> </w:t>
            </w:r>
            <w:r w:rsidRPr="00AE3DAB">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3CB3BA53" w14:textId="77777777" w:rsidR="00BA0FDF" w:rsidRPr="00AE3DAB" w:rsidRDefault="00BA0FDF" w:rsidP="00BA0FDF">
            <w:pPr>
              <w:jc w:val="both"/>
              <w:rPr>
                <w:rFonts w:ascii="Tahoma" w:hAnsi="Tahoma" w:cs="Tahoma"/>
                <w:sz w:val="18"/>
                <w:szCs w:val="18"/>
              </w:rPr>
            </w:pPr>
          </w:p>
        </w:tc>
      </w:tr>
      <w:tr w:rsidR="00BA0FDF" w:rsidRPr="00AE3DAB" w14:paraId="69727478" w14:textId="77777777" w:rsidTr="00BA0FDF">
        <w:trPr>
          <w:jc w:val="center"/>
        </w:trPr>
        <w:tc>
          <w:tcPr>
            <w:tcW w:w="641" w:type="dxa"/>
            <w:vMerge/>
            <w:tcBorders>
              <w:left w:val="single" w:sz="12" w:space="0" w:color="auto"/>
              <w:bottom w:val="single" w:sz="4" w:space="0" w:color="auto"/>
              <w:right w:val="single" w:sz="12" w:space="0" w:color="000000"/>
            </w:tcBorders>
            <w:vAlign w:val="center"/>
            <w:hideMark/>
          </w:tcPr>
          <w:p w14:paraId="5309580F" w14:textId="77777777" w:rsidR="00BA0FDF" w:rsidRPr="00AE3DAB" w:rsidRDefault="00BA0FDF" w:rsidP="00BA0FDF">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28840D52" w14:textId="77777777" w:rsidR="00BA0FDF" w:rsidRPr="00AE3DAB" w:rsidRDefault="00BA0FDF" w:rsidP="00BA0FDF">
            <w:pPr>
              <w:jc w:val="both"/>
              <w:rPr>
                <w:rFonts w:ascii="Tahoma" w:hAnsi="Tahoma" w:cs="Tahoma"/>
                <w:b/>
                <w:bCs/>
                <w:sz w:val="18"/>
                <w:szCs w:val="18"/>
                <w:lang w:val="es-ES_tradnl"/>
              </w:rPr>
            </w:pPr>
            <w:r w:rsidRPr="00AE3DAB">
              <w:rPr>
                <w:rFonts w:ascii="Tahoma" w:hAnsi="Tahoma" w:cs="Tahoma"/>
                <w:b/>
                <w:bCs/>
                <w:sz w:val="18"/>
                <w:szCs w:val="18"/>
                <w:lang w:val="es-ES_tradnl"/>
              </w:rPr>
              <w:t>Maestría:</w:t>
            </w:r>
          </w:p>
          <w:p w14:paraId="6CFFBC68" w14:textId="77777777" w:rsidR="00BA0FDF" w:rsidRPr="00AE3DAB" w:rsidRDefault="00BA0FDF" w:rsidP="00BA0FDF">
            <w:pPr>
              <w:jc w:val="both"/>
              <w:rPr>
                <w:rFonts w:ascii="Tahoma" w:hAnsi="Tahoma" w:cs="Tahoma"/>
                <w:i/>
                <w:sz w:val="18"/>
                <w:szCs w:val="18"/>
              </w:rPr>
            </w:pPr>
            <w:r w:rsidRPr="00AE3DAB">
              <w:rPr>
                <w:rFonts w:ascii="Tahoma" w:hAnsi="Tahoma" w:cs="Tahoma"/>
                <w:sz w:val="18"/>
                <w:szCs w:val="18"/>
                <w:lang w:val="es-ES_tradnl"/>
              </w:rPr>
              <w:t xml:space="preserve">Se asignará </w:t>
            </w:r>
            <w:r w:rsidRPr="00AE3DAB">
              <w:rPr>
                <w:rFonts w:ascii="Tahoma" w:hAnsi="Tahoma" w:cs="Tahoma"/>
                <w:b/>
                <w:bCs/>
                <w:sz w:val="18"/>
                <w:szCs w:val="18"/>
                <w:lang w:val="es-ES_tradnl"/>
              </w:rPr>
              <w:t>2</w:t>
            </w:r>
            <w:r w:rsidRPr="00AE3DA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29EBD5C6" w14:textId="77777777" w:rsidR="00BA0FDF" w:rsidRPr="00AE3DAB" w:rsidRDefault="00BA0FDF" w:rsidP="00BA0FDF">
            <w:pPr>
              <w:jc w:val="center"/>
              <w:rPr>
                <w:rFonts w:ascii="Tahoma" w:hAnsi="Tahoma" w:cs="Tahoma"/>
                <w:i/>
                <w:sz w:val="18"/>
                <w:szCs w:val="18"/>
              </w:rPr>
            </w:pPr>
          </w:p>
          <w:p w14:paraId="5774C74C" w14:textId="77777777" w:rsidR="00BA0FDF" w:rsidRPr="00AE3DAB" w:rsidRDefault="00BA0FDF" w:rsidP="00BA0FDF">
            <w:pPr>
              <w:jc w:val="center"/>
              <w:rPr>
                <w:rFonts w:ascii="Tahoma" w:hAnsi="Tahoma" w:cs="Tahoma"/>
                <w:i/>
                <w:sz w:val="18"/>
                <w:szCs w:val="18"/>
              </w:rPr>
            </w:pPr>
            <w:r w:rsidRPr="00AE3DAB">
              <w:rPr>
                <w:rFonts w:ascii="Tahoma" w:hAnsi="Tahoma" w:cs="Tahoma"/>
                <w:sz w:val="18"/>
                <w:szCs w:val="18"/>
                <w:lang w:eastAsia="es-BO"/>
              </w:rPr>
              <w:t>2Pts.</w:t>
            </w:r>
            <w:r w:rsidRPr="00AE3DAB">
              <w:rPr>
                <w:rFonts w:ascii="Tahoma" w:hAnsi="Tahoma" w:cs="Tahoma"/>
                <w:sz w:val="18"/>
                <w:szCs w:val="18"/>
              </w:rPr>
              <w:t xml:space="preserve"> </w:t>
            </w:r>
            <w:r w:rsidRPr="00AE3DAB">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360E9B8E" w14:textId="77777777" w:rsidR="00BA0FDF" w:rsidRPr="00AE3DAB" w:rsidRDefault="00BA0FDF" w:rsidP="00BA0FDF">
            <w:pPr>
              <w:jc w:val="both"/>
              <w:rPr>
                <w:rFonts w:ascii="Tahoma" w:hAnsi="Tahoma" w:cs="Tahoma"/>
                <w:sz w:val="18"/>
                <w:szCs w:val="18"/>
              </w:rPr>
            </w:pPr>
          </w:p>
        </w:tc>
      </w:tr>
      <w:tr w:rsidR="00BA0FDF" w:rsidRPr="00AE3DAB" w14:paraId="240B609D" w14:textId="77777777" w:rsidTr="00BA0FDF">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6EB1049" w14:textId="77777777" w:rsidR="00BA0FDF" w:rsidRPr="00AE3DAB" w:rsidRDefault="00BA0FDF" w:rsidP="00BA0FDF">
            <w:pPr>
              <w:jc w:val="center"/>
              <w:rPr>
                <w:rFonts w:ascii="Tahoma" w:hAnsi="Tahoma" w:cs="Tahoma"/>
                <w:b/>
                <w:sz w:val="18"/>
                <w:szCs w:val="18"/>
              </w:rPr>
            </w:pPr>
            <w:r w:rsidRPr="00AE3DAB">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62DCA18D" w14:textId="77777777" w:rsidR="00BA0FDF" w:rsidRPr="00AE3DAB" w:rsidRDefault="00BA0FDF" w:rsidP="00BA0FDF">
            <w:pPr>
              <w:jc w:val="center"/>
              <w:rPr>
                <w:rFonts w:ascii="Tahoma" w:hAnsi="Tahoma" w:cs="Tahoma"/>
                <w:b/>
                <w:i/>
                <w:sz w:val="18"/>
                <w:szCs w:val="18"/>
              </w:rPr>
            </w:pPr>
            <w:r w:rsidRPr="00AE3DAB">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452E80AE" w14:textId="77777777" w:rsidR="00BA0FDF" w:rsidRPr="00AE3DAB" w:rsidRDefault="00BA0FDF" w:rsidP="00BA0FDF">
            <w:pPr>
              <w:jc w:val="center"/>
              <w:rPr>
                <w:rFonts w:ascii="Tahoma" w:hAnsi="Tahoma" w:cs="Tahoma"/>
                <w:sz w:val="18"/>
                <w:szCs w:val="18"/>
              </w:rPr>
            </w:pPr>
          </w:p>
        </w:tc>
      </w:tr>
    </w:tbl>
    <w:p w14:paraId="638632DC" w14:textId="77777777" w:rsidR="00BA0FDF" w:rsidRPr="00AE3DAB" w:rsidRDefault="00BA0FDF" w:rsidP="00BA0FDF">
      <w:pPr>
        <w:jc w:val="both"/>
        <w:rPr>
          <w:rFonts w:ascii="Tahoma" w:hAnsi="Tahoma" w:cs="Tahoma"/>
        </w:rPr>
      </w:pPr>
    </w:p>
    <w:p w14:paraId="2E5A1B3B" w14:textId="77777777" w:rsidR="00BA0FDF" w:rsidRPr="00AE3DAB" w:rsidRDefault="00BA0FDF" w:rsidP="00BA0FDF">
      <w:pPr>
        <w:ind w:left="142"/>
        <w:jc w:val="both"/>
        <w:rPr>
          <w:rFonts w:ascii="Tahoma" w:hAnsi="Tahoma" w:cs="Tahoma"/>
          <w:sz w:val="18"/>
          <w:szCs w:val="18"/>
        </w:rPr>
      </w:pPr>
      <w:r w:rsidRPr="00AE3DAB">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51D38332" w14:textId="77777777" w:rsidR="00BA0FDF" w:rsidRPr="00AE3DAB" w:rsidRDefault="00BA0FDF" w:rsidP="00BA0FDF">
      <w:pPr>
        <w:ind w:left="142"/>
        <w:jc w:val="both"/>
        <w:rPr>
          <w:rFonts w:ascii="Tahoma" w:hAnsi="Tahoma" w:cs="Tahoma"/>
          <w:sz w:val="18"/>
          <w:szCs w:val="18"/>
        </w:rPr>
      </w:pPr>
    </w:p>
    <w:p w14:paraId="3A5CEA0F" w14:textId="77777777" w:rsidR="00BA0FDF" w:rsidRPr="00AE3DAB" w:rsidRDefault="00BA0FDF" w:rsidP="00BA0FDF">
      <w:pPr>
        <w:ind w:left="142"/>
        <w:jc w:val="both"/>
        <w:rPr>
          <w:rFonts w:ascii="Tahoma" w:hAnsi="Tahoma" w:cs="Tahoma"/>
          <w:sz w:val="18"/>
          <w:szCs w:val="18"/>
        </w:rPr>
      </w:pPr>
      <w:r w:rsidRPr="00AE3DAB">
        <w:rPr>
          <w:rFonts w:ascii="Tahoma" w:hAnsi="Tahoma" w:cs="Tahoma"/>
          <w:sz w:val="18"/>
          <w:szCs w:val="18"/>
        </w:rPr>
        <w:t>(**) La suma de los puntajes asignados para las condiciones adicionales solicitadas deberá ser 35 puntos.</w:t>
      </w:r>
    </w:p>
    <w:p w14:paraId="198C1393" w14:textId="77777777" w:rsidR="00BA0FDF" w:rsidRPr="00AE3DAB" w:rsidRDefault="00BA0FDF" w:rsidP="00BA0FDF">
      <w:pPr>
        <w:ind w:left="142"/>
        <w:jc w:val="both"/>
        <w:rPr>
          <w:rFonts w:ascii="Tahoma" w:hAnsi="Tahoma" w:cs="Tahoma"/>
          <w:sz w:val="18"/>
          <w:szCs w:val="18"/>
        </w:rPr>
      </w:pPr>
    </w:p>
    <w:p w14:paraId="2DD7A4E0" w14:textId="77777777" w:rsidR="00BA0FDF" w:rsidRPr="00AE3DAB" w:rsidRDefault="00BA0FDF" w:rsidP="00BA0FDF">
      <w:pPr>
        <w:ind w:left="142"/>
        <w:jc w:val="both"/>
        <w:rPr>
          <w:rFonts w:ascii="Tahoma" w:hAnsi="Tahoma" w:cs="Tahoma"/>
          <w:sz w:val="18"/>
          <w:szCs w:val="18"/>
        </w:rPr>
      </w:pPr>
      <w:r w:rsidRPr="00AE3DAB">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4DD013D" w14:textId="77777777" w:rsidR="00BA0FDF" w:rsidRPr="00AE3DAB" w:rsidRDefault="00BA0FDF" w:rsidP="00BA0FDF">
      <w:pPr>
        <w:ind w:left="142"/>
        <w:jc w:val="both"/>
        <w:rPr>
          <w:rFonts w:ascii="Tahoma" w:hAnsi="Tahoma" w:cs="Tahoma"/>
          <w:b/>
          <w:sz w:val="18"/>
          <w:szCs w:val="18"/>
        </w:rPr>
      </w:pPr>
    </w:p>
    <w:p w14:paraId="6D854F28" w14:textId="77777777" w:rsidR="00BA0FDF" w:rsidRPr="00AE3DAB" w:rsidRDefault="00BA0FDF" w:rsidP="00BA0FDF">
      <w:pPr>
        <w:ind w:left="142"/>
        <w:jc w:val="both"/>
        <w:rPr>
          <w:rFonts w:ascii="Tahoma" w:hAnsi="Tahoma" w:cs="Tahoma"/>
          <w:b/>
          <w:sz w:val="18"/>
          <w:szCs w:val="18"/>
        </w:rPr>
      </w:pPr>
      <w:r w:rsidRPr="00AE3DAB">
        <w:rPr>
          <w:rFonts w:ascii="Tahoma" w:hAnsi="Tahoma" w:cs="Tahoma"/>
          <w:b/>
          <w:sz w:val="18"/>
          <w:szCs w:val="18"/>
        </w:rPr>
        <w:t xml:space="preserve">Nota: </w:t>
      </w:r>
    </w:p>
    <w:p w14:paraId="2E3AB51B" w14:textId="77777777" w:rsidR="00BA0FDF" w:rsidRPr="00AE3DAB" w:rsidRDefault="00BA0FDF" w:rsidP="00BA0FDF">
      <w:pPr>
        <w:numPr>
          <w:ilvl w:val="0"/>
          <w:numId w:val="27"/>
        </w:numPr>
        <w:ind w:left="709" w:hanging="567"/>
        <w:contextualSpacing/>
        <w:jc w:val="both"/>
        <w:rPr>
          <w:rFonts w:ascii="Tahoma" w:hAnsi="Tahoma" w:cs="Tahoma"/>
          <w:bCs/>
          <w:sz w:val="18"/>
          <w:szCs w:val="18"/>
        </w:rPr>
      </w:pPr>
      <w:r w:rsidRPr="00AE3DAB">
        <w:rPr>
          <w:rFonts w:ascii="Tahoma" w:hAnsi="Tahoma" w:cs="Tahoma"/>
          <w:bCs/>
          <w:sz w:val="18"/>
          <w:szCs w:val="18"/>
        </w:rPr>
        <w:t>En el caso de estudios de Postgrado (Diplomado y/o Maestría) se considerarán en áreas de su formación Arquitectura e Ingeniería Civil.</w:t>
      </w:r>
    </w:p>
    <w:p w14:paraId="1D42A527" w14:textId="77777777" w:rsidR="00BA0FDF" w:rsidRPr="00AE3DAB" w:rsidRDefault="00BA0FDF" w:rsidP="00BA0FDF">
      <w:pPr>
        <w:rPr>
          <w:rFonts w:ascii="Tahoma" w:hAnsi="Tahoma" w:cs="Tahoma"/>
          <w:b/>
          <w:u w:val="single"/>
          <w:lang w:val="es-ES_tradnl"/>
        </w:rPr>
      </w:pPr>
      <w:r w:rsidRPr="00AE3DAB">
        <w:rPr>
          <w:rFonts w:ascii="Tahoma" w:hAnsi="Tahoma" w:cs="Tahoma"/>
          <w:bCs/>
          <w:sz w:val="18"/>
          <w:szCs w:val="18"/>
        </w:rPr>
        <w:t>En caso de empate, se adjudicará al proponente con mayor experiencia específica.</w:t>
      </w:r>
    </w:p>
    <w:p w14:paraId="20C68291" w14:textId="77777777" w:rsidR="00BA0FDF" w:rsidRPr="00AE3DAB" w:rsidRDefault="00BA0FDF" w:rsidP="00BA0FDF">
      <w:pPr>
        <w:rPr>
          <w:rFonts w:ascii="Tahoma" w:hAnsi="Tahoma" w:cs="Tahoma"/>
          <w:b/>
          <w:u w:val="single"/>
          <w:lang w:val="es-ES_tradnl"/>
        </w:rPr>
      </w:pPr>
      <w:r w:rsidRPr="00AE3DAB">
        <w:rPr>
          <w:rFonts w:ascii="Tahoma" w:hAnsi="Tahoma" w:cs="Tahoma"/>
          <w:b/>
          <w:u w:val="single"/>
          <w:lang w:val="es-ES_tradnl"/>
        </w:rPr>
        <w:br w:type="page"/>
      </w:r>
    </w:p>
    <w:p w14:paraId="6EFCF0F3" w14:textId="0ABD1377" w:rsidR="00610D0F" w:rsidRDefault="00610D0F" w:rsidP="009146A8">
      <w:pPr>
        <w:widowControl w:val="0"/>
        <w:jc w:val="center"/>
        <w:rPr>
          <w:rFonts w:cs="Arial"/>
          <w:b/>
          <w:sz w:val="18"/>
          <w:szCs w:val="18"/>
        </w:rPr>
      </w:pPr>
    </w:p>
    <w:p w14:paraId="12A0794D" w14:textId="77777777" w:rsidR="00610D0F" w:rsidRDefault="00610D0F" w:rsidP="009146A8">
      <w:pPr>
        <w:widowControl w:val="0"/>
        <w:jc w:val="center"/>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05320341" w14:textId="12949203" w:rsidR="00610D0F" w:rsidRPr="0094125D" w:rsidRDefault="00610D0F" w:rsidP="00F86D48">
      <w:pPr>
        <w:widowControl w:val="0"/>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731"/>
        <w:gridCol w:w="627"/>
        <w:gridCol w:w="1255"/>
        <w:gridCol w:w="1075"/>
        <w:gridCol w:w="1392"/>
      </w:tblGrid>
      <w:tr w:rsidR="00AB03F8" w:rsidRPr="005D7FD3" w14:paraId="52DCED4B" w14:textId="77777777" w:rsidTr="003E0BDC">
        <w:trPr>
          <w:cantSplit/>
          <w:trHeight w:val="549"/>
          <w:jc w:val="center"/>
        </w:trPr>
        <w:tc>
          <w:tcPr>
            <w:tcW w:w="5081"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13"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67"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3E0BDC">
        <w:trPr>
          <w:cantSplit/>
          <w:trHeight w:val="102"/>
          <w:jc w:val="center"/>
        </w:trPr>
        <w:tc>
          <w:tcPr>
            <w:tcW w:w="5081"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58"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54"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67"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3E0BDC">
        <w:trPr>
          <w:cantSplit/>
          <w:trHeight w:val="251"/>
          <w:jc w:val="center"/>
        </w:trPr>
        <w:tc>
          <w:tcPr>
            <w:tcW w:w="5081"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1"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27"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54"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75"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1"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E0BDC">
        <w:trPr>
          <w:trHeight w:val="263"/>
          <w:jc w:val="center"/>
        </w:trPr>
        <w:tc>
          <w:tcPr>
            <w:tcW w:w="5081"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1"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E0BDC">
        <w:trPr>
          <w:trHeight w:val="263"/>
          <w:jc w:val="center"/>
        </w:trPr>
        <w:tc>
          <w:tcPr>
            <w:tcW w:w="5081"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E0BDC">
        <w:trPr>
          <w:trHeight w:val="263"/>
          <w:jc w:val="center"/>
        </w:trPr>
        <w:tc>
          <w:tcPr>
            <w:tcW w:w="5081"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E0BDC">
        <w:trPr>
          <w:trHeight w:val="527"/>
          <w:jc w:val="center"/>
        </w:trPr>
        <w:tc>
          <w:tcPr>
            <w:tcW w:w="5081"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E0BDC">
        <w:trPr>
          <w:trHeight w:val="263"/>
          <w:jc w:val="center"/>
        </w:trPr>
        <w:tc>
          <w:tcPr>
            <w:tcW w:w="5081"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E0BDC">
        <w:trPr>
          <w:trHeight w:val="253"/>
          <w:jc w:val="center"/>
        </w:trPr>
        <w:tc>
          <w:tcPr>
            <w:tcW w:w="5081"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3375C005" w:rsidR="00AB03F8" w:rsidRDefault="00AB03F8" w:rsidP="00AB03F8">
      <w:pPr>
        <w:widowControl w:val="0"/>
        <w:rPr>
          <w:rFonts w:cs="Arial"/>
          <w:b/>
          <w:sz w:val="18"/>
          <w:szCs w:val="18"/>
        </w:rPr>
      </w:pPr>
    </w:p>
    <w:p w14:paraId="47543FBB" w14:textId="77777777" w:rsidR="00BA0FDF" w:rsidRDefault="00BA0FDF" w:rsidP="00AB03F8">
      <w:pPr>
        <w:widowControl w:val="0"/>
        <w:rPr>
          <w:rFonts w:cs="Arial"/>
          <w:b/>
          <w:sz w:val="18"/>
          <w:szCs w:val="18"/>
        </w:rPr>
      </w:pPr>
    </w:p>
    <w:p w14:paraId="013CD655" w14:textId="69CA3940"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4"/>
      <w:footerReference w:type="default" r:id="rId15"/>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EE31" w14:textId="77777777" w:rsidR="00E77598" w:rsidRDefault="00E77598" w:rsidP="006B2C07">
      <w:r>
        <w:separator/>
      </w:r>
    </w:p>
  </w:endnote>
  <w:endnote w:type="continuationSeparator" w:id="0">
    <w:p w14:paraId="3B1E9C43" w14:textId="77777777" w:rsidR="00E77598" w:rsidRDefault="00E77598"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8169"/>
      <w:docPartObj>
        <w:docPartGallery w:val="Page Numbers (Bottom of Page)"/>
        <w:docPartUnique/>
      </w:docPartObj>
    </w:sdtPr>
    <w:sdtEndPr/>
    <w:sdtContent>
      <w:p w14:paraId="315C114D" w14:textId="037C2DD7" w:rsidR="00BA0FDF" w:rsidRDefault="00BA0FDF">
        <w:pPr>
          <w:pStyle w:val="Piedepgina"/>
          <w:jc w:val="right"/>
        </w:pPr>
        <w:r>
          <w:fldChar w:fldCharType="begin"/>
        </w:r>
        <w:r>
          <w:instrText>PAGE   \* MERGEFORMAT</w:instrText>
        </w:r>
        <w:r>
          <w:fldChar w:fldCharType="separate"/>
        </w:r>
        <w:r w:rsidR="00647E3A">
          <w:rPr>
            <w:noProof/>
          </w:rPr>
          <w:t>12</w:t>
        </w:r>
        <w:r>
          <w:fldChar w:fldCharType="end"/>
        </w:r>
      </w:p>
    </w:sdtContent>
  </w:sdt>
  <w:p w14:paraId="7358BF81" w14:textId="77777777" w:rsidR="00BA0FDF" w:rsidRDefault="00BA0F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B2B4" w14:textId="77777777" w:rsidR="00E77598" w:rsidRDefault="00E77598" w:rsidP="006B2C07">
      <w:r>
        <w:separator/>
      </w:r>
    </w:p>
  </w:footnote>
  <w:footnote w:type="continuationSeparator" w:id="0">
    <w:p w14:paraId="229E758B" w14:textId="77777777" w:rsidR="00E77598" w:rsidRDefault="00E77598"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BA0FDF" w:rsidRPr="00A017BF" w14:paraId="4CAD58C3" w14:textId="77777777" w:rsidTr="0037534D">
      <w:trPr>
        <w:jc w:val="center"/>
      </w:trPr>
      <w:tc>
        <w:tcPr>
          <w:tcW w:w="2817" w:type="pct"/>
        </w:tcPr>
        <w:p w14:paraId="2A16E630" w14:textId="208408E0" w:rsidR="00BA0FDF" w:rsidRDefault="00BA0FDF"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BA0FDF" w:rsidRPr="00B85534" w:rsidRDefault="00BA0FDF" w:rsidP="006A62BB">
          <w:pPr>
            <w:pStyle w:val="Encabezado"/>
            <w:tabs>
              <w:tab w:val="clear" w:pos="4419"/>
              <w:tab w:val="clear" w:pos="8838"/>
            </w:tabs>
            <w:rPr>
              <w:i/>
            </w:rPr>
          </w:pPr>
        </w:p>
      </w:tc>
      <w:tc>
        <w:tcPr>
          <w:tcW w:w="2183" w:type="pct"/>
        </w:tcPr>
        <w:p w14:paraId="78FAE843" w14:textId="53357434" w:rsidR="00BA0FDF" w:rsidRPr="00D46401" w:rsidRDefault="00BA0FDF"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BA0FDF" w:rsidRDefault="00BA0FDF"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4"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9"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1"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3E044DD6"/>
    <w:multiLevelType w:val="hybridMultilevel"/>
    <w:tmpl w:val="7326D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6"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7"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0" w15:restartNumberingAfterBreak="0">
    <w:nsid w:val="7D7F51C3"/>
    <w:multiLevelType w:val="hybridMultilevel"/>
    <w:tmpl w:val="EACC4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56"/>
  </w:num>
  <w:num w:numId="4">
    <w:abstractNumId w:val="48"/>
  </w:num>
  <w:num w:numId="5">
    <w:abstractNumId w:val="10"/>
  </w:num>
  <w:num w:numId="6">
    <w:abstractNumId w:val="24"/>
  </w:num>
  <w:num w:numId="7">
    <w:abstractNumId w:val="8"/>
  </w:num>
  <w:num w:numId="8">
    <w:abstractNumId w:val="71"/>
  </w:num>
  <w:num w:numId="9">
    <w:abstractNumId w:val="18"/>
  </w:num>
  <w:num w:numId="10">
    <w:abstractNumId w:val="32"/>
  </w:num>
  <w:num w:numId="11">
    <w:abstractNumId w:val="52"/>
  </w:num>
  <w:num w:numId="12">
    <w:abstractNumId w:val="46"/>
  </w:num>
  <w:num w:numId="13">
    <w:abstractNumId w:val="6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6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4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4"/>
  </w:num>
  <w:num w:numId="26">
    <w:abstractNumId w:val="50"/>
  </w:num>
  <w:num w:numId="27">
    <w:abstractNumId w:val="51"/>
  </w:num>
  <w:num w:numId="28">
    <w:abstractNumId w:val="69"/>
  </w:num>
  <w:num w:numId="29">
    <w:abstractNumId w:val="41"/>
  </w:num>
  <w:num w:numId="30">
    <w:abstractNumId w:val="59"/>
  </w:num>
  <w:num w:numId="31">
    <w:abstractNumId w:val="25"/>
  </w:num>
  <w:num w:numId="32">
    <w:abstractNumId w:val="53"/>
  </w:num>
  <w:num w:numId="33">
    <w:abstractNumId w:val="35"/>
  </w:num>
  <w:num w:numId="34">
    <w:abstractNumId w:val="55"/>
  </w:num>
  <w:num w:numId="35">
    <w:abstractNumId w:val="60"/>
  </w:num>
  <w:num w:numId="36">
    <w:abstractNumId w:val="11"/>
  </w:num>
  <w:num w:numId="37">
    <w:abstractNumId w:val="19"/>
  </w:num>
  <w:num w:numId="38">
    <w:abstractNumId w:val="20"/>
  </w:num>
  <w:num w:numId="39">
    <w:abstractNumId w:val="67"/>
  </w:num>
  <w:num w:numId="40">
    <w:abstractNumId w:val="61"/>
  </w:num>
  <w:num w:numId="41">
    <w:abstractNumId w:val="44"/>
  </w:num>
  <w:num w:numId="42">
    <w:abstractNumId w:val="4"/>
  </w:num>
  <w:num w:numId="43">
    <w:abstractNumId w:val="33"/>
  </w:num>
  <w:num w:numId="44">
    <w:abstractNumId w:val="26"/>
  </w:num>
  <w:num w:numId="45">
    <w:abstractNumId w:val="63"/>
  </w:num>
  <w:num w:numId="46">
    <w:abstractNumId w:val="22"/>
  </w:num>
  <w:num w:numId="47">
    <w:abstractNumId w:val="37"/>
  </w:num>
  <w:num w:numId="48">
    <w:abstractNumId w:val="1"/>
  </w:num>
  <w:num w:numId="49">
    <w:abstractNumId w:val="39"/>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lvlOverride w:ilvl="2"/>
    <w:lvlOverride w:ilvl="3"/>
    <w:lvlOverride w:ilvl="4"/>
    <w:lvlOverride w:ilvl="5"/>
    <w:lvlOverride w:ilvl="6"/>
    <w:lvlOverride w:ilvl="7"/>
    <w:lvlOverride w:ilvl="8"/>
  </w:num>
  <w:num w:numId="52">
    <w:abstractNumId w:val="30"/>
  </w:num>
  <w:num w:numId="53">
    <w:abstractNumId w:val="36"/>
  </w:num>
  <w:num w:numId="54">
    <w:abstractNumId w:val="47"/>
  </w:num>
  <w:num w:numId="55">
    <w:abstractNumId w:val="62"/>
  </w:num>
  <w:num w:numId="56">
    <w:abstractNumId w:val="29"/>
  </w:num>
  <w:num w:numId="57">
    <w:abstractNumId w:val="49"/>
  </w:num>
  <w:num w:numId="58">
    <w:abstractNumId w:val="58"/>
  </w:num>
  <w:num w:numId="59">
    <w:abstractNumId w:val="2"/>
  </w:num>
  <w:num w:numId="60">
    <w:abstractNumId w:val="9"/>
  </w:num>
  <w:num w:numId="61">
    <w:abstractNumId w:val="15"/>
  </w:num>
  <w:num w:numId="62">
    <w:abstractNumId w:val="3"/>
  </w:num>
  <w:num w:numId="63">
    <w:abstractNumId w:val="16"/>
  </w:num>
  <w:num w:numId="64">
    <w:abstractNumId w:val="27"/>
  </w:num>
  <w:num w:numId="65">
    <w:abstractNumId w:val="31"/>
  </w:num>
  <w:num w:numId="66">
    <w:abstractNumId w:val="68"/>
  </w:num>
  <w:num w:numId="67">
    <w:abstractNumId w:val="6"/>
  </w:num>
  <w:num w:numId="68">
    <w:abstractNumId w:val="13"/>
  </w:num>
  <w:num w:numId="69">
    <w:abstractNumId w:val="42"/>
  </w:num>
  <w:num w:numId="70">
    <w:abstractNumId w:val="17"/>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4"/>
    <w:lvlOverride w:ilvl="0">
      <w:startOverride w:val="1"/>
    </w:lvlOverride>
    <w:lvlOverride w:ilvl="1"/>
    <w:lvlOverride w:ilvl="2"/>
    <w:lvlOverride w:ilvl="3"/>
    <w:lvlOverride w:ilvl="4"/>
    <w:lvlOverride w:ilvl="5"/>
    <w:lvlOverride w:ilvl="6"/>
    <w:lvlOverride w:ilvl="7"/>
    <w:lvlOverride w:ilvl="8"/>
  </w:num>
  <w:num w:numId="73">
    <w:abstractNumId w:val="38"/>
  </w:num>
  <w:num w:numId="74">
    <w:abstractNumId w:val="70"/>
  </w:num>
  <w:num w:numId="75">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35A8"/>
    <w:rsid w:val="00024232"/>
    <w:rsid w:val="00026DA4"/>
    <w:rsid w:val="00026E67"/>
    <w:rsid w:val="00027E04"/>
    <w:rsid w:val="00027EDD"/>
    <w:rsid w:val="00031073"/>
    <w:rsid w:val="00032928"/>
    <w:rsid w:val="0004035E"/>
    <w:rsid w:val="00047CA5"/>
    <w:rsid w:val="00051ABF"/>
    <w:rsid w:val="0005206B"/>
    <w:rsid w:val="0005596C"/>
    <w:rsid w:val="00055E91"/>
    <w:rsid w:val="0005614D"/>
    <w:rsid w:val="00064584"/>
    <w:rsid w:val="00064749"/>
    <w:rsid w:val="0006502D"/>
    <w:rsid w:val="000676D8"/>
    <w:rsid w:val="000708BB"/>
    <w:rsid w:val="0007094B"/>
    <w:rsid w:val="00076D2A"/>
    <w:rsid w:val="00076E1E"/>
    <w:rsid w:val="00080A3D"/>
    <w:rsid w:val="000824E8"/>
    <w:rsid w:val="000837ED"/>
    <w:rsid w:val="00093EFF"/>
    <w:rsid w:val="0009466E"/>
    <w:rsid w:val="00096F8B"/>
    <w:rsid w:val="000A023D"/>
    <w:rsid w:val="000A0827"/>
    <w:rsid w:val="000A0D43"/>
    <w:rsid w:val="000A2BD6"/>
    <w:rsid w:val="000A79BD"/>
    <w:rsid w:val="000B0BD9"/>
    <w:rsid w:val="000B0F47"/>
    <w:rsid w:val="000B1B71"/>
    <w:rsid w:val="000B4E67"/>
    <w:rsid w:val="000B5572"/>
    <w:rsid w:val="000B5B5F"/>
    <w:rsid w:val="000B60FF"/>
    <w:rsid w:val="000C00DC"/>
    <w:rsid w:val="000D21E0"/>
    <w:rsid w:val="000D45C7"/>
    <w:rsid w:val="000D6832"/>
    <w:rsid w:val="000D6D9C"/>
    <w:rsid w:val="000E17C6"/>
    <w:rsid w:val="000E434D"/>
    <w:rsid w:val="000E4A68"/>
    <w:rsid w:val="000E4B5D"/>
    <w:rsid w:val="000E7BE7"/>
    <w:rsid w:val="000F124C"/>
    <w:rsid w:val="000F2D64"/>
    <w:rsid w:val="000F5BA3"/>
    <w:rsid w:val="00101F7A"/>
    <w:rsid w:val="0010488E"/>
    <w:rsid w:val="001073BF"/>
    <w:rsid w:val="001155CE"/>
    <w:rsid w:val="00117675"/>
    <w:rsid w:val="00120642"/>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6B13"/>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0AFE"/>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A01"/>
    <w:rsid w:val="00274C4E"/>
    <w:rsid w:val="00277384"/>
    <w:rsid w:val="00283339"/>
    <w:rsid w:val="002855B7"/>
    <w:rsid w:val="00290A68"/>
    <w:rsid w:val="00292216"/>
    <w:rsid w:val="00294E60"/>
    <w:rsid w:val="00295245"/>
    <w:rsid w:val="00296B30"/>
    <w:rsid w:val="00296ED1"/>
    <w:rsid w:val="002971A9"/>
    <w:rsid w:val="002A0F67"/>
    <w:rsid w:val="002A1F68"/>
    <w:rsid w:val="002A6023"/>
    <w:rsid w:val="002A7F44"/>
    <w:rsid w:val="002B00E1"/>
    <w:rsid w:val="002B222B"/>
    <w:rsid w:val="002B2686"/>
    <w:rsid w:val="002B4B85"/>
    <w:rsid w:val="002C2893"/>
    <w:rsid w:val="002C39A7"/>
    <w:rsid w:val="002C669C"/>
    <w:rsid w:val="002D38BA"/>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135C"/>
    <w:rsid w:val="00331941"/>
    <w:rsid w:val="0033693F"/>
    <w:rsid w:val="003377CF"/>
    <w:rsid w:val="00337B89"/>
    <w:rsid w:val="0034067D"/>
    <w:rsid w:val="00340F94"/>
    <w:rsid w:val="00341A56"/>
    <w:rsid w:val="00352B5C"/>
    <w:rsid w:val="00353E72"/>
    <w:rsid w:val="003558EA"/>
    <w:rsid w:val="00361D0E"/>
    <w:rsid w:val="003630D1"/>
    <w:rsid w:val="003646CB"/>
    <w:rsid w:val="0036799A"/>
    <w:rsid w:val="003700AB"/>
    <w:rsid w:val="00371776"/>
    <w:rsid w:val="0037294E"/>
    <w:rsid w:val="0037534D"/>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38A"/>
    <w:rsid w:val="003C2555"/>
    <w:rsid w:val="003C4C41"/>
    <w:rsid w:val="003C4F53"/>
    <w:rsid w:val="003D024F"/>
    <w:rsid w:val="003E0BDC"/>
    <w:rsid w:val="003E195A"/>
    <w:rsid w:val="003E2852"/>
    <w:rsid w:val="003E2BBD"/>
    <w:rsid w:val="003E38B7"/>
    <w:rsid w:val="003E563C"/>
    <w:rsid w:val="003F4264"/>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10D"/>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0740"/>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1CB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690E"/>
    <w:rsid w:val="005772CB"/>
    <w:rsid w:val="00582D37"/>
    <w:rsid w:val="005870A2"/>
    <w:rsid w:val="005924B6"/>
    <w:rsid w:val="00596944"/>
    <w:rsid w:val="00596C52"/>
    <w:rsid w:val="00596CB1"/>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8BD"/>
    <w:rsid w:val="005D4F77"/>
    <w:rsid w:val="005D5A50"/>
    <w:rsid w:val="005E2449"/>
    <w:rsid w:val="005E2527"/>
    <w:rsid w:val="005E3239"/>
    <w:rsid w:val="005E42D1"/>
    <w:rsid w:val="005E4CF4"/>
    <w:rsid w:val="005E4D29"/>
    <w:rsid w:val="005E5F95"/>
    <w:rsid w:val="005F0AAE"/>
    <w:rsid w:val="005F1A53"/>
    <w:rsid w:val="005F48FC"/>
    <w:rsid w:val="00606AC6"/>
    <w:rsid w:val="006072C0"/>
    <w:rsid w:val="00610D0F"/>
    <w:rsid w:val="006140BC"/>
    <w:rsid w:val="0061442A"/>
    <w:rsid w:val="00616C70"/>
    <w:rsid w:val="006271E7"/>
    <w:rsid w:val="00630D55"/>
    <w:rsid w:val="0063380B"/>
    <w:rsid w:val="00636C74"/>
    <w:rsid w:val="0064080F"/>
    <w:rsid w:val="00642319"/>
    <w:rsid w:val="00644528"/>
    <w:rsid w:val="00646ECF"/>
    <w:rsid w:val="00647E3A"/>
    <w:rsid w:val="006613D3"/>
    <w:rsid w:val="00661E65"/>
    <w:rsid w:val="00662338"/>
    <w:rsid w:val="00663B53"/>
    <w:rsid w:val="00666022"/>
    <w:rsid w:val="00666B78"/>
    <w:rsid w:val="00670C1B"/>
    <w:rsid w:val="0067100C"/>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6B"/>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28FB"/>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152"/>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C7961"/>
    <w:rsid w:val="007D060E"/>
    <w:rsid w:val="007D347C"/>
    <w:rsid w:val="007D73A7"/>
    <w:rsid w:val="007E51AB"/>
    <w:rsid w:val="007E51E2"/>
    <w:rsid w:val="007E6E4A"/>
    <w:rsid w:val="007E7CEE"/>
    <w:rsid w:val="007F35BB"/>
    <w:rsid w:val="007F378F"/>
    <w:rsid w:val="007F5639"/>
    <w:rsid w:val="007F7103"/>
    <w:rsid w:val="008010E5"/>
    <w:rsid w:val="00801A0D"/>
    <w:rsid w:val="00801AEE"/>
    <w:rsid w:val="008035AE"/>
    <w:rsid w:val="00805504"/>
    <w:rsid w:val="0080718D"/>
    <w:rsid w:val="00807354"/>
    <w:rsid w:val="00814843"/>
    <w:rsid w:val="00823DC3"/>
    <w:rsid w:val="00826380"/>
    <w:rsid w:val="008278A4"/>
    <w:rsid w:val="008334A6"/>
    <w:rsid w:val="00836B88"/>
    <w:rsid w:val="00837938"/>
    <w:rsid w:val="008405E7"/>
    <w:rsid w:val="00841BB8"/>
    <w:rsid w:val="00842C56"/>
    <w:rsid w:val="00843682"/>
    <w:rsid w:val="008438E5"/>
    <w:rsid w:val="008479CE"/>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74A6A"/>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06F4"/>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5648D"/>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A4D65"/>
    <w:rsid w:val="009B0072"/>
    <w:rsid w:val="009B05C8"/>
    <w:rsid w:val="009B279C"/>
    <w:rsid w:val="009B4D64"/>
    <w:rsid w:val="009B61ED"/>
    <w:rsid w:val="009B73C9"/>
    <w:rsid w:val="009C0BD7"/>
    <w:rsid w:val="009C15B0"/>
    <w:rsid w:val="009C3FBB"/>
    <w:rsid w:val="009C6825"/>
    <w:rsid w:val="009C7FBA"/>
    <w:rsid w:val="009D24A0"/>
    <w:rsid w:val="009D7DD5"/>
    <w:rsid w:val="009E17E6"/>
    <w:rsid w:val="009E330E"/>
    <w:rsid w:val="009E742B"/>
    <w:rsid w:val="009F1AC2"/>
    <w:rsid w:val="009F1B70"/>
    <w:rsid w:val="009F28F0"/>
    <w:rsid w:val="009F5E5F"/>
    <w:rsid w:val="009F65A3"/>
    <w:rsid w:val="00A0028B"/>
    <w:rsid w:val="00A01E59"/>
    <w:rsid w:val="00A03B3F"/>
    <w:rsid w:val="00A069DA"/>
    <w:rsid w:val="00A07641"/>
    <w:rsid w:val="00A123A1"/>
    <w:rsid w:val="00A143DE"/>
    <w:rsid w:val="00A1470A"/>
    <w:rsid w:val="00A14F1F"/>
    <w:rsid w:val="00A15CE7"/>
    <w:rsid w:val="00A20642"/>
    <w:rsid w:val="00A20771"/>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16F6"/>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2BB4"/>
    <w:rsid w:val="00AA3A67"/>
    <w:rsid w:val="00AA4F1F"/>
    <w:rsid w:val="00AA638D"/>
    <w:rsid w:val="00AA7447"/>
    <w:rsid w:val="00AB03F8"/>
    <w:rsid w:val="00AB1580"/>
    <w:rsid w:val="00AB4B0B"/>
    <w:rsid w:val="00AB5C23"/>
    <w:rsid w:val="00AC1650"/>
    <w:rsid w:val="00AC1E58"/>
    <w:rsid w:val="00AC252B"/>
    <w:rsid w:val="00AC45D2"/>
    <w:rsid w:val="00AC6BB9"/>
    <w:rsid w:val="00AD289D"/>
    <w:rsid w:val="00AD293D"/>
    <w:rsid w:val="00AD3E39"/>
    <w:rsid w:val="00AD552F"/>
    <w:rsid w:val="00AD6B7B"/>
    <w:rsid w:val="00AD70CB"/>
    <w:rsid w:val="00AD7AED"/>
    <w:rsid w:val="00AE0777"/>
    <w:rsid w:val="00AE3CC7"/>
    <w:rsid w:val="00AE4CEF"/>
    <w:rsid w:val="00AE548E"/>
    <w:rsid w:val="00AE56A1"/>
    <w:rsid w:val="00AF0421"/>
    <w:rsid w:val="00AF097C"/>
    <w:rsid w:val="00AF0987"/>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0FDF"/>
    <w:rsid w:val="00BA1B1A"/>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44AE"/>
    <w:rsid w:val="00C25271"/>
    <w:rsid w:val="00C2586B"/>
    <w:rsid w:val="00C27263"/>
    <w:rsid w:val="00C32638"/>
    <w:rsid w:val="00C36F11"/>
    <w:rsid w:val="00C3703A"/>
    <w:rsid w:val="00C40812"/>
    <w:rsid w:val="00C41B17"/>
    <w:rsid w:val="00C4391F"/>
    <w:rsid w:val="00C44C9C"/>
    <w:rsid w:val="00C457AB"/>
    <w:rsid w:val="00C47010"/>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3958"/>
    <w:rsid w:val="00C848EE"/>
    <w:rsid w:val="00C85193"/>
    <w:rsid w:val="00C86C50"/>
    <w:rsid w:val="00C87288"/>
    <w:rsid w:val="00C921F1"/>
    <w:rsid w:val="00C92F28"/>
    <w:rsid w:val="00C967A9"/>
    <w:rsid w:val="00C96E72"/>
    <w:rsid w:val="00C97A3C"/>
    <w:rsid w:val="00CA3C70"/>
    <w:rsid w:val="00CA4C0C"/>
    <w:rsid w:val="00CA7F45"/>
    <w:rsid w:val="00CB08C8"/>
    <w:rsid w:val="00CB0C06"/>
    <w:rsid w:val="00CB3628"/>
    <w:rsid w:val="00CC0733"/>
    <w:rsid w:val="00CC24CC"/>
    <w:rsid w:val="00CC2D02"/>
    <w:rsid w:val="00CC387C"/>
    <w:rsid w:val="00CC3BD9"/>
    <w:rsid w:val="00CD1975"/>
    <w:rsid w:val="00CD31C7"/>
    <w:rsid w:val="00CD56C0"/>
    <w:rsid w:val="00CD68FD"/>
    <w:rsid w:val="00CD76A1"/>
    <w:rsid w:val="00CE25AC"/>
    <w:rsid w:val="00CE3FB0"/>
    <w:rsid w:val="00CE4C7E"/>
    <w:rsid w:val="00CE5781"/>
    <w:rsid w:val="00CE57DF"/>
    <w:rsid w:val="00CE7521"/>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232BB"/>
    <w:rsid w:val="00D3055D"/>
    <w:rsid w:val="00D348B8"/>
    <w:rsid w:val="00D35647"/>
    <w:rsid w:val="00D367FE"/>
    <w:rsid w:val="00D36E8D"/>
    <w:rsid w:val="00D372C6"/>
    <w:rsid w:val="00D43EC8"/>
    <w:rsid w:val="00D44A6D"/>
    <w:rsid w:val="00D45586"/>
    <w:rsid w:val="00D46401"/>
    <w:rsid w:val="00D47DC1"/>
    <w:rsid w:val="00D54C68"/>
    <w:rsid w:val="00D57130"/>
    <w:rsid w:val="00D60D77"/>
    <w:rsid w:val="00D614C1"/>
    <w:rsid w:val="00D62AB6"/>
    <w:rsid w:val="00D63A03"/>
    <w:rsid w:val="00D65F6C"/>
    <w:rsid w:val="00D6605E"/>
    <w:rsid w:val="00D70208"/>
    <w:rsid w:val="00D7323C"/>
    <w:rsid w:val="00D775E3"/>
    <w:rsid w:val="00D77EB9"/>
    <w:rsid w:val="00D8048A"/>
    <w:rsid w:val="00D93AC5"/>
    <w:rsid w:val="00D94A1A"/>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E4CF5"/>
    <w:rsid w:val="00DF1103"/>
    <w:rsid w:val="00DF727C"/>
    <w:rsid w:val="00DF7776"/>
    <w:rsid w:val="00E03582"/>
    <w:rsid w:val="00E03F21"/>
    <w:rsid w:val="00E05D1D"/>
    <w:rsid w:val="00E113CF"/>
    <w:rsid w:val="00E1276C"/>
    <w:rsid w:val="00E13158"/>
    <w:rsid w:val="00E1396A"/>
    <w:rsid w:val="00E14794"/>
    <w:rsid w:val="00E230C6"/>
    <w:rsid w:val="00E30CDF"/>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77598"/>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2A57"/>
    <w:rsid w:val="00EE2FB5"/>
    <w:rsid w:val="00EE4916"/>
    <w:rsid w:val="00EE4AF5"/>
    <w:rsid w:val="00EE64EA"/>
    <w:rsid w:val="00EF03CE"/>
    <w:rsid w:val="00EF0E8B"/>
    <w:rsid w:val="00EF1B90"/>
    <w:rsid w:val="00EF2BC4"/>
    <w:rsid w:val="00EF40C1"/>
    <w:rsid w:val="00F0067A"/>
    <w:rsid w:val="00F00D1F"/>
    <w:rsid w:val="00F03EBA"/>
    <w:rsid w:val="00F06DFB"/>
    <w:rsid w:val="00F11B5A"/>
    <w:rsid w:val="00F1203D"/>
    <w:rsid w:val="00F13540"/>
    <w:rsid w:val="00F14251"/>
    <w:rsid w:val="00F17602"/>
    <w:rsid w:val="00F17D9B"/>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359"/>
    <w:rsid w:val="00F45B85"/>
    <w:rsid w:val="00F64B2A"/>
    <w:rsid w:val="00F65A77"/>
    <w:rsid w:val="00F66A8F"/>
    <w:rsid w:val="00F71B72"/>
    <w:rsid w:val="00F71ED2"/>
    <w:rsid w:val="00F75499"/>
    <w:rsid w:val="00F77B92"/>
    <w:rsid w:val="00F809B0"/>
    <w:rsid w:val="00F81DE1"/>
    <w:rsid w:val="00F85C9E"/>
    <w:rsid w:val="00F86D48"/>
    <w:rsid w:val="00F91598"/>
    <w:rsid w:val="00F91C9B"/>
    <w:rsid w:val="00F951F2"/>
    <w:rsid w:val="00FA30B5"/>
    <w:rsid w:val="00FA49FF"/>
    <w:rsid w:val="00FB362A"/>
    <w:rsid w:val="00FB7F32"/>
    <w:rsid w:val="00FC03C0"/>
    <w:rsid w:val="00FC046F"/>
    <w:rsid w:val="00FC29AD"/>
    <w:rsid w:val="00FC40FF"/>
    <w:rsid w:val="00FC4380"/>
    <w:rsid w:val="00FC4690"/>
    <w:rsid w:val="00FC49DE"/>
    <w:rsid w:val="00FD0118"/>
    <w:rsid w:val="00FD42CF"/>
    <w:rsid w:val="00FD5BD4"/>
    <w:rsid w:val="00FD70ED"/>
    <w:rsid w:val="00FD743E"/>
    <w:rsid w:val="00FE0C17"/>
    <w:rsid w:val="00FE21CC"/>
    <w:rsid w:val="00FE2FB1"/>
    <w:rsid w:val="00FE4738"/>
    <w:rsid w:val="00FE4D07"/>
    <w:rsid w:val="00FE6AD1"/>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5E86F69F-F731-4B5D-BF3F-3B30F108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PARRAFO Car,Segundo Car,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42">
    <w:name w:val="42"/>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42"/>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41">
    <w:name w:val="41"/>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40">
    <w:name w:val="40"/>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A2BB4"/>
    <w:rPr>
      <w:color w:val="605E5C"/>
      <w:shd w:val="clear" w:color="auto" w:fill="E1DFDD"/>
    </w:rPr>
  </w:style>
  <w:style w:type="table" w:styleId="Tabladecuadrcula4-nfasis1">
    <w:name w:val="Grid Table 4 Accent 1"/>
    <w:basedOn w:val="Tablanormal"/>
    <w:uiPriority w:val="49"/>
    <w:rsid w:val="00AA2B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A2BB4"/>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AA2BB4"/>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AA2BB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AA2BB4"/>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22708331">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mfg-agvd-wq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fredo.cespedes@aevivienda.gob.bo" TargetMode="Externa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CBB1-A79B-480F-BA68-AD873628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41</Pages>
  <Words>16903</Words>
  <Characters>92969</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10</cp:revision>
  <cp:lastPrinted>2025-08-13T18:43:00Z</cp:lastPrinted>
  <dcterms:created xsi:type="dcterms:W3CDTF">2025-06-27T18:11:00Z</dcterms:created>
  <dcterms:modified xsi:type="dcterms:W3CDTF">2025-08-13T23:00:00Z</dcterms:modified>
</cp:coreProperties>
</file>