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B619D" w:rsidRPr="00AC7566" w:rsidRDefault="000B619D"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0B619D" w:rsidRDefault="000B619D"/>
    <w:p w:rsidR="000B619D" w:rsidRDefault="000B619D"/>
    <w:p w:rsidR="000B619D" w:rsidRDefault="000B619D"/>
    <w:p w:rsidR="000B619D" w:rsidRDefault="000B619D"/>
    <w:tbl>
      <w:tblPr>
        <w:tblW w:w="5178" w:type="pct"/>
        <w:tblLook w:val="04A0" w:firstRow="1" w:lastRow="0" w:firstColumn="1" w:lastColumn="0" w:noHBand="0" w:noVBand="1"/>
      </w:tblPr>
      <w:tblGrid>
        <w:gridCol w:w="1928"/>
        <w:gridCol w:w="5101"/>
        <w:gridCol w:w="2073"/>
      </w:tblGrid>
      <w:tr w:rsidR="000B619D" w:rsidRPr="00AE79D2" w:rsidTr="00B46343">
        <w:trPr>
          <w:trHeight w:val="565"/>
        </w:trPr>
        <w:tc>
          <w:tcPr>
            <w:tcW w:w="1059" w:type="pct"/>
            <w:vMerge w:val="restart"/>
            <w:shd w:val="clear" w:color="auto" w:fill="auto"/>
          </w:tcPr>
          <w:p w:rsidR="000B619D" w:rsidRPr="008A2E88" w:rsidRDefault="000B619D" w:rsidP="00AA51A9">
            <w:pPr>
              <w:pStyle w:val="Encabezado"/>
              <w:rPr>
                <w:rFonts w:ascii="Arial Narrow" w:hAnsi="Arial Narrow"/>
                <w:b/>
                <w:color w:val="0070C0"/>
                <w:sz w:val="8"/>
                <w:szCs w:val="8"/>
              </w:rPr>
            </w:pPr>
          </w:p>
        </w:tc>
        <w:tc>
          <w:tcPr>
            <w:tcW w:w="2802" w:type="pct"/>
            <w:shd w:val="clear" w:color="auto" w:fill="auto"/>
            <w:vAlign w:val="bottom"/>
          </w:tcPr>
          <w:p w:rsidR="000B619D" w:rsidRPr="008A2E88" w:rsidRDefault="000B619D" w:rsidP="00AA51A9">
            <w:pPr>
              <w:pStyle w:val="Encabezado"/>
              <w:jc w:val="center"/>
              <w:rPr>
                <w:rFonts w:ascii="Arial" w:hAnsi="Arial" w:cs="Arial"/>
                <w:color w:val="0070C0"/>
                <w:sz w:val="24"/>
              </w:rPr>
            </w:pPr>
          </w:p>
          <w:p w:rsidR="000B619D" w:rsidRPr="008A2E88" w:rsidRDefault="000B619D" w:rsidP="00AA51A9">
            <w:pPr>
              <w:pStyle w:val="Encabezado"/>
              <w:jc w:val="center"/>
              <w:rPr>
                <w:rFonts w:ascii="Arial" w:hAnsi="Arial" w:cs="Arial"/>
                <w:color w:val="0070C0"/>
                <w:sz w:val="24"/>
              </w:rPr>
            </w:pPr>
          </w:p>
          <w:p w:rsidR="000B619D" w:rsidRPr="008A2E88" w:rsidRDefault="000B619D"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0B619D" w:rsidRPr="008A2E88" w:rsidRDefault="000B619D"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619D" w:rsidRDefault="000B619D"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0B619D" w:rsidRDefault="000B619D"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0B619D" w:rsidRPr="00AE79D2" w:rsidTr="00B46343">
        <w:trPr>
          <w:trHeight w:val="565"/>
        </w:trPr>
        <w:tc>
          <w:tcPr>
            <w:tcW w:w="1059" w:type="pct"/>
            <w:vMerge/>
            <w:shd w:val="clear" w:color="auto" w:fill="auto"/>
          </w:tcPr>
          <w:p w:rsidR="000B619D" w:rsidRPr="008A2E88" w:rsidRDefault="000B619D" w:rsidP="00AA51A9">
            <w:pPr>
              <w:pStyle w:val="Encabezado"/>
              <w:jc w:val="both"/>
              <w:rPr>
                <w:noProof/>
                <w:color w:val="0070C0"/>
                <w:sz w:val="18"/>
                <w:lang w:val="es-BO" w:eastAsia="es-BO"/>
              </w:rPr>
            </w:pPr>
          </w:p>
        </w:tc>
        <w:tc>
          <w:tcPr>
            <w:tcW w:w="2802" w:type="pct"/>
            <w:shd w:val="clear" w:color="auto" w:fill="auto"/>
          </w:tcPr>
          <w:p w:rsidR="000B619D" w:rsidRPr="008A2E88" w:rsidRDefault="000B619D"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0B619D" w:rsidRPr="00AE79D2" w:rsidRDefault="000B619D" w:rsidP="00AA51A9">
            <w:pPr>
              <w:pStyle w:val="Encabezado"/>
              <w:jc w:val="right"/>
              <w:rPr>
                <w:noProof/>
                <w:color w:val="2F5496"/>
                <w:lang w:val="es-BO" w:eastAsia="es-BO"/>
              </w:rPr>
            </w:pPr>
          </w:p>
        </w:tc>
      </w:tr>
    </w:tbl>
    <w:p w:rsidR="000B619D" w:rsidRPr="00AE79D2" w:rsidRDefault="000B619D"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0B619D" w:rsidRPr="00AE79D2" w:rsidRDefault="000B619D" w:rsidP="004E6F56">
      <w:pPr>
        <w:rPr>
          <w:rFonts w:ascii="Century Gothic" w:hAnsi="Century Gothic"/>
          <w:b/>
          <w:i/>
          <w:color w:val="1F497D"/>
          <w:sz w:val="24"/>
          <w:szCs w:val="24"/>
        </w:rPr>
      </w:pPr>
    </w:p>
    <w:p w:rsidR="000B619D" w:rsidRDefault="000B619D"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0B619D" w:rsidRPr="00AE79D2" w:rsidRDefault="000B619D" w:rsidP="00226A9B">
      <w:pPr>
        <w:jc w:val="center"/>
        <w:rPr>
          <w:rFonts w:ascii="Verdana" w:hAnsi="Verdana" w:cs="Arial"/>
          <w:b/>
          <w:sz w:val="24"/>
          <w:szCs w:val="18"/>
          <w:lang w:val="es-BO"/>
        </w:rPr>
      </w:pPr>
    </w:p>
    <w:p w:rsidR="000B619D" w:rsidRPr="00A6576E" w:rsidRDefault="000B619D" w:rsidP="006E0D39">
      <w:pPr>
        <w:rPr>
          <w:rFonts w:ascii="Century Gothic" w:hAnsi="Century Gothic"/>
          <w:color w:val="1F497D"/>
          <w:sz w:val="18"/>
          <w:szCs w:val="24"/>
        </w:rPr>
      </w:pPr>
    </w:p>
    <w:p w:rsidR="000B619D" w:rsidRDefault="000B619D"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0B619D" w:rsidRDefault="000B619D"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0B619D" w:rsidRDefault="000B619D"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B619D" w:rsidRPr="00335F1B" w:rsidRDefault="000B619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B619D" w:rsidRDefault="000B619D" w:rsidP="00524E8A">
                            <w:pPr>
                              <w:jc w:val="center"/>
                              <w:rPr>
                                <w:rFonts w:ascii="Century Gothic" w:hAnsi="Century Gothic" w:cs="Arial"/>
                                <w:b/>
                                <w:color w:val="000000" w:themeColor="text1"/>
                                <w:sz w:val="22"/>
                              </w:rPr>
                            </w:pPr>
                          </w:p>
                          <w:p w:rsidR="000B619D" w:rsidRPr="00226A9B" w:rsidRDefault="000B619D" w:rsidP="00524E8A">
                            <w:pPr>
                              <w:jc w:val="center"/>
                              <w:rPr>
                                <w:rFonts w:ascii="Century Gothic" w:hAnsi="Century Gothic" w:cs="Arial"/>
                                <w:b/>
                                <w:color w:val="0000FF"/>
                                <w:sz w:val="28"/>
                              </w:rPr>
                            </w:pPr>
                            <w:r w:rsidRPr="006B3042">
                              <w:rPr>
                                <w:rFonts w:ascii="Century Gothic" w:hAnsi="Century Gothic" w:cs="Arial"/>
                                <w:b/>
                                <w:noProof/>
                                <w:color w:val="0000FF"/>
                                <w:sz w:val="28"/>
                              </w:rPr>
                              <w:t>PROYECTO DE VIVIENDA NUEVA EN EL MUNICIPIO DE PUERTO RICO -FASE(VII) 2025- PANDO</w:t>
                            </w:r>
                          </w:p>
                          <w:p w:rsidR="000B619D" w:rsidRDefault="000B619D" w:rsidP="00524E8A">
                            <w:pPr>
                              <w:jc w:val="center"/>
                              <w:rPr>
                                <w:rFonts w:ascii="Century Gothic" w:hAnsi="Century Gothic" w:cs="Arial"/>
                                <w:b/>
                                <w:color w:val="000000" w:themeColor="text1"/>
                                <w:sz w:val="32"/>
                              </w:rPr>
                            </w:pPr>
                          </w:p>
                          <w:p w:rsidR="000B619D" w:rsidRDefault="000B619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B619D" w:rsidRPr="00335F1B" w:rsidRDefault="000B619D" w:rsidP="00524E8A">
                            <w:pPr>
                              <w:jc w:val="center"/>
                              <w:rPr>
                                <w:rFonts w:ascii="Century Gothic" w:hAnsi="Century Gothic" w:cs="Arial"/>
                                <w:b/>
                                <w:color w:val="000000" w:themeColor="text1"/>
                                <w:sz w:val="32"/>
                              </w:rPr>
                            </w:pPr>
                          </w:p>
                          <w:p w:rsidR="000B619D" w:rsidRPr="00226A9B" w:rsidRDefault="000B619D" w:rsidP="00524E8A">
                            <w:pPr>
                              <w:rPr>
                                <w:rFonts w:ascii="Century Gothic" w:hAnsi="Century Gothic" w:cs="Arial"/>
                                <w:b/>
                                <w:color w:val="FF0000"/>
                                <w:sz w:val="12"/>
                              </w:rPr>
                            </w:pPr>
                          </w:p>
                          <w:p w:rsidR="000B619D" w:rsidRPr="004669A0" w:rsidRDefault="000B619D" w:rsidP="00226A9B">
                            <w:pPr>
                              <w:jc w:val="center"/>
                              <w:rPr>
                                <w:rFonts w:ascii="Century Gothic" w:hAnsi="Century Gothic"/>
                                <w:b/>
                                <w:color w:val="0000FF"/>
                                <w:sz w:val="32"/>
                                <w:lang w:val="es-AR"/>
                              </w:rPr>
                            </w:pPr>
                            <w:r w:rsidRPr="006B3042">
                              <w:rPr>
                                <w:rFonts w:ascii="Century Gothic" w:hAnsi="Century Gothic"/>
                                <w:b/>
                                <w:noProof/>
                                <w:color w:val="0000FF"/>
                                <w:sz w:val="32"/>
                                <w:lang w:val="es-AR"/>
                              </w:rPr>
                              <w:t>AEV/PN/DO/N° 020/2025</w:t>
                            </w:r>
                          </w:p>
                          <w:p w:rsidR="000B619D" w:rsidRPr="004669A0" w:rsidRDefault="000B619D" w:rsidP="00226A9B">
                            <w:pPr>
                              <w:jc w:val="center"/>
                              <w:rPr>
                                <w:rFonts w:ascii="Century Gothic" w:hAnsi="Century Gothic"/>
                                <w:b/>
                                <w:color w:val="0000FF"/>
                                <w:sz w:val="32"/>
                                <w:lang w:val="es-AR"/>
                              </w:rPr>
                            </w:pPr>
                          </w:p>
                          <w:p w:rsidR="000B619D" w:rsidRPr="00EF589C" w:rsidRDefault="000B619D" w:rsidP="00524E8A">
                            <w:pPr>
                              <w:jc w:val="center"/>
                              <w:rPr>
                                <w:rFonts w:ascii="Century Gothic" w:hAnsi="Century Gothic" w:cs="Arial"/>
                                <w:b/>
                                <w:color w:val="000000" w:themeColor="text1"/>
                                <w:sz w:val="24"/>
                              </w:rPr>
                            </w:pPr>
                          </w:p>
                          <w:p w:rsidR="000B619D" w:rsidRDefault="000B619D" w:rsidP="00524E8A">
                            <w:pPr>
                              <w:jc w:val="center"/>
                              <w:rPr>
                                <w:rFonts w:ascii="Century Gothic" w:hAnsi="Century Gothic"/>
                                <w:b/>
                                <w:color w:val="FF0000"/>
                                <w:sz w:val="32"/>
                                <w:lang w:val="es-AR"/>
                              </w:rPr>
                            </w:pPr>
                            <w:r w:rsidRPr="006B3042">
                              <w:rPr>
                                <w:rFonts w:ascii="Century Gothic" w:hAnsi="Century Gothic"/>
                                <w:b/>
                                <w:noProof/>
                                <w:color w:val="FF0000"/>
                                <w:sz w:val="32"/>
                                <w:lang w:val="es-AR"/>
                              </w:rPr>
                              <w:t>Primera Convocatoria Primera Invitacion</w:t>
                            </w:r>
                          </w:p>
                          <w:p w:rsidR="000B619D" w:rsidRDefault="000B619D" w:rsidP="00524E8A">
                            <w:pPr>
                              <w:jc w:val="center"/>
                              <w:rPr>
                                <w:rFonts w:ascii="Century Gothic" w:hAnsi="Century Gothic"/>
                                <w:b/>
                                <w:sz w:val="32"/>
                                <w:lang w:val="es-AR"/>
                              </w:rPr>
                            </w:pPr>
                          </w:p>
                          <w:p w:rsidR="000B619D" w:rsidRPr="0016594B" w:rsidRDefault="000B619D"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Pr="00335F1B" w:rsidRDefault="000B619D" w:rsidP="00524E8A">
                            <w:pPr>
                              <w:jc w:val="center"/>
                              <w:rPr>
                                <w:rFonts w:ascii="Century Gothic" w:hAnsi="Century Gothic"/>
                                <w:b/>
                                <w:sz w:val="32"/>
                                <w:lang w:val="es-AR"/>
                              </w:rPr>
                            </w:pPr>
                            <w:r>
                              <w:rPr>
                                <w:rFonts w:ascii="Century Gothic" w:hAnsi="Century Gothic"/>
                                <w:b/>
                                <w:sz w:val="32"/>
                                <w:lang w:val="es-AR"/>
                              </w:rPr>
                              <w:t>.</w:t>
                            </w:r>
                          </w:p>
                          <w:p w:rsidR="000B619D" w:rsidRPr="00335F1B" w:rsidRDefault="000B619D"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0B619D" w:rsidRPr="00335F1B" w:rsidRDefault="000B619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B619D" w:rsidRDefault="000B619D" w:rsidP="00524E8A">
                      <w:pPr>
                        <w:jc w:val="center"/>
                        <w:rPr>
                          <w:rFonts w:ascii="Century Gothic" w:hAnsi="Century Gothic" w:cs="Arial"/>
                          <w:b/>
                          <w:color w:val="000000" w:themeColor="text1"/>
                          <w:sz w:val="22"/>
                        </w:rPr>
                      </w:pPr>
                    </w:p>
                    <w:p w:rsidR="000B619D" w:rsidRPr="00226A9B" w:rsidRDefault="000B619D" w:rsidP="00524E8A">
                      <w:pPr>
                        <w:jc w:val="center"/>
                        <w:rPr>
                          <w:rFonts w:ascii="Century Gothic" w:hAnsi="Century Gothic" w:cs="Arial"/>
                          <w:b/>
                          <w:color w:val="0000FF"/>
                          <w:sz w:val="28"/>
                        </w:rPr>
                      </w:pPr>
                      <w:r w:rsidRPr="006B3042">
                        <w:rPr>
                          <w:rFonts w:ascii="Century Gothic" w:hAnsi="Century Gothic" w:cs="Arial"/>
                          <w:b/>
                          <w:noProof/>
                          <w:color w:val="0000FF"/>
                          <w:sz w:val="28"/>
                        </w:rPr>
                        <w:t>PROYECTO DE VIVIENDA NUEVA EN EL MUNICIPIO DE PUERTO RICO -FASE(VII) 2025- PANDO</w:t>
                      </w:r>
                    </w:p>
                    <w:p w:rsidR="000B619D" w:rsidRDefault="000B619D" w:rsidP="00524E8A">
                      <w:pPr>
                        <w:jc w:val="center"/>
                        <w:rPr>
                          <w:rFonts w:ascii="Century Gothic" w:hAnsi="Century Gothic" w:cs="Arial"/>
                          <w:b/>
                          <w:color w:val="000000" w:themeColor="text1"/>
                          <w:sz w:val="32"/>
                        </w:rPr>
                      </w:pPr>
                    </w:p>
                    <w:p w:rsidR="000B619D" w:rsidRDefault="000B619D"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B619D" w:rsidRPr="00335F1B" w:rsidRDefault="000B619D" w:rsidP="00524E8A">
                      <w:pPr>
                        <w:jc w:val="center"/>
                        <w:rPr>
                          <w:rFonts w:ascii="Century Gothic" w:hAnsi="Century Gothic" w:cs="Arial"/>
                          <w:b/>
                          <w:color w:val="000000" w:themeColor="text1"/>
                          <w:sz w:val="32"/>
                        </w:rPr>
                      </w:pPr>
                    </w:p>
                    <w:p w:rsidR="000B619D" w:rsidRPr="00226A9B" w:rsidRDefault="000B619D" w:rsidP="00524E8A">
                      <w:pPr>
                        <w:rPr>
                          <w:rFonts w:ascii="Century Gothic" w:hAnsi="Century Gothic" w:cs="Arial"/>
                          <w:b/>
                          <w:color w:val="FF0000"/>
                          <w:sz w:val="12"/>
                        </w:rPr>
                      </w:pPr>
                    </w:p>
                    <w:p w:rsidR="000B619D" w:rsidRPr="004669A0" w:rsidRDefault="000B619D" w:rsidP="00226A9B">
                      <w:pPr>
                        <w:jc w:val="center"/>
                        <w:rPr>
                          <w:rFonts w:ascii="Century Gothic" w:hAnsi="Century Gothic"/>
                          <w:b/>
                          <w:color w:val="0000FF"/>
                          <w:sz w:val="32"/>
                          <w:lang w:val="es-AR"/>
                        </w:rPr>
                      </w:pPr>
                      <w:r w:rsidRPr="006B3042">
                        <w:rPr>
                          <w:rFonts w:ascii="Century Gothic" w:hAnsi="Century Gothic"/>
                          <w:b/>
                          <w:noProof/>
                          <w:color w:val="0000FF"/>
                          <w:sz w:val="32"/>
                          <w:lang w:val="es-AR"/>
                        </w:rPr>
                        <w:t>AEV/PN/DO/N° 020/2025</w:t>
                      </w:r>
                    </w:p>
                    <w:p w:rsidR="000B619D" w:rsidRPr="004669A0" w:rsidRDefault="000B619D" w:rsidP="00226A9B">
                      <w:pPr>
                        <w:jc w:val="center"/>
                        <w:rPr>
                          <w:rFonts w:ascii="Century Gothic" w:hAnsi="Century Gothic"/>
                          <w:b/>
                          <w:color w:val="0000FF"/>
                          <w:sz w:val="32"/>
                          <w:lang w:val="es-AR"/>
                        </w:rPr>
                      </w:pPr>
                    </w:p>
                    <w:p w:rsidR="000B619D" w:rsidRPr="00EF589C" w:rsidRDefault="000B619D" w:rsidP="00524E8A">
                      <w:pPr>
                        <w:jc w:val="center"/>
                        <w:rPr>
                          <w:rFonts w:ascii="Century Gothic" w:hAnsi="Century Gothic" w:cs="Arial"/>
                          <w:b/>
                          <w:color w:val="000000" w:themeColor="text1"/>
                          <w:sz w:val="24"/>
                        </w:rPr>
                      </w:pPr>
                    </w:p>
                    <w:p w:rsidR="000B619D" w:rsidRDefault="000B619D" w:rsidP="00524E8A">
                      <w:pPr>
                        <w:jc w:val="center"/>
                        <w:rPr>
                          <w:rFonts w:ascii="Century Gothic" w:hAnsi="Century Gothic"/>
                          <w:b/>
                          <w:color w:val="FF0000"/>
                          <w:sz w:val="32"/>
                          <w:lang w:val="es-AR"/>
                        </w:rPr>
                      </w:pPr>
                      <w:r w:rsidRPr="006B3042">
                        <w:rPr>
                          <w:rFonts w:ascii="Century Gothic" w:hAnsi="Century Gothic"/>
                          <w:b/>
                          <w:noProof/>
                          <w:color w:val="FF0000"/>
                          <w:sz w:val="32"/>
                          <w:lang w:val="es-AR"/>
                        </w:rPr>
                        <w:t>Primera Convocatoria Primera Invitacion</w:t>
                      </w:r>
                    </w:p>
                    <w:p w:rsidR="000B619D" w:rsidRDefault="000B619D" w:rsidP="00524E8A">
                      <w:pPr>
                        <w:jc w:val="center"/>
                        <w:rPr>
                          <w:rFonts w:ascii="Century Gothic" w:hAnsi="Century Gothic"/>
                          <w:b/>
                          <w:sz w:val="32"/>
                          <w:lang w:val="es-AR"/>
                        </w:rPr>
                      </w:pPr>
                    </w:p>
                    <w:p w:rsidR="000B619D" w:rsidRPr="0016594B" w:rsidRDefault="000B619D"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Default="000B619D" w:rsidP="00524E8A">
                      <w:pPr>
                        <w:jc w:val="center"/>
                        <w:rPr>
                          <w:rFonts w:ascii="Century Gothic" w:hAnsi="Century Gothic"/>
                          <w:b/>
                          <w:sz w:val="32"/>
                          <w:lang w:val="es-AR"/>
                        </w:rPr>
                      </w:pPr>
                    </w:p>
                    <w:p w:rsidR="000B619D" w:rsidRPr="00335F1B" w:rsidRDefault="000B619D" w:rsidP="00524E8A">
                      <w:pPr>
                        <w:jc w:val="center"/>
                        <w:rPr>
                          <w:rFonts w:ascii="Century Gothic" w:hAnsi="Century Gothic"/>
                          <w:b/>
                          <w:sz w:val="32"/>
                          <w:lang w:val="es-AR"/>
                        </w:rPr>
                      </w:pPr>
                      <w:r>
                        <w:rPr>
                          <w:rFonts w:ascii="Century Gothic" w:hAnsi="Century Gothic"/>
                          <w:b/>
                          <w:sz w:val="32"/>
                          <w:lang w:val="es-AR"/>
                        </w:rPr>
                        <w:t>.</w:t>
                      </w:r>
                    </w:p>
                    <w:p w:rsidR="000B619D" w:rsidRPr="00335F1B" w:rsidRDefault="000B619D" w:rsidP="00524E8A">
                      <w:pPr>
                        <w:jc w:val="center"/>
                        <w:rPr>
                          <w:rFonts w:ascii="Georgia" w:hAnsi="Georgia"/>
                          <w:b/>
                          <w:color w:val="FF0000"/>
                          <w:sz w:val="32"/>
                          <w:lang w:val="es-AR"/>
                        </w:rPr>
                      </w:pPr>
                    </w:p>
                  </w:txbxContent>
                </v:textbox>
              </v:shape>
            </w:pict>
          </mc:Fallback>
        </mc:AlternateContent>
      </w:r>
    </w:p>
    <w:p w:rsidR="000B619D" w:rsidRPr="00AE79D2" w:rsidRDefault="000B619D" w:rsidP="00FA2EE4">
      <w:pPr>
        <w:rPr>
          <w:rFonts w:ascii="Century Gothic" w:hAnsi="Century Gothic"/>
          <w:sz w:val="28"/>
          <w:szCs w:val="28"/>
        </w:rPr>
      </w:pPr>
    </w:p>
    <w:p w:rsidR="000B619D" w:rsidRPr="00AE79D2" w:rsidRDefault="000B619D" w:rsidP="00FA2EE4">
      <w:pPr>
        <w:jc w:val="center"/>
        <w:rPr>
          <w:rFonts w:ascii="Century Gothic" w:hAnsi="Century Gothic"/>
          <w:sz w:val="28"/>
          <w:szCs w:val="28"/>
        </w:rPr>
      </w:pPr>
    </w:p>
    <w:p w:rsidR="000B619D" w:rsidRPr="00AE79D2" w:rsidRDefault="000B619D" w:rsidP="00FA2EE4">
      <w:pPr>
        <w:jc w:val="center"/>
        <w:rPr>
          <w:rFonts w:ascii="Century Gothic" w:hAnsi="Century Gothic"/>
          <w:color w:val="1F497D"/>
          <w:sz w:val="28"/>
          <w:szCs w:val="28"/>
        </w:rPr>
      </w:pPr>
    </w:p>
    <w:p w:rsidR="000B619D" w:rsidRPr="00AE79D2" w:rsidRDefault="000B619D" w:rsidP="00FA2EE4">
      <w:pPr>
        <w:jc w:val="center"/>
        <w:rPr>
          <w:rFonts w:ascii="Century Gothic" w:hAnsi="Century Gothic"/>
          <w:color w:val="1F497D"/>
          <w:sz w:val="24"/>
          <w:szCs w:val="24"/>
        </w:rPr>
      </w:pPr>
    </w:p>
    <w:p w:rsidR="000B619D" w:rsidRPr="00AE79D2" w:rsidRDefault="000B619D" w:rsidP="00FA2EE4">
      <w:pPr>
        <w:pStyle w:val="Ttulo2"/>
        <w:tabs>
          <w:tab w:val="left" w:pos="708"/>
        </w:tabs>
        <w:spacing w:before="0" w:after="0"/>
        <w:ind w:left="357"/>
        <w:jc w:val="center"/>
        <w:rPr>
          <w:rFonts w:ascii="Century Gothic" w:hAnsi="Century Gothic"/>
          <w:b w:val="0"/>
          <w:i w:val="0"/>
          <w:color w:val="1F497D"/>
          <w:sz w:val="24"/>
          <w:szCs w:val="24"/>
        </w:rPr>
      </w:pPr>
    </w:p>
    <w:p w:rsidR="000B619D" w:rsidRPr="00AE79D2" w:rsidRDefault="000B619D" w:rsidP="00FA2EE4">
      <w:pPr>
        <w:rPr>
          <w:rFonts w:ascii="Verdana" w:hAnsi="Verdana" w:cs="Arial"/>
          <w:b/>
          <w:sz w:val="18"/>
          <w:szCs w:val="18"/>
        </w:rPr>
      </w:pPr>
    </w:p>
    <w:p w:rsidR="000B619D" w:rsidRPr="00AE79D2" w:rsidRDefault="000B619D" w:rsidP="00FA2EE4">
      <w:pPr>
        <w:jc w:val="center"/>
        <w:rPr>
          <w:rFonts w:ascii="Verdana" w:hAnsi="Verdana" w:cs="Arial"/>
          <w:b/>
          <w:sz w:val="18"/>
          <w:szCs w:val="18"/>
        </w:rPr>
      </w:pPr>
    </w:p>
    <w:p w:rsidR="000B619D" w:rsidRPr="00AE79D2" w:rsidRDefault="000B619D" w:rsidP="00FA2EE4">
      <w:pPr>
        <w:jc w:val="center"/>
        <w:rPr>
          <w:rFonts w:ascii="Verdana" w:hAnsi="Verdana" w:cs="Arial"/>
          <w:b/>
          <w:color w:val="000000" w:themeColor="text1"/>
          <w:sz w:val="24"/>
          <w:szCs w:val="24"/>
        </w:rPr>
      </w:pPr>
    </w:p>
    <w:p w:rsidR="000B619D" w:rsidRPr="00AE79D2" w:rsidRDefault="000B619D" w:rsidP="00FA2EE4">
      <w:pPr>
        <w:jc w:val="center"/>
        <w:rPr>
          <w:rFonts w:ascii="Verdana" w:hAnsi="Verdana" w:cs="Arial"/>
          <w:b/>
          <w:color w:val="000000" w:themeColor="text1"/>
          <w:sz w:val="24"/>
          <w:szCs w:val="24"/>
        </w:rPr>
      </w:pPr>
    </w:p>
    <w:p w:rsidR="000B619D" w:rsidRPr="00AE79D2" w:rsidRDefault="000B619D" w:rsidP="00FA2EE4">
      <w:pPr>
        <w:jc w:val="center"/>
        <w:rPr>
          <w:rFonts w:ascii="Arial" w:hAnsi="Arial" w:cs="Arial"/>
          <w:b/>
          <w:sz w:val="24"/>
          <w:szCs w:val="24"/>
        </w:rPr>
      </w:pPr>
    </w:p>
    <w:p w:rsidR="000B619D" w:rsidRPr="00AE79D2" w:rsidRDefault="000B619D" w:rsidP="00FA2EE4">
      <w:pPr>
        <w:jc w:val="center"/>
        <w:rPr>
          <w:rFonts w:ascii="Arial" w:hAnsi="Arial" w:cs="Arial"/>
          <w:b/>
          <w:sz w:val="24"/>
          <w:szCs w:val="24"/>
        </w:rPr>
      </w:pPr>
    </w:p>
    <w:p w:rsidR="000B619D" w:rsidRPr="00AE79D2" w:rsidRDefault="000B619D" w:rsidP="00FA2EE4">
      <w:pPr>
        <w:jc w:val="center"/>
        <w:rPr>
          <w:rFonts w:ascii="Arial" w:hAnsi="Arial" w:cs="Arial"/>
          <w:b/>
          <w:sz w:val="24"/>
          <w:szCs w:val="24"/>
        </w:rPr>
      </w:pPr>
    </w:p>
    <w:p w:rsidR="000B619D" w:rsidRPr="00AE79D2" w:rsidRDefault="000B619D" w:rsidP="004E6F56">
      <w:pPr>
        <w:jc w:val="center"/>
        <w:rPr>
          <w:rFonts w:ascii="Verdana" w:hAnsi="Verdana" w:cs="Arial"/>
          <w:b/>
          <w:sz w:val="18"/>
          <w:szCs w:val="18"/>
        </w:rPr>
      </w:pPr>
    </w:p>
    <w:p w:rsidR="000B619D" w:rsidRPr="00AE79D2" w:rsidRDefault="000B619D" w:rsidP="004E6F56">
      <w:pPr>
        <w:jc w:val="center"/>
        <w:rPr>
          <w:rFonts w:ascii="Verdana" w:hAnsi="Verdana" w:cs="Arial"/>
          <w:b/>
          <w:color w:val="000000" w:themeColor="text1"/>
          <w:sz w:val="24"/>
          <w:szCs w:val="24"/>
        </w:rPr>
      </w:pPr>
    </w:p>
    <w:p w:rsidR="000B619D" w:rsidRPr="00AE79D2" w:rsidRDefault="000B619D" w:rsidP="004E6F56">
      <w:pPr>
        <w:jc w:val="center"/>
        <w:rPr>
          <w:rFonts w:ascii="Verdana" w:hAnsi="Verdana" w:cs="Arial"/>
          <w:b/>
          <w:color w:val="000000" w:themeColor="text1"/>
          <w:sz w:val="24"/>
          <w:szCs w:val="24"/>
        </w:rPr>
      </w:pPr>
    </w:p>
    <w:p w:rsidR="000B619D" w:rsidRPr="00AE79D2" w:rsidRDefault="000B619D" w:rsidP="005E5E18">
      <w:pPr>
        <w:jc w:val="center"/>
        <w:rPr>
          <w:rFonts w:ascii="Arial" w:hAnsi="Arial" w:cs="Arial"/>
          <w:b/>
          <w:sz w:val="24"/>
          <w:szCs w:val="24"/>
        </w:rPr>
      </w:pPr>
    </w:p>
    <w:p w:rsidR="000B619D" w:rsidRPr="00AE79D2" w:rsidRDefault="000B619D" w:rsidP="005E5E18">
      <w:pPr>
        <w:jc w:val="center"/>
        <w:rPr>
          <w:rFonts w:ascii="Arial" w:hAnsi="Arial" w:cs="Arial"/>
          <w:b/>
          <w:sz w:val="24"/>
          <w:szCs w:val="24"/>
        </w:rPr>
      </w:pPr>
    </w:p>
    <w:p w:rsidR="000B619D" w:rsidRPr="00AE79D2" w:rsidRDefault="000B619D" w:rsidP="005E5E18">
      <w:pPr>
        <w:jc w:val="center"/>
        <w:rPr>
          <w:rFonts w:ascii="Arial" w:hAnsi="Arial" w:cs="Arial"/>
          <w:b/>
          <w:sz w:val="24"/>
          <w:szCs w:val="24"/>
        </w:rPr>
      </w:pPr>
    </w:p>
    <w:p w:rsidR="000B619D" w:rsidRPr="00AE79D2" w:rsidRDefault="000B619D" w:rsidP="005E5E18">
      <w:pPr>
        <w:jc w:val="center"/>
        <w:rPr>
          <w:rFonts w:ascii="Arial" w:hAnsi="Arial" w:cs="Arial"/>
          <w:b/>
          <w:sz w:val="24"/>
          <w:szCs w:val="24"/>
        </w:rPr>
      </w:pPr>
    </w:p>
    <w:p w:rsidR="000B619D" w:rsidRDefault="000B619D" w:rsidP="005E5E18">
      <w:pPr>
        <w:jc w:val="center"/>
        <w:rPr>
          <w:rFonts w:ascii="Arial" w:hAnsi="Arial" w:cs="Arial"/>
          <w:b/>
          <w:sz w:val="24"/>
          <w:szCs w:val="24"/>
        </w:rPr>
      </w:pPr>
    </w:p>
    <w:p w:rsidR="000B619D" w:rsidRDefault="000B619D" w:rsidP="005E5E18">
      <w:pPr>
        <w:jc w:val="center"/>
        <w:rPr>
          <w:rFonts w:ascii="Arial" w:hAnsi="Arial" w:cs="Arial"/>
          <w:b/>
          <w:sz w:val="24"/>
          <w:szCs w:val="24"/>
        </w:rPr>
      </w:pPr>
    </w:p>
    <w:p w:rsidR="000B619D" w:rsidRDefault="000B619D" w:rsidP="005E5E18">
      <w:pPr>
        <w:jc w:val="center"/>
        <w:rPr>
          <w:rFonts w:ascii="Arial" w:hAnsi="Arial" w:cs="Arial"/>
          <w:b/>
          <w:sz w:val="24"/>
          <w:szCs w:val="24"/>
        </w:rPr>
      </w:pPr>
    </w:p>
    <w:p w:rsidR="000B619D" w:rsidRDefault="000B619D" w:rsidP="005E5E18">
      <w:pPr>
        <w:jc w:val="center"/>
        <w:rPr>
          <w:rFonts w:ascii="Arial" w:hAnsi="Arial" w:cs="Arial"/>
          <w:b/>
          <w:sz w:val="24"/>
          <w:szCs w:val="24"/>
        </w:rPr>
      </w:pPr>
    </w:p>
    <w:p w:rsidR="000B619D" w:rsidRPr="000E403E" w:rsidRDefault="000B619D" w:rsidP="00FA2EE4">
      <w:pPr>
        <w:jc w:val="center"/>
        <w:rPr>
          <w:rFonts w:ascii="Arial" w:hAnsi="Arial" w:cs="Arial"/>
          <w:b/>
          <w:sz w:val="4"/>
          <w:szCs w:val="24"/>
        </w:rPr>
      </w:pPr>
    </w:p>
    <w:p w:rsidR="000B619D" w:rsidRDefault="000B619D"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6B3042">
        <w:rPr>
          <w:rFonts w:ascii="Arial" w:hAnsi="Arial" w:cs="Arial"/>
          <w:b/>
          <w:noProof/>
          <w:sz w:val="24"/>
          <w:szCs w:val="24"/>
        </w:rPr>
        <w:t>2025</w:t>
      </w:r>
    </w:p>
    <w:p w:rsidR="000B619D" w:rsidRDefault="000B619D" w:rsidP="00FA2EE4">
      <w:pPr>
        <w:jc w:val="center"/>
        <w:rPr>
          <w:rFonts w:ascii="Arial" w:hAnsi="Arial" w:cs="Arial"/>
          <w:b/>
          <w:sz w:val="24"/>
          <w:szCs w:val="24"/>
        </w:rPr>
      </w:pPr>
    </w:p>
    <w:p w:rsidR="000B619D" w:rsidRPr="00AE79D2" w:rsidRDefault="000B619D"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0B619D" w:rsidRPr="00AE79D2" w:rsidRDefault="000B619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0B619D" w:rsidRPr="00AE79D2" w:rsidRDefault="000B619D"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0B619D" w:rsidRPr="00AE79D2" w:rsidRDefault="000B619D"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0B619D" w:rsidRPr="00AE79D2" w:rsidRDefault="000B619D"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0B619D" w:rsidRPr="00AE79D2" w:rsidRDefault="000B619D"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0B619D" w:rsidRPr="00ED005C" w:rsidRDefault="000B619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0B619D" w:rsidRPr="00A36434" w:rsidRDefault="000B619D" w:rsidP="007028E3">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0B619D" w:rsidRDefault="000B619D" w:rsidP="007028E3">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0B619D" w:rsidRDefault="000B619D" w:rsidP="007028E3">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0B619D" w:rsidRPr="00A81CD5" w:rsidRDefault="000B619D"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0B619D" w:rsidRDefault="000B619D"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0B619D" w:rsidRPr="00A81CD5" w:rsidRDefault="000B619D" w:rsidP="00A81CD5">
      <w:pPr>
        <w:adjustRightInd w:val="0"/>
        <w:ind w:left="405"/>
        <w:jc w:val="both"/>
        <w:rPr>
          <w:rFonts w:ascii="Verdana" w:hAnsi="Verdana" w:cstheme="minorHAnsi"/>
          <w:sz w:val="18"/>
        </w:rPr>
      </w:pP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0B619D" w:rsidRPr="00A81CD5"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0B619D" w:rsidRDefault="000B619D" w:rsidP="007028E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0B619D" w:rsidRPr="00001D1D" w:rsidRDefault="000B619D" w:rsidP="007028E3">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B619D" w:rsidRPr="00AE79D2" w:rsidRDefault="000B619D"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B619D" w:rsidRPr="00E076F9" w:rsidRDefault="000B619D"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0B619D" w:rsidRDefault="000B619D"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0B619D" w:rsidRPr="005C0063" w:rsidRDefault="000B619D"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0B619D" w:rsidRPr="005C0063" w:rsidRDefault="000B619D"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B619D" w:rsidRPr="00E076F9" w:rsidRDefault="000B619D"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0B619D" w:rsidRPr="00E076F9" w:rsidRDefault="000B619D"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0B619D" w:rsidRPr="00E076F9" w:rsidRDefault="000B619D" w:rsidP="00862C1A">
      <w:pPr>
        <w:ind w:left="426"/>
        <w:jc w:val="both"/>
        <w:rPr>
          <w:rFonts w:ascii="Verdana" w:hAnsi="Verdana" w:cs="Verdana"/>
          <w:sz w:val="18"/>
          <w:szCs w:val="18"/>
        </w:rPr>
      </w:pPr>
    </w:p>
    <w:p w:rsidR="000B619D" w:rsidRDefault="000B619D"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0B619D" w:rsidRDefault="000B619D" w:rsidP="00FA2EE4">
      <w:pPr>
        <w:jc w:val="both"/>
        <w:rPr>
          <w:rFonts w:ascii="Verdana" w:hAnsi="Verdana" w:cs="Verdana"/>
          <w:sz w:val="18"/>
          <w:szCs w:val="18"/>
        </w:rPr>
      </w:pPr>
    </w:p>
    <w:p w:rsidR="000B619D" w:rsidRPr="00AB4439" w:rsidRDefault="000B619D" w:rsidP="00585968">
      <w:pPr>
        <w:autoSpaceDE w:val="0"/>
        <w:autoSpaceDN w:val="0"/>
        <w:adjustRightInd w:val="0"/>
        <w:spacing w:line="259" w:lineRule="auto"/>
        <w:jc w:val="both"/>
        <w:rPr>
          <w:rFonts w:ascii="Verdana" w:hAnsi="Verdana" w:cs="Arial"/>
          <w:sz w:val="8"/>
          <w:szCs w:val="18"/>
          <w:lang w:val="es-BO"/>
        </w:rPr>
      </w:pPr>
    </w:p>
    <w:p w:rsidR="000B619D" w:rsidRDefault="000B619D" w:rsidP="007028E3">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0B619D" w:rsidRPr="005C0063" w:rsidRDefault="000B619D" w:rsidP="007028E3">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0B619D" w:rsidRDefault="000B619D" w:rsidP="009A437B">
      <w:pPr>
        <w:autoSpaceDE w:val="0"/>
        <w:autoSpaceDN w:val="0"/>
        <w:adjustRightInd w:val="0"/>
        <w:jc w:val="both"/>
        <w:rPr>
          <w:rFonts w:ascii="Verdana" w:hAnsi="Verdana" w:cstheme="minorHAnsi"/>
          <w:sz w:val="18"/>
          <w:szCs w:val="18"/>
        </w:rPr>
      </w:pPr>
    </w:p>
    <w:p w:rsidR="000B619D" w:rsidRPr="002443E8" w:rsidRDefault="000B619D" w:rsidP="007028E3">
      <w:pPr>
        <w:pStyle w:val="Prrafodelista"/>
        <w:numPr>
          <w:ilvl w:val="0"/>
          <w:numId w:val="42"/>
        </w:numPr>
        <w:autoSpaceDE w:val="0"/>
        <w:autoSpaceDN w:val="0"/>
        <w:adjustRightInd w:val="0"/>
        <w:jc w:val="both"/>
        <w:rPr>
          <w:rFonts w:ascii="Verdana" w:hAnsi="Verdana" w:cstheme="minorHAnsi"/>
          <w:b/>
          <w:vanish/>
          <w:sz w:val="18"/>
          <w:szCs w:val="18"/>
        </w:rPr>
      </w:pPr>
    </w:p>
    <w:p w:rsidR="000B619D" w:rsidRPr="002443E8" w:rsidRDefault="000B619D" w:rsidP="007028E3">
      <w:pPr>
        <w:pStyle w:val="Prrafodelista"/>
        <w:numPr>
          <w:ilvl w:val="0"/>
          <w:numId w:val="42"/>
        </w:numPr>
        <w:autoSpaceDE w:val="0"/>
        <w:autoSpaceDN w:val="0"/>
        <w:adjustRightInd w:val="0"/>
        <w:jc w:val="both"/>
        <w:rPr>
          <w:rFonts w:ascii="Verdana" w:hAnsi="Verdana" w:cstheme="minorHAnsi"/>
          <w:b/>
          <w:vanish/>
          <w:sz w:val="18"/>
          <w:szCs w:val="18"/>
        </w:rPr>
      </w:pPr>
    </w:p>
    <w:p w:rsidR="000B619D" w:rsidRPr="002443E8" w:rsidRDefault="000B619D" w:rsidP="007028E3">
      <w:pPr>
        <w:pStyle w:val="Prrafodelista"/>
        <w:numPr>
          <w:ilvl w:val="0"/>
          <w:numId w:val="42"/>
        </w:numPr>
        <w:autoSpaceDE w:val="0"/>
        <w:autoSpaceDN w:val="0"/>
        <w:adjustRightInd w:val="0"/>
        <w:jc w:val="both"/>
        <w:rPr>
          <w:rFonts w:ascii="Verdana" w:hAnsi="Verdana" w:cstheme="minorHAnsi"/>
          <w:b/>
          <w:vanish/>
          <w:sz w:val="18"/>
          <w:szCs w:val="18"/>
        </w:rPr>
      </w:pPr>
    </w:p>
    <w:p w:rsidR="000B619D" w:rsidRPr="002443E8" w:rsidRDefault="000B619D" w:rsidP="007028E3">
      <w:pPr>
        <w:pStyle w:val="Prrafodelista"/>
        <w:numPr>
          <w:ilvl w:val="0"/>
          <w:numId w:val="42"/>
        </w:numPr>
        <w:autoSpaceDE w:val="0"/>
        <w:autoSpaceDN w:val="0"/>
        <w:adjustRightInd w:val="0"/>
        <w:jc w:val="both"/>
        <w:rPr>
          <w:rFonts w:ascii="Verdana" w:hAnsi="Verdana" w:cstheme="minorHAnsi"/>
          <w:b/>
          <w:vanish/>
          <w:sz w:val="18"/>
          <w:szCs w:val="18"/>
        </w:rPr>
      </w:pPr>
    </w:p>
    <w:p w:rsidR="000B619D" w:rsidRPr="002443E8" w:rsidRDefault="000B619D" w:rsidP="007028E3">
      <w:pPr>
        <w:pStyle w:val="Prrafodelista"/>
        <w:numPr>
          <w:ilvl w:val="1"/>
          <w:numId w:val="42"/>
        </w:numPr>
        <w:autoSpaceDE w:val="0"/>
        <w:autoSpaceDN w:val="0"/>
        <w:adjustRightInd w:val="0"/>
        <w:jc w:val="both"/>
        <w:rPr>
          <w:rFonts w:ascii="Verdana" w:hAnsi="Verdana" w:cstheme="minorHAnsi"/>
          <w:b/>
          <w:vanish/>
          <w:sz w:val="18"/>
          <w:szCs w:val="18"/>
        </w:rPr>
      </w:pPr>
    </w:p>
    <w:p w:rsidR="000B619D" w:rsidRPr="00AE79D2" w:rsidRDefault="000B619D"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B619D" w:rsidRPr="00AE79D2" w:rsidRDefault="000B619D"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B619D" w:rsidRPr="00AE79D2" w:rsidRDefault="000B619D"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0B619D" w:rsidRPr="00481C92" w:rsidRDefault="000B619D" w:rsidP="00381170">
      <w:pPr>
        <w:pStyle w:val="Default"/>
        <w:jc w:val="both"/>
        <w:rPr>
          <w:rFonts w:ascii="Verdana" w:hAnsi="Verdana"/>
          <w:color w:val="auto"/>
          <w:sz w:val="14"/>
          <w:szCs w:val="18"/>
          <w:lang w:val="es-BO"/>
        </w:rPr>
      </w:pPr>
    </w:p>
    <w:p w:rsidR="000B619D" w:rsidRPr="00A20697" w:rsidRDefault="000B619D"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0B619D" w:rsidRPr="00327ACA" w:rsidRDefault="000B619D" w:rsidP="00327ACA">
      <w:pPr>
        <w:tabs>
          <w:tab w:val="left" w:pos="567"/>
        </w:tabs>
        <w:spacing w:after="60"/>
        <w:jc w:val="both"/>
        <w:outlineLvl w:val="0"/>
        <w:rPr>
          <w:rFonts w:ascii="Verdana" w:hAnsi="Verdana" w:cs="Verdana"/>
          <w:sz w:val="10"/>
          <w:szCs w:val="18"/>
        </w:rPr>
      </w:pPr>
    </w:p>
    <w:p w:rsidR="000B619D" w:rsidRPr="00D4728C" w:rsidRDefault="000B619D" w:rsidP="007028E3">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0B619D" w:rsidRPr="00F005C8" w:rsidRDefault="000B619D" w:rsidP="00F005C8">
      <w:pPr>
        <w:pStyle w:val="Prrafodelista"/>
        <w:autoSpaceDE w:val="0"/>
        <w:autoSpaceDN w:val="0"/>
        <w:adjustRightInd w:val="0"/>
        <w:ind w:left="1276"/>
        <w:jc w:val="both"/>
        <w:rPr>
          <w:rFonts w:ascii="Verdana" w:hAnsi="Verdana" w:cstheme="minorHAnsi"/>
          <w:sz w:val="18"/>
        </w:rPr>
      </w:pPr>
    </w:p>
    <w:p w:rsidR="000B619D" w:rsidRPr="00F005C8" w:rsidRDefault="000B619D"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0B619D" w:rsidRPr="00F005C8" w:rsidRDefault="000B619D" w:rsidP="00F005C8">
      <w:pPr>
        <w:pStyle w:val="Prrafodelista"/>
        <w:autoSpaceDE w:val="0"/>
        <w:autoSpaceDN w:val="0"/>
        <w:adjustRightInd w:val="0"/>
        <w:ind w:left="1276"/>
        <w:jc w:val="both"/>
        <w:rPr>
          <w:rFonts w:ascii="Verdana" w:hAnsi="Verdana" w:cstheme="minorHAnsi"/>
          <w:sz w:val="18"/>
        </w:rPr>
      </w:pPr>
    </w:p>
    <w:p w:rsidR="000B619D" w:rsidRDefault="000B619D"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0B619D" w:rsidRPr="00F005C8" w:rsidRDefault="000B619D" w:rsidP="00F005C8">
      <w:pPr>
        <w:pStyle w:val="Prrafodelista"/>
        <w:autoSpaceDE w:val="0"/>
        <w:autoSpaceDN w:val="0"/>
        <w:adjustRightInd w:val="0"/>
        <w:ind w:left="1276"/>
        <w:jc w:val="both"/>
        <w:rPr>
          <w:rFonts w:ascii="Verdana" w:hAnsi="Verdana" w:cstheme="minorHAnsi"/>
          <w:sz w:val="18"/>
        </w:rPr>
      </w:pPr>
    </w:p>
    <w:p w:rsidR="000B619D" w:rsidRPr="0073000C" w:rsidRDefault="000B619D"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0B619D" w:rsidRPr="00AD055E" w:rsidRDefault="000B619D" w:rsidP="005610C8">
      <w:pPr>
        <w:pStyle w:val="Prrafodelista"/>
        <w:autoSpaceDE w:val="0"/>
        <w:autoSpaceDN w:val="0"/>
        <w:adjustRightInd w:val="0"/>
        <w:ind w:left="1276"/>
        <w:jc w:val="both"/>
        <w:rPr>
          <w:rFonts w:ascii="Verdana" w:hAnsi="Verdana" w:cstheme="minorHAnsi"/>
          <w:sz w:val="18"/>
          <w:szCs w:val="18"/>
        </w:rPr>
      </w:pPr>
    </w:p>
    <w:p w:rsidR="000B619D" w:rsidRDefault="000B619D" w:rsidP="007028E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0B619D" w:rsidRDefault="000B619D" w:rsidP="00515D41">
      <w:pPr>
        <w:pStyle w:val="Prrafodelista"/>
        <w:autoSpaceDE w:val="0"/>
        <w:autoSpaceDN w:val="0"/>
        <w:adjustRightInd w:val="0"/>
        <w:ind w:left="1276"/>
        <w:jc w:val="both"/>
        <w:rPr>
          <w:rFonts w:ascii="Verdana" w:hAnsi="Verdana" w:cstheme="minorHAnsi"/>
          <w:sz w:val="18"/>
          <w:szCs w:val="18"/>
        </w:rPr>
      </w:pPr>
    </w:p>
    <w:p w:rsidR="000B619D" w:rsidRPr="00474797" w:rsidRDefault="000B619D"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0B619D" w:rsidRPr="00474797" w:rsidRDefault="000B619D" w:rsidP="00515D41">
      <w:pPr>
        <w:pStyle w:val="Prrafodelista"/>
        <w:autoSpaceDE w:val="0"/>
        <w:autoSpaceDN w:val="0"/>
        <w:adjustRightInd w:val="0"/>
        <w:ind w:left="1276"/>
        <w:jc w:val="both"/>
        <w:rPr>
          <w:rFonts w:ascii="Verdana" w:hAnsi="Verdana" w:cstheme="minorHAnsi"/>
          <w:sz w:val="18"/>
          <w:szCs w:val="18"/>
        </w:rPr>
      </w:pPr>
    </w:p>
    <w:p w:rsidR="000B619D" w:rsidRPr="00D4728C" w:rsidRDefault="000B619D"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0B619D" w:rsidRDefault="000B619D" w:rsidP="00515D41">
      <w:pPr>
        <w:pStyle w:val="Prrafodelista"/>
        <w:autoSpaceDE w:val="0"/>
        <w:autoSpaceDN w:val="0"/>
        <w:adjustRightInd w:val="0"/>
        <w:ind w:left="1276"/>
        <w:jc w:val="both"/>
        <w:rPr>
          <w:rFonts w:ascii="Verdana" w:hAnsi="Verdana" w:cstheme="minorHAnsi"/>
          <w:color w:val="00B050"/>
          <w:sz w:val="18"/>
          <w:szCs w:val="18"/>
        </w:rPr>
      </w:pPr>
    </w:p>
    <w:p w:rsidR="000B619D" w:rsidRPr="00D03EF8" w:rsidRDefault="000B619D"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0B619D" w:rsidRPr="00A67AE4" w:rsidRDefault="000B619D" w:rsidP="00A67AE4">
      <w:pPr>
        <w:autoSpaceDE w:val="0"/>
        <w:autoSpaceDN w:val="0"/>
        <w:adjustRightInd w:val="0"/>
        <w:jc w:val="both"/>
        <w:rPr>
          <w:rFonts w:ascii="Verdana" w:hAnsi="Verdana" w:cstheme="minorHAnsi"/>
          <w:sz w:val="18"/>
          <w:szCs w:val="18"/>
        </w:rPr>
      </w:pPr>
    </w:p>
    <w:p w:rsidR="000B619D" w:rsidRDefault="000B619D" w:rsidP="007028E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B619D" w:rsidRPr="00A20697" w:rsidRDefault="000B619D" w:rsidP="004C330B">
      <w:pPr>
        <w:pStyle w:val="Prrafodelista"/>
        <w:autoSpaceDE w:val="0"/>
        <w:autoSpaceDN w:val="0"/>
        <w:adjustRightInd w:val="0"/>
        <w:ind w:left="1276"/>
        <w:jc w:val="both"/>
        <w:rPr>
          <w:rFonts w:ascii="Verdana" w:hAnsi="Verdana" w:cstheme="minorHAnsi"/>
          <w:sz w:val="18"/>
          <w:szCs w:val="18"/>
        </w:rPr>
      </w:pPr>
    </w:p>
    <w:p w:rsidR="000B619D" w:rsidRPr="00ED63CC" w:rsidRDefault="000B619D" w:rsidP="007028E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0B619D" w:rsidRDefault="000B619D" w:rsidP="00A20697">
      <w:pPr>
        <w:pStyle w:val="Prrafodelista"/>
        <w:autoSpaceDE w:val="0"/>
        <w:autoSpaceDN w:val="0"/>
        <w:adjustRightInd w:val="0"/>
        <w:ind w:left="1276"/>
        <w:jc w:val="both"/>
        <w:rPr>
          <w:rFonts w:ascii="Verdana" w:hAnsi="Verdana" w:cstheme="minorHAnsi"/>
          <w:sz w:val="18"/>
          <w:szCs w:val="18"/>
        </w:rPr>
      </w:pPr>
    </w:p>
    <w:p w:rsidR="000B619D" w:rsidRPr="00485766" w:rsidRDefault="000B619D" w:rsidP="007028E3">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0B619D" w:rsidRPr="00AE79D2" w:rsidRDefault="000B619D" w:rsidP="007201A3">
      <w:pPr>
        <w:tabs>
          <w:tab w:val="left" w:pos="567"/>
        </w:tabs>
        <w:spacing w:after="60"/>
        <w:jc w:val="both"/>
        <w:outlineLvl w:val="0"/>
        <w:rPr>
          <w:rFonts w:ascii="Verdana" w:hAnsi="Verdana" w:cs="Verdana"/>
          <w:sz w:val="10"/>
          <w:szCs w:val="18"/>
        </w:rPr>
      </w:pPr>
    </w:p>
    <w:p w:rsidR="000B619D" w:rsidRPr="009170EB" w:rsidRDefault="000B619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0B619D" w:rsidRPr="00AE79D2" w:rsidRDefault="000B619D" w:rsidP="001354DD">
      <w:pPr>
        <w:jc w:val="both"/>
        <w:rPr>
          <w:rFonts w:ascii="Verdana" w:hAnsi="Verdana" w:cs="Arial"/>
          <w:sz w:val="18"/>
          <w:szCs w:val="18"/>
          <w:lang w:val="es-BO"/>
        </w:rPr>
      </w:pPr>
    </w:p>
    <w:p w:rsidR="000B619D" w:rsidRPr="00AE79D2" w:rsidRDefault="000B619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0B619D" w:rsidRPr="00AE79D2" w:rsidRDefault="000B619D" w:rsidP="001354DD">
      <w:pPr>
        <w:ind w:left="1134" w:hanging="283"/>
        <w:jc w:val="both"/>
        <w:rPr>
          <w:rFonts w:ascii="Verdana" w:hAnsi="Verdana" w:cs="Arial"/>
          <w:sz w:val="18"/>
          <w:szCs w:val="18"/>
          <w:lang w:val="es-BO"/>
        </w:rPr>
      </w:pPr>
    </w:p>
    <w:p w:rsidR="000B619D" w:rsidRPr="00AE79D2" w:rsidRDefault="000B619D" w:rsidP="007028E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0B619D" w:rsidRPr="00AE79D2" w:rsidRDefault="000B619D" w:rsidP="007028E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0B619D" w:rsidRPr="00AE79D2" w:rsidRDefault="000B619D" w:rsidP="007028E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0B619D" w:rsidRPr="00AE79D2" w:rsidRDefault="000B619D" w:rsidP="007028E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0B619D" w:rsidRDefault="000B619D" w:rsidP="007028E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0B619D" w:rsidRDefault="000B619D" w:rsidP="0069487B">
      <w:pPr>
        <w:pStyle w:val="Prrafodelista"/>
        <w:ind w:left="1134"/>
        <w:jc w:val="both"/>
        <w:rPr>
          <w:rFonts w:ascii="Verdana" w:hAnsi="Verdana" w:cs="Arial"/>
          <w:sz w:val="18"/>
          <w:szCs w:val="18"/>
          <w:lang w:val="es-BO"/>
        </w:rPr>
      </w:pPr>
    </w:p>
    <w:p w:rsidR="000B619D" w:rsidRPr="0069487B" w:rsidRDefault="000B619D"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0B619D" w:rsidRDefault="000B619D" w:rsidP="0069487B">
      <w:pPr>
        <w:jc w:val="both"/>
        <w:rPr>
          <w:lang w:val="es-BO"/>
        </w:rPr>
      </w:pPr>
    </w:p>
    <w:p w:rsidR="000B619D" w:rsidRPr="0069487B" w:rsidRDefault="000B619D"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0B619D" w:rsidRPr="00FE6AC4" w:rsidRDefault="000B619D" w:rsidP="0069487B">
      <w:pPr>
        <w:rPr>
          <w:sz w:val="12"/>
          <w:lang w:val="es-BO"/>
        </w:rPr>
      </w:pPr>
    </w:p>
    <w:p w:rsidR="000B619D" w:rsidRPr="008D570D" w:rsidRDefault="000B619D" w:rsidP="007028E3">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0B619D" w:rsidRPr="008D570D" w:rsidRDefault="000B619D" w:rsidP="007028E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0B619D" w:rsidRPr="008D570D" w:rsidRDefault="000B619D" w:rsidP="007028E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0B619D" w:rsidRDefault="000B619D" w:rsidP="007028E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0B619D" w:rsidRPr="00D551A6" w:rsidRDefault="000B619D" w:rsidP="007028E3">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0B619D" w:rsidRPr="00205281" w:rsidRDefault="000B619D" w:rsidP="0069487B">
      <w:pPr>
        <w:rPr>
          <w:lang w:val="es-BO"/>
        </w:rPr>
      </w:pPr>
    </w:p>
    <w:p w:rsidR="000B619D" w:rsidRPr="008F5C21" w:rsidRDefault="000B619D"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0B619D" w:rsidRPr="00AE79D2" w:rsidRDefault="000B619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0B619D" w:rsidRPr="00A81CD5" w:rsidRDefault="000B619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0B619D" w:rsidRPr="00F2635D" w:rsidRDefault="000B619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0B619D" w:rsidRPr="00AE79D2" w:rsidRDefault="000B619D"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0B619D" w:rsidRPr="00AE79D2" w:rsidRDefault="000B619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0B619D" w:rsidRDefault="000B619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0B619D" w:rsidRPr="005E7D92" w:rsidRDefault="000B619D"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0B619D" w:rsidRPr="002D6DF8" w:rsidRDefault="000B619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0B619D" w:rsidRPr="000572EB" w:rsidRDefault="000B619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0B619D" w:rsidRPr="00C2377C" w:rsidRDefault="000B619D"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0B619D" w:rsidRPr="002D6DF8" w:rsidRDefault="000B619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0B619D" w:rsidRPr="002D6DF8" w:rsidRDefault="000B619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0B619D" w:rsidRPr="002D6DF8" w:rsidRDefault="000B619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0B619D" w:rsidRPr="002D6DF8" w:rsidRDefault="000B619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0B619D" w:rsidRPr="002D6DF8" w:rsidRDefault="000B619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0B619D" w:rsidRPr="002D6DF8" w:rsidRDefault="000B619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0B619D" w:rsidRPr="002D6DF8" w:rsidRDefault="000B619D"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0B619D" w:rsidRPr="002D6DF8" w:rsidRDefault="000B619D"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0B619D" w:rsidRPr="002D6DF8" w:rsidRDefault="000B619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0B619D" w:rsidRPr="005C5252" w:rsidRDefault="000B619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0B619D" w:rsidRPr="006C79F5" w:rsidRDefault="000B619D"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0B619D" w:rsidRPr="006750D3" w:rsidRDefault="000B619D" w:rsidP="006750D3">
      <w:pPr>
        <w:spacing w:before="160" w:after="160"/>
        <w:ind w:left="990"/>
        <w:contextualSpacing/>
        <w:jc w:val="both"/>
        <w:rPr>
          <w:rFonts w:ascii="Verdana" w:hAnsi="Verdana" w:cs="Arial"/>
          <w:sz w:val="18"/>
          <w:szCs w:val="18"/>
        </w:rPr>
      </w:pPr>
    </w:p>
    <w:p w:rsidR="000B619D" w:rsidRPr="00E076F9" w:rsidRDefault="000B619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0B619D" w:rsidRDefault="000B619D"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0B619D" w:rsidRPr="00A81CD5" w:rsidRDefault="000B619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0B619D" w:rsidRPr="00E076F9" w:rsidRDefault="000B619D"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0B619D" w:rsidRPr="00E076F9" w:rsidRDefault="000B619D"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0B619D" w:rsidRPr="00E076F9" w:rsidRDefault="000B619D"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0B619D" w:rsidRPr="00D9717C" w:rsidRDefault="000B619D"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0B619D" w:rsidRPr="00336C5E" w:rsidRDefault="000B619D"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0B619D" w:rsidRPr="00AE79D2" w:rsidRDefault="000B619D"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0B619D" w:rsidRPr="00AE79D2" w:rsidRDefault="000B619D"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0B619D" w:rsidRPr="00AE79D2" w:rsidRDefault="000B619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0B619D" w:rsidRPr="00D4728C" w:rsidRDefault="000B619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0B619D" w:rsidRPr="00D03EF8" w:rsidRDefault="000B619D"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0B619D" w:rsidRPr="00D4728C"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0B619D" w:rsidRDefault="000B619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0B619D" w:rsidRPr="00E076F9" w:rsidRDefault="000B619D"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0B619D" w:rsidRPr="00E076F9" w:rsidRDefault="000B619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0B619D" w:rsidRPr="00C2622B" w:rsidRDefault="000B619D"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0B619D" w:rsidRPr="00AE79D2" w:rsidRDefault="000B619D"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0B619D" w:rsidRPr="00AE79D2" w:rsidRDefault="000B619D"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0B619D" w:rsidRPr="00AE79D2" w:rsidRDefault="000B619D"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0B619D" w:rsidRDefault="000B619D"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0B619D" w:rsidRPr="00AE79D2" w:rsidRDefault="000B619D"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0B619D" w:rsidRPr="00AE79D2" w:rsidRDefault="000B619D"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0B619D" w:rsidRPr="00394B91" w:rsidRDefault="000B619D"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0B619D" w:rsidRPr="00F445AA" w:rsidRDefault="000B619D"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0B619D" w:rsidRPr="00AE79D2" w:rsidRDefault="000B619D"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0B619D" w:rsidRPr="00F30DEA" w:rsidRDefault="000B619D"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0B619D" w:rsidRPr="00F8374E" w:rsidRDefault="000B619D"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0B619D" w:rsidRPr="00E73F9C" w:rsidRDefault="000B619D"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0B619D" w:rsidRPr="00E73F9C" w:rsidRDefault="000B619D"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0B619D" w:rsidRPr="00AE79D2" w:rsidRDefault="000B619D"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0B619D" w:rsidRPr="00D973EB" w:rsidRDefault="000B619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0B619D" w:rsidRPr="00D973EB" w:rsidRDefault="000B619D"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0B619D" w:rsidRPr="00A97E61" w:rsidRDefault="000B619D"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0B619D" w:rsidRPr="00A616D5" w:rsidRDefault="000B619D"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0B619D" w:rsidRPr="00D03EF8" w:rsidRDefault="000B619D"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0B619D" w:rsidRPr="00AE79D2" w:rsidRDefault="000B619D"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0B619D" w:rsidRPr="00AE79D2" w:rsidRDefault="000B619D"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0B619D" w:rsidRPr="00825CF2" w:rsidRDefault="000B619D"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0B619D" w:rsidRPr="00825CF2" w:rsidRDefault="000B619D"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0B619D" w:rsidRPr="00825CF2" w:rsidRDefault="000B619D"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0B619D" w:rsidRPr="00825CF2" w:rsidRDefault="000B619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0B619D" w:rsidRPr="00825CF2" w:rsidRDefault="000B619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0B619D" w:rsidRPr="00A97E61" w:rsidRDefault="000B619D"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0B619D" w:rsidRPr="00A616D5" w:rsidRDefault="000B619D"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0B619D" w:rsidRPr="00D03EF8" w:rsidRDefault="000B619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0B619D" w:rsidRPr="00AE79D2" w:rsidRDefault="000B619D"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0B619D" w:rsidRPr="00E17ABC" w:rsidRDefault="000B619D"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0B619D" w:rsidRPr="008E6C1E" w:rsidRDefault="000B619D"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0B619D" w:rsidRPr="008E6C1E" w:rsidRDefault="000B619D"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0B619D" w:rsidRPr="00FB5675" w:rsidRDefault="000B619D"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0B619D" w:rsidRPr="00103569" w:rsidRDefault="000B619D"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0B619D" w:rsidRPr="00AE79D2" w:rsidRDefault="000B619D" w:rsidP="00221F89">
      <w:pPr>
        <w:ind w:left="576"/>
        <w:jc w:val="both"/>
        <w:rPr>
          <w:rFonts w:ascii="Verdana" w:hAnsi="Verdana" w:cs="Arial"/>
          <w:b/>
          <w:sz w:val="18"/>
          <w:szCs w:val="18"/>
        </w:rPr>
      </w:pPr>
    </w:p>
    <w:p w:rsidR="000B619D" w:rsidRPr="00D03EF8" w:rsidRDefault="000B619D"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0B619D" w:rsidRDefault="000B619D" w:rsidP="006E316A">
      <w:pPr>
        <w:ind w:left="567"/>
        <w:jc w:val="both"/>
        <w:rPr>
          <w:rFonts w:ascii="Verdana" w:hAnsi="Verdana" w:cs="Arial"/>
          <w:sz w:val="18"/>
          <w:szCs w:val="18"/>
        </w:rPr>
      </w:pPr>
      <w:r w:rsidRPr="00F30DEA">
        <w:rPr>
          <w:rFonts w:ascii="Verdana" w:hAnsi="Verdana" w:cs="Arial"/>
          <w:sz w:val="18"/>
          <w:szCs w:val="18"/>
        </w:rPr>
        <w:t xml:space="preserve"> </w:t>
      </w:r>
    </w:p>
    <w:p w:rsidR="000B619D" w:rsidRDefault="000B619D"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0B619D" w:rsidRPr="00F05144" w:rsidRDefault="000B619D" w:rsidP="00F05144">
      <w:pPr>
        <w:pStyle w:val="Prrafodelista"/>
        <w:rPr>
          <w:rFonts w:ascii="Verdana" w:hAnsi="Verdana" w:cs="Arial"/>
          <w:sz w:val="18"/>
          <w:szCs w:val="18"/>
          <w:lang w:val="es-BO"/>
        </w:rPr>
      </w:pPr>
    </w:p>
    <w:p w:rsidR="000B619D" w:rsidRPr="00103569" w:rsidRDefault="000B619D"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0B619D" w:rsidRPr="00AE79D2" w:rsidRDefault="000B619D" w:rsidP="00221F89">
      <w:pPr>
        <w:ind w:left="720"/>
        <w:jc w:val="both"/>
        <w:rPr>
          <w:rFonts w:ascii="Verdana" w:hAnsi="Verdana" w:cs="Arial"/>
          <w:sz w:val="18"/>
          <w:szCs w:val="18"/>
        </w:rPr>
      </w:pPr>
    </w:p>
    <w:p w:rsidR="000B619D" w:rsidRDefault="000B619D"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0B619D" w:rsidRPr="00F05144" w:rsidRDefault="000B619D" w:rsidP="006E316A">
      <w:pPr>
        <w:shd w:val="clear" w:color="auto" w:fill="FFFFFF" w:themeFill="background1"/>
        <w:ind w:left="567"/>
        <w:jc w:val="both"/>
        <w:rPr>
          <w:rFonts w:ascii="Verdana" w:hAnsi="Verdana" w:cs="Arial"/>
          <w:sz w:val="18"/>
          <w:szCs w:val="18"/>
        </w:rPr>
      </w:pPr>
    </w:p>
    <w:p w:rsidR="000B619D" w:rsidRPr="00F05144" w:rsidRDefault="000B619D"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0B619D" w:rsidRDefault="000B619D" w:rsidP="005E6686">
      <w:pPr>
        <w:pStyle w:val="Prrafodelista"/>
        <w:ind w:left="993"/>
        <w:rPr>
          <w:rFonts w:ascii="Verdana" w:hAnsi="Verdana" w:cs="Arial"/>
          <w:sz w:val="18"/>
          <w:szCs w:val="18"/>
        </w:rPr>
      </w:pPr>
    </w:p>
    <w:p w:rsidR="000B619D" w:rsidRPr="00AE79D2" w:rsidRDefault="000B619D"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0B619D" w:rsidRPr="00AE79D2" w:rsidRDefault="000B619D"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0B619D" w:rsidRPr="00AE79D2" w:rsidRDefault="000B619D"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0"/>
          <w:numId w:val="15"/>
        </w:numPr>
        <w:spacing w:before="160" w:after="160"/>
        <w:jc w:val="both"/>
        <w:outlineLvl w:val="0"/>
        <w:rPr>
          <w:rFonts w:ascii="Verdana" w:hAnsi="Verdana"/>
          <w:vanish/>
          <w:sz w:val="18"/>
          <w:szCs w:val="18"/>
          <w:lang w:val="es-BO"/>
        </w:rPr>
      </w:pPr>
    </w:p>
    <w:p w:rsidR="000B619D" w:rsidRPr="00AE79D2" w:rsidRDefault="000B619D"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0B619D" w:rsidRPr="00AE79D2" w:rsidRDefault="000B619D"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0B619D" w:rsidRPr="00AE79D2" w:rsidRDefault="000B619D" w:rsidP="00376508">
      <w:pPr>
        <w:spacing w:before="160" w:after="160"/>
        <w:ind w:left="576"/>
        <w:contextualSpacing/>
        <w:jc w:val="both"/>
        <w:rPr>
          <w:rFonts w:ascii="Verdana" w:hAnsi="Verdana" w:cs="Tahoma"/>
          <w:sz w:val="18"/>
          <w:szCs w:val="18"/>
          <w:lang w:val="es-BO"/>
        </w:rPr>
      </w:pPr>
    </w:p>
    <w:p w:rsidR="000B619D" w:rsidRPr="003727B6" w:rsidRDefault="000B619D"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0B619D" w:rsidRDefault="000B619D" w:rsidP="00376508">
      <w:pPr>
        <w:spacing w:before="160" w:after="160"/>
        <w:ind w:left="576"/>
        <w:contextualSpacing/>
        <w:jc w:val="both"/>
        <w:rPr>
          <w:rFonts w:ascii="Verdana" w:hAnsi="Verdana" w:cs="Tahoma"/>
          <w:b/>
          <w:bCs/>
          <w:sz w:val="18"/>
          <w:szCs w:val="18"/>
          <w:lang w:val="es-BO"/>
        </w:rPr>
      </w:pPr>
    </w:p>
    <w:p w:rsidR="000B619D" w:rsidRPr="00AE79D2" w:rsidRDefault="000B619D"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0B619D" w:rsidRPr="00AE79D2" w:rsidRDefault="000B619D" w:rsidP="00376508">
      <w:pPr>
        <w:spacing w:before="160" w:after="160"/>
        <w:ind w:left="576"/>
        <w:contextualSpacing/>
        <w:jc w:val="both"/>
        <w:rPr>
          <w:rFonts w:ascii="Verdana" w:hAnsi="Verdana" w:cs="Tahoma"/>
          <w:sz w:val="18"/>
          <w:szCs w:val="18"/>
          <w:lang w:val="es-BO"/>
        </w:rPr>
      </w:pPr>
    </w:p>
    <w:p w:rsidR="000B619D" w:rsidRPr="00AE79D2" w:rsidRDefault="000B619D"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0B619D" w:rsidRPr="00AE79D2" w:rsidRDefault="000B619D" w:rsidP="00376508">
      <w:pPr>
        <w:spacing w:before="160" w:after="160"/>
        <w:ind w:left="576"/>
        <w:contextualSpacing/>
        <w:jc w:val="both"/>
        <w:rPr>
          <w:rFonts w:ascii="Verdana" w:hAnsi="Verdana" w:cs="Tahoma"/>
          <w:sz w:val="18"/>
          <w:szCs w:val="18"/>
          <w:lang w:val="es-BO"/>
        </w:rPr>
      </w:pPr>
    </w:p>
    <w:p w:rsidR="000B619D" w:rsidRPr="00AE79D2" w:rsidRDefault="000B619D"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0B619D" w:rsidRPr="00AE79D2" w:rsidRDefault="000B619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0B619D" w:rsidRPr="00AE79D2" w:rsidRDefault="000B619D" w:rsidP="00376508">
      <w:pPr>
        <w:spacing w:before="160" w:after="160"/>
        <w:contextualSpacing/>
        <w:jc w:val="both"/>
        <w:rPr>
          <w:rFonts w:ascii="Verdana" w:hAnsi="Verdana" w:cs="Tahoma"/>
          <w:sz w:val="18"/>
          <w:szCs w:val="18"/>
          <w:lang w:val="es-BO"/>
        </w:rPr>
      </w:pPr>
    </w:p>
    <w:p w:rsidR="000B619D" w:rsidRPr="00AE79D2" w:rsidRDefault="000B619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0B619D" w:rsidRPr="00AE79D2" w:rsidRDefault="000B619D" w:rsidP="00376508">
      <w:pPr>
        <w:spacing w:before="160" w:after="160"/>
        <w:ind w:left="567"/>
        <w:contextualSpacing/>
        <w:jc w:val="both"/>
        <w:rPr>
          <w:rFonts w:ascii="Verdana" w:hAnsi="Verdana" w:cs="Tahoma"/>
          <w:sz w:val="18"/>
          <w:szCs w:val="18"/>
          <w:lang w:val="es-BO"/>
        </w:rPr>
      </w:pPr>
    </w:p>
    <w:p w:rsidR="000B619D" w:rsidRPr="00AE79D2" w:rsidRDefault="000B619D"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0B619D" w:rsidRPr="00AE79D2" w:rsidRDefault="000B619D" w:rsidP="00376508">
      <w:pPr>
        <w:spacing w:before="160" w:after="160"/>
        <w:contextualSpacing/>
        <w:jc w:val="both"/>
        <w:rPr>
          <w:rFonts w:ascii="Verdana" w:hAnsi="Verdana" w:cs="Tahoma"/>
          <w:sz w:val="18"/>
          <w:szCs w:val="18"/>
          <w:lang w:val="es-BO"/>
        </w:rPr>
      </w:pPr>
    </w:p>
    <w:p w:rsidR="000B619D" w:rsidRPr="00AE79D2" w:rsidRDefault="000B619D"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0B619D" w:rsidRPr="00AE79D2" w:rsidRDefault="000B619D"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0B619D" w:rsidRPr="00AE79D2" w:rsidRDefault="000B619D"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0B619D" w:rsidRPr="00AE79D2" w:rsidRDefault="000B619D"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0B619D" w:rsidRPr="00AE79D2" w:rsidRDefault="000B619D"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0B619D" w:rsidRPr="00AE79D2" w:rsidRDefault="000B619D"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0B619D" w:rsidRPr="00AE79D2" w:rsidRDefault="000B619D"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0B619D" w:rsidRPr="00AE79D2" w:rsidRDefault="000B619D"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0B619D" w:rsidRPr="00AE79D2" w:rsidRDefault="000B619D"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0B619D" w:rsidRPr="00AE79D2" w:rsidRDefault="000B619D"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0B619D" w:rsidRPr="00AE79D2" w:rsidRDefault="000B619D"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0B619D" w:rsidRPr="00AE79D2" w:rsidRDefault="000B619D"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0B619D" w:rsidRPr="00AE79D2" w:rsidRDefault="000B619D"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0B619D" w:rsidRPr="00AE79D2" w:rsidRDefault="000B619D" w:rsidP="006E316A">
      <w:pPr>
        <w:pStyle w:val="Prrafodelista"/>
        <w:spacing w:before="160" w:after="160"/>
        <w:ind w:left="1170"/>
        <w:contextualSpacing/>
        <w:jc w:val="both"/>
        <w:rPr>
          <w:rFonts w:ascii="Verdana" w:hAnsi="Verdana" w:cs="Arial"/>
          <w:sz w:val="18"/>
          <w:szCs w:val="18"/>
          <w:lang w:val="es-BO"/>
        </w:rPr>
      </w:pPr>
    </w:p>
    <w:p w:rsidR="000B619D" w:rsidRPr="00AE79D2" w:rsidRDefault="000B619D"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0B619D" w:rsidRPr="00AE79D2" w:rsidRDefault="000B619D" w:rsidP="006E316A">
      <w:pPr>
        <w:pStyle w:val="Prrafodelista"/>
        <w:spacing w:before="160" w:after="160"/>
        <w:ind w:left="1170"/>
        <w:contextualSpacing/>
        <w:jc w:val="both"/>
        <w:rPr>
          <w:rFonts w:ascii="Verdana" w:hAnsi="Verdana" w:cs="Arial"/>
          <w:sz w:val="18"/>
          <w:szCs w:val="18"/>
          <w:lang w:val="es-BO"/>
        </w:rPr>
      </w:pPr>
    </w:p>
    <w:p w:rsidR="000B619D" w:rsidRPr="00AE79D2" w:rsidRDefault="000B619D"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0B619D" w:rsidRPr="00AE79D2" w:rsidRDefault="000B619D" w:rsidP="006E316A">
      <w:pPr>
        <w:pStyle w:val="Prrafodelista"/>
        <w:ind w:left="900"/>
        <w:rPr>
          <w:rFonts w:ascii="Verdana" w:hAnsi="Verdana" w:cs="Arial"/>
          <w:sz w:val="18"/>
          <w:szCs w:val="18"/>
          <w:lang w:val="es-BO"/>
        </w:rPr>
      </w:pPr>
    </w:p>
    <w:p w:rsidR="000B619D" w:rsidRPr="00AE79D2" w:rsidRDefault="000B619D"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0B619D" w:rsidRPr="00AE79D2" w:rsidRDefault="000B619D" w:rsidP="006E316A">
      <w:pPr>
        <w:pStyle w:val="Prrafodelista"/>
        <w:spacing w:before="160" w:after="160"/>
        <w:ind w:left="709"/>
        <w:contextualSpacing/>
        <w:jc w:val="both"/>
        <w:rPr>
          <w:rFonts w:ascii="Verdana" w:hAnsi="Verdana" w:cs="Arial"/>
          <w:sz w:val="18"/>
          <w:szCs w:val="18"/>
          <w:lang w:val="es-BO"/>
        </w:rPr>
      </w:pPr>
    </w:p>
    <w:p w:rsidR="000B619D" w:rsidRPr="00AE79D2" w:rsidRDefault="000B619D"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0B619D" w:rsidRPr="00AE79D2" w:rsidRDefault="000B619D" w:rsidP="006E316A">
      <w:pPr>
        <w:pStyle w:val="Prrafodelista"/>
        <w:ind w:left="709"/>
        <w:rPr>
          <w:rFonts w:ascii="Verdana" w:hAnsi="Verdana" w:cs="Arial"/>
          <w:sz w:val="18"/>
          <w:szCs w:val="18"/>
          <w:lang w:val="es-BO"/>
        </w:rPr>
      </w:pPr>
    </w:p>
    <w:p w:rsidR="000B619D" w:rsidRPr="006E316A" w:rsidRDefault="000B619D"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0B619D" w:rsidRPr="00AE79D2" w:rsidRDefault="000B619D" w:rsidP="006E316A">
      <w:pPr>
        <w:pStyle w:val="Prrafodelista"/>
        <w:spacing w:before="160" w:after="160"/>
        <w:ind w:left="709"/>
        <w:contextualSpacing/>
        <w:jc w:val="both"/>
        <w:rPr>
          <w:rFonts w:ascii="Verdana" w:hAnsi="Verdana" w:cs="Arial"/>
          <w:sz w:val="18"/>
          <w:szCs w:val="18"/>
          <w:lang w:val="es-BO"/>
        </w:rPr>
      </w:pPr>
    </w:p>
    <w:p w:rsidR="000B619D" w:rsidRPr="00AE79D2" w:rsidRDefault="000B619D"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0B619D" w:rsidRPr="00AE79D2" w:rsidRDefault="000B619D"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0B619D" w:rsidRPr="00AE79D2" w:rsidRDefault="000B619D" w:rsidP="006E316A">
      <w:pPr>
        <w:ind w:left="709"/>
        <w:jc w:val="both"/>
        <w:rPr>
          <w:rFonts w:ascii="Verdana" w:hAnsi="Verdana" w:cs="Arial"/>
          <w:sz w:val="18"/>
          <w:szCs w:val="18"/>
        </w:rPr>
      </w:pPr>
    </w:p>
    <w:p w:rsidR="000B619D" w:rsidRPr="00AE79D2" w:rsidRDefault="000B619D"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0B619D" w:rsidRPr="00AE79D2" w:rsidRDefault="000B619D" w:rsidP="006E316A">
      <w:pPr>
        <w:ind w:left="709"/>
        <w:jc w:val="both"/>
        <w:rPr>
          <w:rFonts w:ascii="Verdana" w:hAnsi="Verdana" w:cs="Arial"/>
          <w:sz w:val="18"/>
          <w:szCs w:val="18"/>
        </w:rPr>
      </w:pPr>
    </w:p>
    <w:p w:rsidR="000B619D" w:rsidRDefault="000B619D"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0B619D" w:rsidRDefault="000B619D"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0B619D" w:rsidRDefault="000B619D" w:rsidP="00972405">
      <w:pPr>
        <w:pStyle w:val="Prrafodelista"/>
        <w:spacing w:before="160" w:after="160"/>
        <w:ind w:left="576"/>
        <w:contextualSpacing/>
        <w:jc w:val="both"/>
        <w:rPr>
          <w:rFonts w:ascii="Verdana" w:hAnsi="Verdana" w:cs="Arial"/>
          <w:sz w:val="18"/>
          <w:szCs w:val="18"/>
        </w:rPr>
      </w:pPr>
    </w:p>
    <w:p w:rsidR="000B619D" w:rsidRPr="00AE79D2" w:rsidRDefault="000B619D"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0B619D" w:rsidRDefault="000B619D"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0B619D" w:rsidRPr="00DC082D" w:rsidRDefault="000B619D"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0B619D" w:rsidRPr="00DC082D" w:rsidRDefault="000B619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0B619D" w:rsidRPr="006F3C39"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0B619D" w:rsidRPr="00AE79D2" w:rsidRDefault="000B619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0B619D" w:rsidRPr="00F05144" w:rsidRDefault="000B619D"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0B619D" w:rsidRPr="00AE79D2" w:rsidRDefault="000B619D" w:rsidP="00052C8E">
      <w:pPr>
        <w:pStyle w:val="Puesto"/>
        <w:spacing w:before="160" w:after="160"/>
        <w:contextualSpacing/>
        <w:jc w:val="both"/>
        <w:rPr>
          <w:rFonts w:ascii="Verdana" w:hAnsi="Verdana"/>
          <w:b w:val="0"/>
          <w:strike/>
          <w:sz w:val="18"/>
          <w:szCs w:val="18"/>
          <w:lang w:val="es-BO"/>
        </w:rPr>
      </w:pPr>
    </w:p>
    <w:p w:rsidR="000B619D" w:rsidRPr="00BD1A1B" w:rsidRDefault="000B619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0B619D" w:rsidRPr="00D4728C" w:rsidRDefault="000B619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0B619D" w:rsidRPr="004D0417" w:rsidRDefault="000B619D"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0B619D" w:rsidRPr="00AE79D2" w:rsidRDefault="000B619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0B619D" w:rsidRPr="00AE79D2" w:rsidRDefault="000B619D"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0B619D" w:rsidRPr="00AE79D2" w:rsidRDefault="000B619D"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0B619D" w:rsidRPr="00AE79D2" w:rsidRDefault="000B619D" w:rsidP="001662CE">
      <w:pPr>
        <w:pStyle w:val="Prrafodelista"/>
        <w:spacing w:before="160" w:after="160"/>
        <w:ind w:left="810" w:hanging="540"/>
        <w:jc w:val="both"/>
        <w:rPr>
          <w:rFonts w:ascii="Verdana" w:hAnsi="Verdana" w:cs="Arial"/>
          <w:b/>
          <w:vanish/>
          <w:sz w:val="18"/>
          <w:szCs w:val="18"/>
          <w:lang w:val="es-BO"/>
        </w:rPr>
      </w:pPr>
    </w:p>
    <w:p w:rsidR="000B619D" w:rsidRPr="00AE79D2" w:rsidRDefault="000B619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0B619D" w:rsidRPr="00AE79D2" w:rsidRDefault="000B619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0B619D" w:rsidRPr="00AE79D2" w:rsidRDefault="000B619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0B619D" w:rsidRPr="00AE79D2" w:rsidRDefault="000B619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0B619D" w:rsidRPr="00DC69F6" w:rsidRDefault="000B619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0B619D" w:rsidRPr="00DC69F6" w:rsidRDefault="000B619D"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0B619D" w:rsidRPr="00DC69F6" w:rsidRDefault="000B619D"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0B619D" w:rsidRPr="00DC69F6" w:rsidRDefault="000B619D"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0B619D" w:rsidRPr="00DC69F6" w:rsidRDefault="000B619D"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0B619D" w:rsidRPr="00AE79D2" w:rsidRDefault="000B619D"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0B619D" w:rsidRPr="00AE79D2" w:rsidRDefault="000B619D"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0B619D" w:rsidRPr="00AE79D2" w:rsidRDefault="000B619D" w:rsidP="00A616D5">
      <w:pPr>
        <w:ind w:left="709"/>
        <w:jc w:val="both"/>
        <w:rPr>
          <w:rFonts w:ascii="Verdana" w:hAnsi="Verdana" w:cs="Arial"/>
          <w:color w:val="FF0000"/>
          <w:sz w:val="18"/>
          <w:szCs w:val="18"/>
          <w:lang w:val="es-BO"/>
        </w:rPr>
      </w:pPr>
    </w:p>
    <w:p w:rsidR="000B619D" w:rsidRPr="00AE79D2" w:rsidRDefault="000B619D"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0B619D" w:rsidRPr="00AE79D2" w:rsidRDefault="001650F6"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0B619D" w:rsidRPr="00AE79D2" w:rsidRDefault="000B619D"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0B619D" w:rsidRPr="00AE79D2" w:rsidRDefault="000B619D"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0B619D" w:rsidRPr="00AE79D2" w:rsidRDefault="000B619D"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0B619D" w:rsidRPr="00AE79D2" w:rsidRDefault="001650F6"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0B619D" w:rsidRPr="00AE79D2">
        <w:rPr>
          <w:rFonts w:ascii="Verdana" w:hAnsi="Verdana" w:cs="Arial"/>
          <w:sz w:val="18"/>
          <w:szCs w:val="18"/>
          <w:lang w:val="es-BO"/>
        </w:rPr>
        <w:tab/>
        <w:t xml:space="preserve">Precio Ajustado de la Propuesta a ser evaluada </w:t>
      </w:r>
    </w:p>
    <w:p w:rsidR="000B619D" w:rsidRPr="00AE79D2" w:rsidRDefault="000B619D" w:rsidP="00A65203">
      <w:pPr>
        <w:ind w:left="414"/>
        <w:jc w:val="both"/>
        <w:rPr>
          <w:rFonts w:ascii="Verdana" w:hAnsi="Verdana" w:cs="Arial"/>
          <w:lang w:val="es-BO"/>
        </w:rPr>
      </w:pPr>
    </w:p>
    <w:p w:rsidR="000B619D" w:rsidRPr="00AE79D2" w:rsidRDefault="000B619D"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0B619D" w:rsidRPr="00AE79D2" w:rsidRDefault="000B619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0B619D" w:rsidRPr="00AE79D2" w:rsidRDefault="000B619D"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0B619D" w:rsidRPr="00AE79D2" w:rsidRDefault="000B619D"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0B619D" w:rsidRPr="00AE79D2" w:rsidRDefault="000B619D"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0B619D" w:rsidRPr="00AE79D2" w:rsidRDefault="000B619D"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0B619D" w:rsidRPr="00AE79D2" w:rsidRDefault="000B619D"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0B619D" w:rsidRPr="00AE79D2" w:rsidRDefault="000B619D"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0B619D" w:rsidRPr="00AE79D2" w:rsidRDefault="000B619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0B619D" w:rsidRPr="00AE79D2" w:rsidRDefault="000B619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0B619D" w:rsidRPr="00AE79D2" w:rsidRDefault="000B619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0B619D" w:rsidRPr="00AE79D2" w:rsidRDefault="000B619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0B619D" w:rsidRPr="00AE79D2" w:rsidRDefault="000B619D"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0B619D" w:rsidRPr="00A46477" w:rsidRDefault="000B619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0B619D" w:rsidRPr="00A46477" w:rsidRDefault="000B619D"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B619D" w:rsidRPr="00A46477" w:rsidRDefault="000B619D"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0B619D" w:rsidRPr="00A46477" w:rsidRDefault="000B619D"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0B619D" w:rsidRPr="00A46477" w:rsidRDefault="000B619D"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0B619D" w:rsidRPr="00A46477" w:rsidRDefault="000B619D"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0B619D" w:rsidRPr="00A46477" w:rsidRDefault="000B619D"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0B619D" w:rsidRPr="00A46477" w:rsidRDefault="000B619D"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0B619D" w:rsidRPr="00A46477" w:rsidRDefault="000B619D"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0B619D" w:rsidRDefault="000B619D"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0B619D" w:rsidRDefault="000B619D"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0B619D" w:rsidRPr="00A81CD5" w:rsidRDefault="000B619D"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0B619D" w:rsidRPr="006F3C39" w:rsidRDefault="000B619D"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0B619D" w:rsidRPr="00A81CD5" w:rsidRDefault="000B619D"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B619D" w:rsidRPr="00A81CD5" w:rsidRDefault="000B619D"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B619D" w:rsidRPr="00A81CD5" w:rsidRDefault="000B619D"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0B619D" w:rsidRPr="00D4728C" w:rsidRDefault="000B619D" w:rsidP="006F3C39">
      <w:pPr>
        <w:jc w:val="both"/>
        <w:rPr>
          <w:rFonts w:ascii="Verdana" w:hAnsi="Verdana" w:cs="Arial"/>
          <w:sz w:val="18"/>
          <w:szCs w:val="18"/>
        </w:rPr>
      </w:pPr>
    </w:p>
    <w:p w:rsidR="000B619D" w:rsidRPr="00AE79D2" w:rsidRDefault="000B619D"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0B619D" w:rsidRPr="00AE79D2" w:rsidRDefault="000B619D"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0B619D" w:rsidRPr="00645493" w:rsidRDefault="000B619D"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0B619D" w:rsidRPr="00AE79D2" w:rsidRDefault="000B619D" w:rsidP="007F7909">
      <w:pPr>
        <w:pStyle w:val="Prrafodelista"/>
        <w:numPr>
          <w:ilvl w:val="0"/>
          <w:numId w:val="17"/>
        </w:numPr>
        <w:spacing w:before="160" w:after="160"/>
        <w:jc w:val="both"/>
        <w:rPr>
          <w:rFonts w:ascii="Verdana" w:hAnsi="Verdana" w:cs="Arial"/>
          <w:vanish/>
          <w:sz w:val="18"/>
          <w:szCs w:val="18"/>
          <w:lang w:val="es-BO"/>
        </w:rPr>
      </w:pPr>
    </w:p>
    <w:p w:rsidR="000B619D" w:rsidRPr="00AE79D2" w:rsidRDefault="000B619D" w:rsidP="007F7909">
      <w:pPr>
        <w:pStyle w:val="Prrafodelista"/>
        <w:numPr>
          <w:ilvl w:val="0"/>
          <w:numId w:val="17"/>
        </w:numPr>
        <w:spacing w:before="160" w:after="160"/>
        <w:jc w:val="both"/>
        <w:rPr>
          <w:rFonts w:ascii="Verdana" w:hAnsi="Verdana" w:cs="Arial"/>
          <w:vanish/>
          <w:sz w:val="18"/>
          <w:szCs w:val="18"/>
          <w:lang w:val="es-BO"/>
        </w:rPr>
      </w:pPr>
    </w:p>
    <w:p w:rsidR="000B619D" w:rsidRPr="006E316A" w:rsidRDefault="000B619D"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0B619D" w:rsidRPr="00D96E17" w:rsidRDefault="000B619D"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0B619D" w:rsidRPr="003366DF" w:rsidRDefault="000B619D"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0B619D" w:rsidRPr="00972405" w:rsidRDefault="000B619D"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0B619D" w:rsidRPr="00B607AD" w:rsidRDefault="000B619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6"/>
        </w:numPr>
        <w:spacing w:before="160" w:after="160"/>
        <w:ind w:left="567" w:hanging="567"/>
        <w:jc w:val="both"/>
        <w:rPr>
          <w:rFonts w:ascii="Verdana" w:hAnsi="Verdana" w:cs="Arial"/>
          <w:vanish/>
          <w:sz w:val="18"/>
          <w:szCs w:val="18"/>
          <w:lang w:val="es-BO"/>
        </w:rPr>
      </w:pPr>
    </w:p>
    <w:p w:rsidR="000B619D" w:rsidRPr="00AE79D2" w:rsidRDefault="000B619D" w:rsidP="007028E3">
      <w:pPr>
        <w:pStyle w:val="Prrafodelista"/>
        <w:numPr>
          <w:ilvl w:val="0"/>
          <w:numId w:val="27"/>
        </w:numPr>
        <w:spacing w:before="160" w:after="160"/>
        <w:ind w:left="567" w:hanging="567"/>
        <w:jc w:val="both"/>
        <w:rPr>
          <w:rFonts w:ascii="Verdana" w:hAnsi="Verdana" w:cs="Arial"/>
          <w:vanish/>
          <w:sz w:val="18"/>
          <w:szCs w:val="18"/>
          <w:lang w:val="es-BO"/>
        </w:rPr>
      </w:pPr>
    </w:p>
    <w:p w:rsidR="000B619D" w:rsidRPr="006E316A" w:rsidRDefault="000B619D"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0B619D" w:rsidRPr="00AE79D2" w:rsidRDefault="000B619D"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B619D" w:rsidRPr="006E316A" w:rsidRDefault="000B619D"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0B619D" w:rsidRPr="00AE79D2" w:rsidRDefault="000B619D"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0B619D" w:rsidRDefault="000B619D"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0B619D" w:rsidRDefault="000B619D"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0B619D" w:rsidRDefault="000B619D"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0B619D" w:rsidRPr="00645493" w:rsidRDefault="000B619D"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0B619D" w:rsidRPr="00E97CA7" w:rsidRDefault="000B619D"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0B619D" w:rsidRPr="00AE79D2" w:rsidRDefault="000B619D"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0B619D" w:rsidRDefault="000B619D"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0B619D" w:rsidRDefault="000B619D" w:rsidP="00D34FBC">
      <w:pPr>
        <w:spacing w:before="160" w:after="160"/>
        <w:contextualSpacing/>
        <w:jc w:val="center"/>
        <w:rPr>
          <w:rFonts w:ascii="Verdana" w:hAnsi="Verdana" w:cs="Arial"/>
          <w:b/>
          <w:sz w:val="18"/>
          <w:szCs w:val="18"/>
        </w:rPr>
      </w:pPr>
    </w:p>
    <w:p w:rsidR="000B619D" w:rsidRPr="00AE79D2" w:rsidRDefault="000B619D"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0B619D" w:rsidRPr="00AE79D2" w:rsidRDefault="000B619D"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0B619D" w:rsidRPr="00645493" w:rsidRDefault="000B619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0B619D" w:rsidRPr="00AE79D2" w:rsidRDefault="000B619D"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0B619D" w:rsidRPr="00645493" w:rsidRDefault="000B619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0B619D" w:rsidRPr="00AE79D2" w:rsidRDefault="000B619D"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0B619D" w:rsidRPr="00AE79D2" w:rsidRDefault="000B619D"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0B619D" w:rsidRPr="00AE79D2" w:rsidRDefault="000B619D"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0B619D" w:rsidRDefault="000B619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0B619D" w:rsidRPr="003D6EDE" w:rsidRDefault="000B619D"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0B619D" w:rsidRPr="006147EC" w:rsidRDefault="000B619D"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0B619D" w:rsidRPr="006147EC" w:rsidRDefault="000B619D"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0B619D" w:rsidRPr="006147EC" w:rsidRDefault="000B619D" w:rsidP="00362D2F">
      <w:pPr>
        <w:jc w:val="both"/>
        <w:rPr>
          <w:rFonts w:ascii="Verdana" w:hAnsi="Verdana" w:cs="Arial"/>
          <w:sz w:val="18"/>
          <w:szCs w:val="18"/>
          <w:lang w:val="es-BO"/>
        </w:rPr>
      </w:pPr>
    </w:p>
    <w:p w:rsidR="000B619D" w:rsidRPr="006147EC" w:rsidRDefault="000B619D"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0B619D" w:rsidRPr="003D6EDE" w:rsidRDefault="000B619D" w:rsidP="00362D2F">
      <w:pPr>
        <w:jc w:val="both"/>
        <w:rPr>
          <w:rFonts w:ascii="Verdana" w:hAnsi="Verdana" w:cs="Arial"/>
          <w:sz w:val="18"/>
          <w:szCs w:val="18"/>
          <w:lang w:val="es-BO"/>
        </w:rPr>
      </w:pPr>
    </w:p>
    <w:p w:rsidR="000B619D"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3D6EDE" w:rsidRDefault="000B619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B619D" w:rsidRPr="006147EC"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6147EC"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3D6EDE" w:rsidRDefault="000B619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0B619D" w:rsidRDefault="000B619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0B619D" w:rsidRPr="00A616D5" w:rsidRDefault="000B619D"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0B619D" w:rsidRDefault="000B619D" w:rsidP="00362D2F">
      <w:pPr>
        <w:spacing w:before="160" w:after="160"/>
        <w:jc w:val="both"/>
        <w:rPr>
          <w:rFonts w:ascii="Verdana" w:hAnsi="Verdana" w:cs="Arial"/>
          <w:sz w:val="18"/>
          <w:szCs w:val="18"/>
          <w:lang w:val="es-BO"/>
        </w:rPr>
      </w:pPr>
    </w:p>
    <w:p w:rsidR="000B619D" w:rsidRDefault="000B619D"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0B619D" w:rsidRDefault="000B619D"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0B619D" w:rsidRDefault="000B619D" w:rsidP="00362D2F">
      <w:pPr>
        <w:jc w:val="both"/>
        <w:rPr>
          <w:rFonts w:ascii="Verdana" w:hAnsi="Verdana" w:cs="Arial"/>
          <w:sz w:val="18"/>
          <w:szCs w:val="18"/>
          <w:lang w:val="es-BO"/>
        </w:rPr>
      </w:pP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0B619D" w:rsidRDefault="000B619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B619D"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0B619D"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3D6EDE" w:rsidRDefault="000B619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0B619D" w:rsidRPr="000E403E" w:rsidRDefault="000B619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0B619D" w:rsidRPr="003D6EDE" w:rsidRDefault="000B619D" w:rsidP="00362D2F">
      <w:pPr>
        <w:jc w:val="both"/>
        <w:rPr>
          <w:rFonts w:ascii="Verdana" w:hAnsi="Verdana" w:cs="Arial"/>
          <w:b/>
          <w:sz w:val="18"/>
          <w:szCs w:val="18"/>
          <w:lang w:val="es-BO"/>
        </w:rPr>
      </w:pP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0B619D" w:rsidRPr="003D6EDE" w:rsidRDefault="000B619D" w:rsidP="00362D2F">
      <w:pPr>
        <w:ind w:left="720" w:hanging="720"/>
        <w:jc w:val="both"/>
        <w:rPr>
          <w:rFonts w:ascii="Verdana" w:hAnsi="Verdana" w:cs="Arial"/>
          <w:sz w:val="18"/>
          <w:szCs w:val="18"/>
          <w:lang w:val="es-BO"/>
        </w:rPr>
      </w:pP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0B619D" w:rsidRPr="003D6EDE" w:rsidRDefault="000B619D"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0B619D" w:rsidRPr="003D6EDE" w:rsidRDefault="000B619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0B619D" w:rsidRPr="003D6EDE"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0B619D" w:rsidRPr="003D6EDE" w:rsidRDefault="000B619D" w:rsidP="00362D2F">
      <w:pPr>
        <w:jc w:val="both"/>
        <w:rPr>
          <w:rFonts w:ascii="Verdana" w:hAnsi="Verdana" w:cs="Arial"/>
          <w:sz w:val="18"/>
          <w:szCs w:val="18"/>
          <w:lang w:val="es-BO"/>
        </w:rPr>
      </w:pPr>
    </w:p>
    <w:p w:rsidR="000B619D" w:rsidRPr="0040635E" w:rsidRDefault="000B619D"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B619D" w:rsidRPr="0040635E" w:rsidRDefault="000B619D" w:rsidP="00362D2F">
      <w:pPr>
        <w:ind w:left="720" w:hanging="720"/>
        <w:jc w:val="both"/>
        <w:rPr>
          <w:rFonts w:ascii="Verdana" w:hAnsi="Verdana" w:cs="Arial"/>
          <w:sz w:val="18"/>
          <w:szCs w:val="18"/>
          <w:lang w:val="es-BO"/>
        </w:rPr>
      </w:pPr>
    </w:p>
    <w:p w:rsidR="000B619D" w:rsidRPr="003D6EDE" w:rsidRDefault="000B619D"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B619D" w:rsidRPr="003D6EDE" w:rsidRDefault="000B619D" w:rsidP="00362D2F">
      <w:pPr>
        <w:autoSpaceDE w:val="0"/>
        <w:autoSpaceDN w:val="0"/>
        <w:adjustRightInd w:val="0"/>
        <w:jc w:val="both"/>
        <w:rPr>
          <w:rFonts w:ascii="Verdana" w:hAnsi="Verdana" w:cs="Arial"/>
          <w:sz w:val="18"/>
          <w:szCs w:val="18"/>
          <w:lang w:val="es-BO"/>
        </w:rPr>
      </w:pPr>
    </w:p>
    <w:p w:rsidR="000B619D" w:rsidRPr="003D6EDE" w:rsidRDefault="000B619D"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0B619D" w:rsidRPr="003D6EDE" w:rsidRDefault="000B619D" w:rsidP="00362D2F">
      <w:pPr>
        <w:autoSpaceDE w:val="0"/>
        <w:autoSpaceDN w:val="0"/>
        <w:adjustRightInd w:val="0"/>
        <w:jc w:val="both"/>
        <w:rPr>
          <w:rFonts w:ascii="Verdana" w:hAnsi="Verdana" w:cs="Arial"/>
          <w:sz w:val="18"/>
          <w:szCs w:val="18"/>
          <w:lang w:val="es-BO"/>
        </w:rPr>
      </w:pPr>
    </w:p>
    <w:p w:rsidR="000B619D" w:rsidRPr="00F1268D" w:rsidRDefault="000B619D"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0B619D" w:rsidRPr="00F1268D" w:rsidRDefault="000B619D" w:rsidP="00362D2F">
      <w:pPr>
        <w:autoSpaceDE w:val="0"/>
        <w:autoSpaceDN w:val="0"/>
        <w:adjustRightInd w:val="0"/>
        <w:rPr>
          <w:rFonts w:ascii="Verdana" w:hAnsi="Verdana" w:cs="Verdana"/>
          <w:color w:val="000000"/>
          <w:sz w:val="18"/>
          <w:szCs w:val="18"/>
          <w:lang w:val="es-BO" w:eastAsia="es-ES"/>
        </w:rPr>
      </w:pPr>
    </w:p>
    <w:p w:rsidR="000B619D" w:rsidRDefault="000B619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0B619D" w:rsidRDefault="000B619D">
      <w:pPr>
        <w:rPr>
          <w:rFonts w:ascii="Verdana" w:hAnsi="Verdana" w:cstheme="minorHAnsi"/>
          <w:bCs/>
          <w:sz w:val="18"/>
          <w:szCs w:val="18"/>
        </w:rPr>
      </w:pPr>
      <w:r>
        <w:rPr>
          <w:rFonts w:ascii="Verdana" w:hAnsi="Verdana" w:cstheme="minorHAnsi"/>
          <w:bCs/>
          <w:sz w:val="18"/>
          <w:szCs w:val="18"/>
        </w:rPr>
        <w:br w:type="page"/>
      </w:r>
    </w:p>
    <w:p w:rsidR="000B619D" w:rsidRPr="00AE79D2" w:rsidRDefault="000B619D"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0B619D" w:rsidRPr="00AE79D2" w:rsidRDefault="000B619D" w:rsidP="00A35398">
      <w:pPr>
        <w:jc w:val="center"/>
        <w:rPr>
          <w:b/>
          <w:lang w:val="es-BO"/>
        </w:rPr>
      </w:pPr>
      <w:r w:rsidRPr="00AE79D2">
        <w:rPr>
          <w:rFonts w:ascii="Verdana" w:hAnsi="Verdana" w:cs="Arial"/>
          <w:b/>
          <w:sz w:val="18"/>
          <w:szCs w:val="18"/>
          <w:lang w:val="es-BO"/>
        </w:rPr>
        <w:t>INFORMACIÓN TÉCNICA DE LA CONTRATACIÓN</w:t>
      </w:r>
    </w:p>
    <w:p w:rsidR="000B619D" w:rsidRPr="006F3C39" w:rsidRDefault="000B619D" w:rsidP="007028E3">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0B619D" w:rsidRPr="00AE79D2" w:rsidRDefault="000B619D" w:rsidP="00220960">
      <w:pPr>
        <w:rPr>
          <w:color w:val="FF0000"/>
          <w:sz w:val="2"/>
          <w:lang w:val="es-BO"/>
        </w:rPr>
      </w:pPr>
    </w:p>
    <w:p w:rsidR="000B619D" w:rsidRPr="00AE79D2" w:rsidRDefault="000B619D" w:rsidP="00220960">
      <w:pPr>
        <w:jc w:val="both"/>
        <w:rPr>
          <w:rFonts w:ascii="Verdana" w:hAnsi="Verdana" w:cs="Arial"/>
          <w:color w:val="0000FF"/>
          <w:sz w:val="2"/>
          <w:szCs w:val="18"/>
        </w:rPr>
      </w:pPr>
    </w:p>
    <w:p w:rsidR="000B619D" w:rsidRPr="00A616D5" w:rsidRDefault="000B619D"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0B619D"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0B619D" w:rsidRPr="00AD6FF4" w:rsidRDefault="000B619D" w:rsidP="007028E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0B619D"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0B619D" w:rsidRPr="00CA24EB" w:rsidRDefault="000B619D" w:rsidP="0070262D">
            <w:pPr>
              <w:rPr>
                <w:rFonts w:ascii="Arial" w:hAnsi="Arial" w:cs="Arial"/>
                <w:b/>
                <w:sz w:val="8"/>
                <w:szCs w:val="16"/>
                <w:lang w:val="es-BO"/>
              </w:rPr>
            </w:pPr>
          </w:p>
        </w:tc>
      </w:tr>
      <w:tr w:rsidR="000B619D"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0B619D" w:rsidRPr="006516E0" w:rsidRDefault="000B619D" w:rsidP="00367DFA">
            <w:pPr>
              <w:tabs>
                <w:tab w:val="left" w:pos="450"/>
                <w:tab w:val="left" w:pos="4893"/>
              </w:tabs>
              <w:ind w:right="-53"/>
              <w:rPr>
                <w:rFonts w:ascii="Verdana" w:hAnsi="Verdana" w:cs="Arial"/>
                <w:b/>
                <w:sz w:val="14"/>
                <w:szCs w:val="14"/>
                <w:lang w:val="es-ES_tradnl"/>
              </w:rPr>
            </w:pPr>
            <w:r w:rsidRPr="006B3042">
              <w:rPr>
                <w:rFonts w:ascii="Verdana" w:hAnsi="Verdana" w:cs="Arial"/>
                <w:b/>
                <w:noProof/>
                <w:sz w:val="14"/>
                <w:szCs w:val="14"/>
                <w:lang w:val="es-ES_tradnl"/>
              </w:rPr>
              <w:t>PROYECTO DE VIVIENDA NUEVA EN EL MUNICIPIO DE PUERTO RICO -FASE(VII) 2025-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0B619D" w:rsidRPr="004669A0" w:rsidRDefault="000B619D" w:rsidP="0070262D">
            <w:pPr>
              <w:rPr>
                <w:rFonts w:ascii="Arial" w:hAnsi="Arial" w:cs="Arial"/>
                <w:sz w:val="16"/>
                <w:szCs w:val="16"/>
                <w:lang w:val="es-BO"/>
              </w:rPr>
            </w:pPr>
            <w:r w:rsidRPr="006B3042">
              <w:rPr>
                <w:rFonts w:ascii="Arial" w:hAnsi="Arial" w:cs="Arial"/>
                <w:noProof/>
                <w:sz w:val="16"/>
                <w:szCs w:val="16"/>
                <w:lang w:val="es-BO"/>
              </w:rPr>
              <w:t>AEV/PN/DO/N° 020/2025</w:t>
            </w:r>
            <w:r>
              <w:rPr>
                <w:rFonts w:ascii="Arial" w:hAnsi="Arial" w:cs="Arial"/>
                <w:sz w:val="16"/>
                <w:szCs w:val="16"/>
                <w:lang w:val="es-BO"/>
              </w:rPr>
              <w:t xml:space="preserve"> </w:t>
            </w:r>
            <w:r w:rsidRPr="006B3042">
              <w:rPr>
                <w:rFonts w:ascii="Verdana" w:hAnsi="Verdana" w:cs="Arial"/>
                <w:b/>
                <w:noProof/>
                <w:sz w:val="14"/>
                <w:szCs w:val="14"/>
                <w:lang w:val="es-ES_tradnl"/>
              </w:rPr>
              <w:t>Primera Convocatoria Primera Invitacion</w:t>
            </w:r>
          </w:p>
        </w:tc>
        <w:tc>
          <w:tcPr>
            <w:tcW w:w="647" w:type="pct"/>
            <w:gridSpan w:val="3"/>
            <w:tcBorders>
              <w:top w:val="nil"/>
              <w:left w:val="nil"/>
              <w:bottom w:val="nil"/>
              <w:right w:val="single" w:sz="4" w:space="0" w:color="auto"/>
            </w:tcBorders>
            <w:shd w:val="clear" w:color="auto" w:fill="auto"/>
            <w:vAlign w:val="center"/>
          </w:tcPr>
          <w:p w:rsidR="000B619D" w:rsidRPr="004669A0" w:rsidRDefault="000B619D" w:rsidP="0070262D">
            <w:pPr>
              <w:rPr>
                <w:rFonts w:ascii="Arial" w:hAnsi="Arial" w:cs="Arial"/>
                <w:sz w:val="16"/>
                <w:szCs w:val="16"/>
                <w:lang w:val="es-BO"/>
              </w:rPr>
            </w:pPr>
          </w:p>
        </w:tc>
      </w:tr>
      <w:tr w:rsidR="000B619D"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4669A0" w:rsidRDefault="000B619D" w:rsidP="0070262D">
            <w:pPr>
              <w:rPr>
                <w:b/>
                <w:sz w:val="10"/>
                <w:szCs w:val="16"/>
                <w:lang w:val="es-BO"/>
              </w:rPr>
            </w:pPr>
          </w:p>
        </w:tc>
        <w:tc>
          <w:tcPr>
            <w:tcW w:w="76" w:type="pct"/>
            <w:tcBorders>
              <w:top w:val="nil"/>
              <w:left w:val="nil"/>
              <w:bottom w:val="nil"/>
              <w:right w:val="nil"/>
            </w:tcBorders>
            <w:shd w:val="clear" w:color="auto" w:fill="auto"/>
            <w:vAlign w:val="center"/>
          </w:tcPr>
          <w:p w:rsidR="000B619D" w:rsidRPr="004669A0"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4669A0" w:rsidRDefault="000B619D" w:rsidP="0070262D">
            <w:pPr>
              <w:rPr>
                <w:rFonts w:ascii="Arial" w:hAnsi="Arial" w:cs="Arial"/>
                <w:sz w:val="10"/>
                <w:szCs w:val="16"/>
                <w:lang w:val="es-BO"/>
              </w:rPr>
            </w:pPr>
          </w:p>
        </w:tc>
      </w:tr>
      <w:tr w:rsidR="000B619D"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0B619D" w:rsidRPr="00AD6FF4" w:rsidRDefault="000B619D" w:rsidP="0070262D">
            <w:pPr>
              <w:rPr>
                <w:rFonts w:ascii="Arial" w:hAnsi="Arial" w:cs="Arial"/>
                <w:sz w:val="16"/>
                <w:szCs w:val="16"/>
                <w:lang w:val="es-BO"/>
              </w:rPr>
            </w:pPr>
            <w:r w:rsidRPr="006B3042">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897B92" w:rsidRDefault="000B619D"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0B619D" w:rsidRPr="0041317F" w:rsidRDefault="000B619D" w:rsidP="0070262D">
            <w:pPr>
              <w:rPr>
                <w:rFonts w:ascii="Verdana" w:hAnsi="Verdana" w:cs="Calibri"/>
                <w:b/>
                <w:sz w:val="16"/>
                <w:szCs w:val="16"/>
              </w:rPr>
            </w:pPr>
            <w:r w:rsidRPr="006B3042">
              <w:rPr>
                <w:rFonts w:ascii="Verdana" w:hAnsi="Verdana" w:cs="Calibri"/>
                <w:b/>
                <w:noProof/>
                <w:sz w:val="16"/>
                <w:szCs w:val="16"/>
              </w:rPr>
              <w:t>Bs. 3.459.303,30 (Tres millones cuatrocientos cincuenta y nueve mil trescientos tres  con 30/100 bolivianos.)</w:t>
            </w:r>
          </w:p>
        </w:tc>
        <w:tc>
          <w:tcPr>
            <w:tcW w:w="109" w:type="pct"/>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b/>
                <w:sz w:val="10"/>
                <w:szCs w:val="16"/>
                <w:lang w:val="es-BO"/>
              </w:rPr>
            </w:pPr>
          </w:p>
        </w:tc>
      </w:tr>
      <w:tr w:rsidR="000B619D"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0B619D" w:rsidRPr="00AD6FF4" w:rsidRDefault="000B619D" w:rsidP="00B03FF8">
            <w:pPr>
              <w:jc w:val="both"/>
              <w:rPr>
                <w:rFonts w:ascii="Arial" w:hAnsi="Arial" w:cs="Arial"/>
                <w:sz w:val="16"/>
                <w:szCs w:val="16"/>
                <w:lang w:val="es-BO"/>
              </w:rPr>
            </w:pPr>
            <w:r w:rsidRPr="006B3042">
              <w:rPr>
                <w:rFonts w:ascii="Arial" w:hAnsi="Arial" w:cs="Arial"/>
                <w:noProof/>
                <w:sz w:val="16"/>
                <w:szCs w:val="16"/>
                <w:lang w:val="es-BO"/>
              </w:rPr>
              <w:t>El municipio de Puerto Rico se encuentra en la provincia Manuripi, del departamento de Pando llimita al norte con los Municipios Bella Flor y Santa Rosa, al este con Municipio de San Pedro, al oeste con Municipio de Filadelfia y al sur con Municipio del Sena</w:t>
            </w:r>
          </w:p>
        </w:tc>
        <w:tc>
          <w:tcPr>
            <w:tcW w:w="109" w:type="pct"/>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0B619D" w:rsidRPr="00AD6FF4" w:rsidRDefault="000B619D" w:rsidP="00B03FF8">
            <w:pPr>
              <w:jc w:val="both"/>
              <w:rPr>
                <w:rFonts w:ascii="Arial" w:hAnsi="Arial" w:cs="Arial"/>
                <w:sz w:val="16"/>
                <w:szCs w:val="16"/>
                <w:lang w:val="es-BO"/>
              </w:rPr>
            </w:pPr>
            <w:r w:rsidRPr="006B3042">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837085" w:rsidRDefault="000B619D"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0B619D" w:rsidRPr="00837085" w:rsidRDefault="000B619D"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837085" w:rsidRDefault="000B619D"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0B619D" w:rsidRPr="00837085" w:rsidRDefault="000B619D"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0B619D" w:rsidRPr="00CA24EB" w:rsidRDefault="000B619D"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0B619D" w:rsidRPr="00CA24EB" w:rsidRDefault="000B619D"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0B619D" w:rsidRPr="00CA24EB" w:rsidRDefault="000B619D"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0B619D" w:rsidRPr="00CA24EB" w:rsidRDefault="000B619D"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b/>
                <w:sz w:val="8"/>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8"/>
                <w:szCs w:val="16"/>
                <w:lang w:val="es-BO"/>
              </w:rPr>
            </w:pPr>
          </w:p>
        </w:tc>
      </w:tr>
      <w:tr w:rsidR="000B619D"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0B619D" w:rsidRPr="00AD6FF4" w:rsidRDefault="000B619D"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0B619D" w:rsidRPr="00AD6FF4" w:rsidRDefault="000B619D"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0B619D" w:rsidRPr="00AD6FF4" w:rsidRDefault="000B619D"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b/>
                <w:sz w:val="10"/>
                <w:szCs w:val="16"/>
                <w:lang w:val="es-BO"/>
              </w:rPr>
            </w:pPr>
          </w:p>
        </w:tc>
        <w:tc>
          <w:tcPr>
            <w:tcW w:w="76" w:type="pct"/>
            <w:tcBorders>
              <w:top w:val="nil"/>
              <w:left w:val="nil"/>
              <w:bottom w:val="nil"/>
              <w:right w:val="nil"/>
            </w:tcBorders>
            <w:shd w:val="clear" w:color="auto" w:fill="auto"/>
            <w:vAlign w:val="center"/>
          </w:tcPr>
          <w:p w:rsidR="000B619D" w:rsidRPr="00CA24EB" w:rsidRDefault="000B619D"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0B619D" w:rsidRPr="00CA24EB" w:rsidRDefault="000B619D" w:rsidP="0070262D">
            <w:pPr>
              <w:rPr>
                <w:rFonts w:ascii="Arial" w:hAnsi="Arial" w:cs="Arial"/>
                <w:sz w:val="10"/>
                <w:szCs w:val="16"/>
                <w:lang w:val="es-BO"/>
              </w:rPr>
            </w:pPr>
          </w:p>
        </w:tc>
      </w:tr>
      <w:tr w:rsidR="000B619D"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0B619D" w:rsidRPr="00EE5754" w:rsidRDefault="000B619D" w:rsidP="0070262D">
            <w:pPr>
              <w:rPr>
                <w:rFonts w:ascii="Arial" w:hAnsi="Arial" w:cs="Arial"/>
                <w:sz w:val="16"/>
                <w:szCs w:val="16"/>
                <w:lang w:val="es-BO"/>
              </w:rPr>
            </w:pPr>
            <w:r w:rsidRPr="006B3042">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0B619D" w:rsidRPr="005C0063" w:rsidRDefault="000B619D"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B619D"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B619D" w:rsidRPr="00AD6FF4" w:rsidRDefault="000B619D"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0B619D" w:rsidRPr="00AD6FF4" w:rsidRDefault="000B619D" w:rsidP="0070262D">
            <w:pPr>
              <w:rPr>
                <w:rFonts w:ascii="Arial" w:hAnsi="Arial" w:cs="Arial"/>
                <w:sz w:val="16"/>
                <w:szCs w:val="16"/>
                <w:lang w:val="es-BO"/>
              </w:rPr>
            </w:pPr>
            <w:r w:rsidRPr="006B3042">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0B619D" w:rsidRPr="005C0063" w:rsidRDefault="000B619D"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B619D"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B619D" w:rsidRPr="00AD6FF4" w:rsidRDefault="000B619D"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0B619D" w:rsidRPr="00AD6FF4" w:rsidRDefault="000B619D" w:rsidP="0070262D">
            <w:pPr>
              <w:rPr>
                <w:rFonts w:ascii="Arial" w:hAnsi="Arial" w:cs="Arial"/>
                <w:color w:val="FF0000"/>
                <w:sz w:val="16"/>
                <w:szCs w:val="16"/>
                <w:lang w:val="es-BO"/>
              </w:rPr>
            </w:pPr>
          </w:p>
        </w:tc>
      </w:tr>
      <w:tr w:rsidR="000B619D"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B619D" w:rsidRPr="00CA24EB" w:rsidRDefault="000B619D"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0B619D" w:rsidRPr="00AD6FF4" w:rsidRDefault="000B619D" w:rsidP="0070262D">
            <w:pPr>
              <w:rPr>
                <w:rFonts w:ascii="Arial" w:hAnsi="Arial" w:cs="Arial"/>
                <w:b/>
                <w:sz w:val="16"/>
                <w:szCs w:val="16"/>
                <w:lang w:val="es-BO"/>
              </w:rPr>
            </w:pPr>
            <w:r w:rsidRPr="006B3042">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0B619D" w:rsidRPr="005C0063" w:rsidRDefault="000B619D"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B619D"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0B619D" w:rsidRPr="00AD6FF4" w:rsidRDefault="000B619D"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0B619D" w:rsidRPr="00AD6FF4" w:rsidRDefault="000B619D"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B619D" w:rsidRPr="005C4A68" w:rsidRDefault="000B619D"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0B619D" w:rsidRPr="00AD6FF4" w:rsidRDefault="000B619D" w:rsidP="0070262D">
            <w:pPr>
              <w:rPr>
                <w:rFonts w:ascii="Arial" w:hAnsi="Arial" w:cs="Arial"/>
                <w:b/>
                <w:sz w:val="16"/>
                <w:szCs w:val="16"/>
                <w:lang w:val="es-BO"/>
              </w:rPr>
            </w:pPr>
            <w:r w:rsidRPr="006B3042">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0B619D" w:rsidRPr="005C0063" w:rsidRDefault="000B619D"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B619D"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0B619D" w:rsidRPr="00F96FE6" w:rsidRDefault="000B619D"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B619D" w:rsidRPr="00F96FE6" w:rsidRDefault="000B619D"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0B619D" w:rsidRPr="00C74660" w:rsidRDefault="000B619D"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0B619D" w:rsidRPr="00CE7372" w:rsidRDefault="000B619D" w:rsidP="0070262D">
            <w:pPr>
              <w:rPr>
                <w:rFonts w:ascii="Arial" w:hAnsi="Arial" w:cs="Arial"/>
                <w:strike/>
                <w:color w:val="FF0000"/>
                <w:sz w:val="16"/>
                <w:szCs w:val="16"/>
                <w:lang w:val="es-BO"/>
              </w:rPr>
            </w:pPr>
          </w:p>
        </w:tc>
      </w:tr>
      <w:tr w:rsidR="000B619D"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p>
          <w:p w:rsidR="000B619D" w:rsidRPr="00AD6FF4" w:rsidRDefault="000B619D"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0B619D" w:rsidRPr="00AD6FF4" w:rsidRDefault="000B619D"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0B619D" w:rsidRPr="00AD6FF4" w:rsidRDefault="000B619D"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0B619D" w:rsidRPr="00AD6FF4" w:rsidRDefault="000B619D"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0B619D" w:rsidRPr="00311E67" w:rsidRDefault="000B619D" w:rsidP="0070262D">
            <w:pPr>
              <w:jc w:val="center"/>
              <w:rPr>
                <w:rFonts w:ascii="Arial" w:hAnsi="Arial" w:cs="Arial"/>
                <w:sz w:val="16"/>
                <w:szCs w:val="16"/>
                <w:lang w:val="es-BO"/>
              </w:rPr>
            </w:pPr>
            <w:r w:rsidRPr="006B3042">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0B619D" w:rsidRPr="00311E67" w:rsidRDefault="000B619D"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0B619D" w:rsidRPr="00311E67" w:rsidRDefault="000B619D" w:rsidP="0070262D">
            <w:pPr>
              <w:jc w:val="center"/>
              <w:rPr>
                <w:rFonts w:ascii="Arial" w:hAnsi="Arial" w:cs="Arial"/>
                <w:sz w:val="16"/>
                <w:szCs w:val="16"/>
                <w:lang w:val="es-BO"/>
              </w:rPr>
            </w:pPr>
            <w:r w:rsidRPr="006B3042">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r w:rsidR="000B619D"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0B619D" w:rsidRPr="00AD6FF4" w:rsidRDefault="000B619D"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0B619D" w:rsidRPr="00AD6FF4" w:rsidRDefault="000B619D"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0B619D" w:rsidRPr="00AD6FF4" w:rsidRDefault="000B619D" w:rsidP="0070262D">
            <w:pPr>
              <w:rPr>
                <w:rFonts w:ascii="Arial" w:hAnsi="Arial" w:cs="Arial"/>
                <w:sz w:val="16"/>
                <w:szCs w:val="16"/>
                <w:lang w:val="es-BO"/>
              </w:rPr>
            </w:pPr>
          </w:p>
        </w:tc>
      </w:tr>
    </w:tbl>
    <w:p w:rsidR="000B619D" w:rsidRPr="00FB67AD" w:rsidRDefault="000B619D"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0B619D"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B619D" w:rsidRPr="00FB67AD" w:rsidRDefault="000B619D" w:rsidP="007028E3">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0B619D"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0B619D" w:rsidRPr="00E461C4" w:rsidRDefault="000B619D"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0B619D" w:rsidRPr="00E461C4" w:rsidRDefault="000B619D"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0B619D" w:rsidRPr="00E461C4" w:rsidRDefault="000B619D" w:rsidP="0070262D">
            <w:pPr>
              <w:rPr>
                <w:rFonts w:ascii="Arial" w:hAnsi="Arial" w:cs="Arial"/>
                <w:sz w:val="10"/>
                <w:szCs w:val="16"/>
                <w:lang w:val="es-BO"/>
              </w:rPr>
            </w:pPr>
          </w:p>
        </w:tc>
      </w:tr>
      <w:tr w:rsidR="000B619D"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0B619D" w:rsidRPr="00FB67AD" w:rsidRDefault="000B619D"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0B619D" w:rsidRPr="00FB67AD" w:rsidRDefault="000B619D"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0B619D" w:rsidRPr="00FB67AD" w:rsidRDefault="000B619D"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Domicilio</w:t>
            </w:r>
          </w:p>
          <w:p w:rsidR="000B619D" w:rsidRPr="00FB67AD" w:rsidRDefault="000B619D"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0B619D" w:rsidRPr="00FB67AD" w:rsidRDefault="000B619D"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0B619D" w:rsidRPr="00FB67AD" w:rsidRDefault="000B619D" w:rsidP="0070262D">
            <w:pPr>
              <w:rPr>
                <w:i/>
                <w:sz w:val="16"/>
                <w:szCs w:val="16"/>
                <w:lang w:val="es-BO"/>
              </w:rPr>
            </w:pPr>
          </w:p>
        </w:tc>
        <w:tc>
          <w:tcPr>
            <w:tcW w:w="69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0B619D" w:rsidRPr="00FB67AD" w:rsidRDefault="000B619D" w:rsidP="0070262D">
            <w:pPr>
              <w:rPr>
                <w:i/>
                <w:sz w:val="16"/>
                <w:szCs w:val="16"/>
                <w:lang w:val="es-BO"/>
              </w:rPr>
            </w:pPr>
          </w:p>
        </w:tc>
      </w:tr>
      <w:tr w:rsidR="000B619D"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0B619D" w:rsidRPr="00FB67AD" w:rsidRDefault="000B619D"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0B619D" w:rsidRPr="00FB67AD" w:rsidRDefault="000B619D"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0B619D" w:rsidRPr="00FB67AD" w:rsidRDefault="000B619D"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0B619D" w:rsidRPr="00FB67AD" w:rsidRDefault="000B619D"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0B619D" w:rsidRPr="00E461C4" w:rsidRDefault="000B619D"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0B619D" w:rsidRPr="00E461C4" w:rsidRDefault="000B619D"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0B619D" w:rsidRPr="00E461C4" w:rsidRDefault="000B619D" w:rsidP="0070262D">
            <w:pPr>
              <w:rPr>
                <w:rFonts w:ascii="Arial" w:hAnsi="Arial" w:cs="Arial"/>
                <w:sz w:val="10"/>
                <w:szCs w:val="16"/>
                <w:lang w:val="es-BO"/>
              </w:rPr>
            </w:pPr>
          </w:p>
        </w:tc>
      </w:tr>
      <w:tr w:rsidR="000B619D"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0B619D" w:rsidRPr="00FB67AD" w:rsidRDefault="000B619D"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0B619D" w:rsidRPr="00FB67AD" w:rsidRDefault="000B619D"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0B619D" w:rsidRPr="00FB67AD" w:rsidRDefault="000B619D"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0B619D" w:rsidRPr="00FB67AD" w:rsidRDefault="000B619D"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0B619D" w:rsidRPr="006B3042" w:rsidRDefault="000B619D" w:rsidP="005D07AB">
            <w:pPr>
              <w:jc w:val="center"/>
              <w:rPr>
                <w:rFonts w:ascii="Arial" w:hAnsi="Arial" w:cs="Arial"/>
                <w:noProof/>
                <w:sz w:val="16"/>
                <w:szCs w:val="16"/>
                <w:lang w:val="es-BO"/>
              </w:rPr>
            </w:pPr>
            <w:r w:rsidRPr="006B3042">
              <w:rPr>
                <w:rFonts w:ascii="Arial" w:hAnsi="Arial" w:cs="Arial"/>
                <w:noProof/>
                <w:sz w:val="16"/>
                <w:szCs w:val="16"/>
                <w:lang w:val="es-BO"/>
              </w:rPr>
              <w:t>edgar.flores@aevivienda.gob.bo</w:t>
            </w:r>
          </w:p>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0B619D" w:rsidRPr="00E461C4" w:rsidRDefault="000B619D"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0B619D" w:rsidRPr="00E461C4" w:rsidRDefault="000B619D"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0B619D" w:rsidRPr="00E461C4" w:rsidRDefault="000B619D" w:rsidP="0070262D">
            <w:pPr>
              <w:rPr>
                <w:rFonts w:ascii="Arial" w:hAnsi="Arial" w:cs="Arial"/>
                <w:sz w:val="10"/>
                <w:szCs w:val="16"/>
                <w:lang w:val="es-BO"/>
              </w:rPr>
            </w:pPr>
          </w:p>
        </w:tc>
      </w:tr>
    </w:tbl>
    <w:p w:rsidR="000B619D" w:rsidRPr="00FB67AD" w:rsidRDefault="000B619D"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0B619D"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B619D" w:rsidRPr="00FB67AD" w:rsidRDefault="000B619D" w:rsidP="007028E3">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0B619D"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0B619D" w:rsidRPr="00E461C4" w:rsidRDefault="000B619D"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0B619D" w:rsidRPr="00E461C4" w:rsidRDefault="000B619D"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0B619D" w:rsidRPr="00E461C4" w:rsidRDefault="000B619D" w:rsidP="0070262D">
            <w:pPr>
              <w:jc w:val="center"/>
              <w:rPr>
                <w:sz w:val="10"/>
                <w:szCs w:val="16"/>
                <w:lang w:val="es-BO"/>
              </w:rPr>
            </w:pPr>
          </w:p>
        </w:tc>
      </w:tr>
      <w:tr w:rsidR="000B619D"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0B619D" w:rsidRPr="00FB67AD" w:rsidRDefault="000B619D"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0B619D" w:rsidRPr="00FB67AD" w:rsidRDefault="000B619D"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rPr>
                <w:rFonts w:ascii="Arial" w:hAnsi="Arial" w:cs="Arial"/>
                <w:sz w:val="16"/>
                <w:szCs w:val="16"/>
                <w:lang w:val="es-BO"/>
              </w:rPr>
            </w:pPr>
            <w:r w:rsidRPr="006B3042">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0B619D" w:rsidRPr="00E461C4" w:rsidRDefault="000B619D"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0B619D" w:rsidRPr="00E461C4" w:rsidRDefault="000B619D"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0B619D" w:rsidRPr="00E461C4" w:rsidRDefault="000B619D"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0B619D" w:rsidRPr="00E461C4" w:rsidRDefault="000B619D" w:rsidP="0070262D">
            <w:pPr>
              <w:jc w:val="center"/>
              <w:rPr>
                <w:sz w:val="10"/>
                <w:szCs w:val="16"/>
                <w:lang w:val="es-BO"/>
              </w:rPr>
            </w:pPr>
          </w:p>
        </w:tc>
      </w:tr>
      <w:tr w:rsidR="000B619D"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0B619D" w:rsidRPr="00FB67AD" w:rsidRDefault="000B619D"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0B619D" w:rsidRPr="00FB67AD" w:rsidRDefault="000B619D"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0B619D" w:rsidRPr="00E461C4" w:rsidRDefault="000B619D"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0B619D" w:rsidRPr="00E461C4" w:rsidRDefault="000B619D"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0B619D" w:rsidRPr="00E461C4" w:rsidRDefault="000B619D"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0B619D" w:rsidRPr="00E461C4" w:rsidRDefault="000B619D"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0B619D" w:rsidRPr="00E461C4" w:rsidRDefault="000B619D" w:rsidP="0070262D">
            <w:pPr>
              <w:jc w:val="center"/>
              <w:rPr>
                <w:sz w:val="10"/>
                <w:szCs w:val="16"/>
                <w:lang w:val="es-BO"/>
              </w:rPr>
            </w:pPr>
          </w:p>
        </w:tc>
      </w:tr>
      <w:tr w:rsidR="000B619D"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0B619D" w:rsidRPr="00FB67AD" w:rsidRDefault="000B619D"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0B619D" w:rsidRPr="00FB67AD" w:rsidRDefault="000B619D"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0B619D" w:rsidRPr="00FB67AD" w:rsidRDefault="000B619D"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0B619D" w:rsidRPr="00FB67AD" w:rsidRDefault="000B619D"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0B619D" w:rsidRPr="00FB67AD" w:rsidRDefault="000B619D" w:rsidP="0070262D">
            <w:pPr>
              <w:jc w:val="center"/>
              <w:rPr>
                <w:rFonts w:ascii="Arial" w:hAnsi="Arial" w:cs="Arial"/>
                <w:sz w:val="16"/>
                <w:szCs w:val="16"/>
                <w:lang w:val="es-BO"/>
              </w:rPr>
            </w:pPr>
            <w:r w:rsidRPr="006B3042">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0B619D" w:rsidRPr="00FB67AD" w:rsidRDefault="000B619D"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0B619D" w:rsidRPr="00FB67AD" w:rsidRDefault="000B619D"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5C492F" w:rsidRDefault="000B619D" w:rsidP="0070262D">
            <w:pPr>
              <w:jc w:val="center"/>
              <w:rPr>
                <w:rFonts w:ascii="Verdana" w:hAnsi="Verdana" w:cs="Arial"/>
                <w:sz w:val="16"/>
                <w:szCs w:val="16"/>
                <w:lang w:val="es-BO"/>
              </w:rPr>
            </w:pPr>
            <w:r w:rsidRPr="006B3042">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40650B" w:rsidRDefault="000B619D" w:rsidP="0070262D">
            <w:pPr>
              <w:jc w:val="center"/>
              <w:rPr>
                <w:rFonts w:ascii="Verdana" w:hAnsi="Verdana" w:cs="Arial"/>
                <w:sz w:val="14"/>
                <w:szCs w:val="16"/>
                <w:lang w:val="es-BO"/>
              </w:rPr>
            </w:pPr>
            <w:r w:rsidRPr="006B3042">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5C492F" w:rsidRDefault="000B619D" w:rsidP="0070262D">
            <w:pPr>
              <w:jc w:val="center"/>
              <w:rPr>
                <w:rFonts w:ascii="Verdana" w:hAnsi="Verdana" w:cs="Arial"/>
                <w:sz w:val="16"/>
                <w:szCs w:val="16"/>
                <w:lang w:val="es-BO"/>
              </w:rPr>
            </w:pPr>
            <w:r w:rsidRPr="006B3042">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0B619D" w:rsidRPr="00FB67AD" w:rsidRDefault="000B619D"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0B619D" w:rsidRPr="006B3042" w:rsidRDefault="000B619D" w:rsidP="005D07AB">
            <w:pPr>
              <w:jc w:val="center"/>
              <w:rPr>
                <w:rFonts w:ascii="Verdana" w:hAnsi="Verdana" w:cs="Arial"/>
                <w:noProof/>
                <w:sz w:val="16"/>
                <w:szCs w:val="16"/>
                <w:lang w:val="es-BO"/>
              </w:rPr>
            </w:pPr>
            <w:r w:rsidRPr="006B3042">
              <w:rPr>
                <w:rFonts w:ascii="Verdana" w:hAnsi="Verdana" w:cs="Arial"/>
                <w:noProof/>
                <w:sz w:val="16"/>
                <w:szCs w:val="16"/>
                <w:lang w:val="es-BO"/>
              </w:rPr>
              <w:t>Responsable de Contratación de Proyectos (Administrativas)</w:t>
            </w:r>
          </w:p>
          <w:p w:rsidR="000B619D" w:rsidRPr="0040650B" w:rsidRDefault="000B619D" w:rsidP="0070262D">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0B619D" w:rsidRPr="00FB67AD" w:rsidRDefault="000B619D" w:rsidP="0070262D">
            <w:pPr>
              <w:rPr>
                <w:rFonts w:ascii="Arial" w:hAnsi="Arial" w:cs="Arial"/>
                <w:sz w:val="16"/>
                <w:szCs w:val="16"/>
                <w:lang w:val="es-BO"/>
              </w:rPr>
            </w:pPr>
          </w:p>
        </w:tc>
      </w:tr>
      <w:tr w:rsidR="000B619D"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0B619D" w:rsidRPr="00E461C4" w:rsidRDefault="000B619D"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0B619D" w:rsidRPr="00E461C4" w:rsidRDefault="000B619D"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0B619D" w:rsidRPr="00E461C4" w:rsidRDefault="000B619D"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0B619D" w:rsidRPr="00E461C4" w:rsidRDefault="000B619D"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0B619D" w:rsidRPr="00E461C4" w:rsidRDefault="000B619D" w:rsidP="0070262D">
            <w:pPr>
              <w:rPr>
                <w:rFonts w:ascii="Arial" w:hAnsi="Arial" w:cs="Arial"/>
                <w:sz w:val="10"/>
                <w:szCs w:val="16"/>
                <w:u w:val="single"/>
                <w:lang w:val="es-BO"/>
              </w:rPr>
            </w:pPr>
          </w:p>
        </w:tc>
      </w:tr>
    </w:tbl>
    <w:p w:rsidR="000B619D" w:rsidRPr="00965E5F" w:rsidRDefault="000B619D" w:rsidP="007028E3">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0B619D" w:rsidRDefault="000B619D"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0B619D" w:rsidRDefault="000B619D"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3"/>
        <w:gridCol w:w="121"/>
        <w:gridCol w:w="120"/>
        <w:gridCol w:w="324"/>
        <w:gridCol w:w="120"/>
        <w:gridCol w:w="348"/>
        <w:gridCol w:w="120"/>
        <w:gridCol w:w="470"/>
        <w:gridCol w:w="120"/>
        <w:gridCol w:w="120"/>
        <w:gridCol w:w="296"/>
        <w:gridCol w:w="120"/>
        <w:gridCol w:w="292"/>
        <w:gridCol w:w="115"/>
        <w:gridCol w:w="12"/>
        <w:gridCol w:w="126"/>
        <w:gridCol w:w="2174"/>
        <w:gridCol w:w="92"/>
        <w:gridCol w:w="28"/>
      </w:tblGrid>
      <w:tr w:rsidR="000B619D"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0B619D" w:rsidRPr="00E169D4" w:rsidRDefault="000B619D"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0B619D"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B619D" w:rsidRPr="00E169D4" w:rsidRDefault="000B619D"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B619D" w:rsidRPr="00E169D4" w:rsidRDefault="000B619D"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B619D" w:rsidRPr="00E169D4" w:rsidRDefault="000B619D"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B619D" w:rsidRPr="00E169D4" w:rsidRDefault="000B619D"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B619D"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871D23">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0A6E3E">
            <w:pPr>
              <w:adjustRightInd w:val="0"/>
              <w:snapToGrid w:val="0"/>
              <w:jc w:val="center"/>
              <w:rPr>
                <w:rFonts w:ascii="Arial" w:hAnsi="Arial" w:cs="Arial"/>
                <w:sz w:val="16"/>
                <w:szCs w:val="16"/>
                <w:lang w:val="es-BO"/>
              </w:rPr>
            </w:pPr>
            <w:r w:rsidRPr="006B3042">
              <w:rPr>
                <w:rFonts w:ascii="Arial" w:hAnsi="Arial" w:cs="Arial"/>
                <w:noProof/>
                <w:sz w:val="16"/>
                <w:szCs w:val="16"/>
                <w:lang w:val="es-BO"/>
              </w:rPr>
              <w:t>29</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A84AEE">
            <w:pPr>
              <w:adjustRightInd w:val="0"/>
              <w:snapToGrid w:val="0"/>
              <w:jc w:val="center"/>
              <w:rPr>
                <w:rFonts w:ascii="Arial" w:hAnsi="Arial" w:cs="Arial"/>
                <w:sz w:val="16"/>
                <w:szCs w:val="16"/>
                <w:lang w:val="es-BO"/>
              </w:rPr>
            </w:pPr>
            <w:r w:rsidRPr="006B3042">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6238A3">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B619D" w:rsidRPr="00E169D4" w:rsidRDefault="000B619D"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8</w:t>
            </w: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2472D6">
            <w:pPr>
              <w:adjustRightInd w:val="0"/>
              <w:snapToGrid w:val="0"/>
              <w:jc w:val="center"/>
              <w:rPr>
                <w:rFonts w:ascii="Arial" w:hAnsi="Arial" w:cs="Arial"/>
                <w:sz w:val="16"/>
                <w:szCs w:val="16"/>
                <w:lang w:val="es-BO"/>
              </w:rPr>
            </w:pPr>
            <w:r w:rsidRPr="006B3042">
              <w:rPr>
                <w:rFonts w:ascii="Arial" w:hAnsi="Arial" w:cs="Arial"/>
                <w:noProof/>
                <w:sz w:val="16"/>
                <w:szCs w:val="16"/>
                <w:lang w:val="es-BO"/>
              </w:rPr>
              <w:t>8</w:t>
            </w:r>
          </w:p>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11</w:t>
            </w: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p>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619D" w:rsidRDefault="000B619D" w:rsidP="00357FDF">
            <w:pPr>
              <w:adjustRightInd w:val="0"/>
              <w:snapToGrid w:val="0"/>
              <w:jc w:val="center"/>
              <w:rPr>
                <w:rFonts w:ascii="Arial" w:hAnsi="Arial" w:cs="Arial"/>
                <w:sz w:val="16"/>
                <w:szCs w:val="16"/>
                <w:lang w:val="es-BO"/>
              </w:rPr>
            </w:pPr>
          </w:p>
          <w:p w:rsidR="000B619D"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10</w:t>
            </w:r>
          </w:p>
          <w:p w:rsidR="000B619D" w:rsidRDefault="000B619D" w:rsidP="002472D6">
            <w:pPr>
              <w:rPr>
                <w:rFonts w:ascii="Arial" w:hAnsi="Arial" w:cs="Arial"/>
                <w:sz w:val="16"/>
                <w:szCs w:val="16"/>
                <w:lang w:val="es-BO"/>
              </w:rPr>
            </w:pPr>
          </w:p>
          <w:p w:rsidR="000B619D" w:rsidRDefault="000B619D" w:rsidP="002472D6">
            <w:pPr>
              <w:rPr>
                <w:rFonts w:ascii="Arial" w:hAnsi="Arial" w:cs="Arial"/>
                <w:sz w:val="16"/>
                <w:szCs w:val="16"/>
                <w:lang w:val="es-BO"/>
              </w:rPr>
            </w:pPr>
          </w:p>
          <w:p w:rsidR="000B619D" w:rsidRDefault="000B619D" w:rsidP="002472D6">
            <w:pPr>
              <w:rPr>
                <w:rFonts w:ascii="Arial" w:hAnsi="Arial" w:cs="Arial"/>
                <w:sz w:val="16"/>
                <w:szCs w:val="16"/>
                <w:lang w:val="es-BO"/>
              </w:rPr>
            </w:pPr>
          </w:p>
          <w:p w:rsidR="000B619D" w:rsidRDefault="000B619D" w:rsidP="002472D6">
            <w:pPr>
              <w:rPr>
                <w:rFonts w:ascii="Arial" w:hAnsi="Arial" w:cs="Arial"/>
                <w:sz w:val="16"/>
                <w:szCs w:val="16"/>
                <w:lang w:val="es-BO"/>
              </w:rPr>
            </w:pPr>
          </w:p>
          <w:p w:rsidR="000B619D" w:rsidRPr="002472D6" w:rsidRDefault="000B619D" w:rsidP="002472D6">
            <w:pPr>
              <w:rPr>
                <w:rFonts w:ascii="Arial" w:hAnsi="Arial" w:cs="Arial"/>
                <w:sz w:val="16"/>
                <w:szCs w:val="16"/>
                <w:lang w:val="es-BO"/>
              </w:rPr>
            </w:pPr>
            <w:r w:rsidRPr="006B3042">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304C89" w:rsidRDefault="000B619D" w:rsidP="002472D6">
            <w:pPr>
              <w:adjustRightInd w:val="0"/>
              <w:snapToGrid w:val="0"/>
              <w:jc w:val="both"/>
              <w:rPr>
                <w:i/>
                <w:sz w:val="12"/>
                <w:szCs w:val="12"/>
                <w:u w:val="single"/>
              </w:rPr>
            </w:pPr>
            <w:r w:rsidRPr="00D45437">
              <w:rPr>
                <w:b/>
                <w:bCs/>
                <w:i/>
                <w:sz w:val="12"/>
                <w:szCs w:val="12"/>
                <w:u w:val="single"/>
              </w:rPr>
              <w:t>PRESENTACIÓN DE PROPUESTAS:</w:t>
            </w:r>
          </w:p>
          <w:p w:rsidR="000B619D" w:rsidRPr="00304C89" w:rsidRDefault="000B619D"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0B619D" w:rsidRPr="00D700AD" w:rsidRDefault="000B619D" w:rsidP="002472D6">
            <w:pPr>
              <w:adjustRightInd w:val="0"/>
              <w:snapToGrid w:val="0"/>
              <w:jc w:val="both"/>
              <w:rPr>
                <w:b/>
                <w:bCs/>
                <w:i/>
                <w:sz w:val="12"/>
                <w:szCs w:val="12"/>
                <w:u w:val="single"/>
              </w:rPr>
            </w:pPr>
            <w:r w:rsidRPr="00D700AD">
              <w:rPr>
                <w:b/>
                <w:bCs/>
                <w:i/>
                <w:sz w:val="12"/>
                <w:szCs w:val="12"/>
                <w:u w:val="single"/>
              </w:rPr>
              <w:t>APERTURA DE PROPUESTAS:</w:t>
            </w:r>
          </w:p>
          <w:p w:rsidR="00871D23" w:rsidRPr="00E169D4" w:rsidRDefault="000B619D" w:rsidP="00E720C2">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E720C2">
              <w:t xml:space="preserve"> </w:t>
            </w:r>
            <w:r w:rsidR="00E720C2" w:rsidRPr="00E720C2">
              <w:rPr>
                <w:i/>
                <w:sz w:val="18"/>
                <w:szCs w:val="18"/>
              </w:rPr>
              <w:t>https://meet.google.com/zcs-qgcm-jnn</w:t>
            </w:r>
          </w:p>
        </w:tc>
        <w:tc>
          <w:tcPr>
            <w:tcW w:w="68" w:type="pct"/>
            <w:gridSpan w:val="2"/>
            <w:vMerge/>
            <w:tcBorders>
              <w:left w:val="single" w:sz="4" w:space="0" w:color="auto"/>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854C69">
            <w:pPr>
              <w:adjustRightInd w:val="0"/>
              <w:snapToGrid w:val="0"/>
              <w:jc w:val="center"/>
              <w:rPr>
                <w:rFonts w:ascii="Arial" w:hAnsi="Arial" w:cs="Arial"/>
                <w:sz w:val="16"/>
                <w:szCs w:val="16"/>
                <w:lang w:val="es-BO"/>
              </w:rPr>
            </w:pPr>
            <w:r w:rsidRPr="006B3042">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0B619D" w:rsidRPr="00E169D4" w:rsidRDefault="000B619D"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0B619D" w:rsidRPr="00E169D4" w:rsidRDefault="000B619D"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14"/>
                <w:szCs w:val="14"/>
                <w:lang w:val="es-BO"/>
              </w:rPr>
            </w:pPr>
          </w:p>
        </w:tc>
      </w:tr>
      <w:tr w:rsidR="000B619D"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0B619D" w:rsidRPr="00E169D4" w:rsidRDefault="000B619D"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18</w:t>
            </w:r>
          </w:p>
        </w:tc>
        <w:tc>
          <w:tcPr>
            <w:tcW w:w="68" w:type="pct"/>
            <w:vMerge w:val="restart"/>
            <w:tcBorders>
              <w:top w:val="nil"/>
              <w:left w:val="single" w:sz="4"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053B04">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0B619D" w:rsidRPr="00E169D4" w:rsidRDefault="000B619D"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0B619D" w:rsidRPr="00E169D4" w:rsidRDefault="000B619D"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0B619D" w:rsidRPr="00E169D4" w:rsidRDefault="000B619D"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820443">
            <w:pPr>
              <w:adjustRightInd w:val="0"/>
              <w:snapToGrid w:val="0"/>
              <w:jc w:val="center"/>
              <w:rPr>
                <w:rFonts w:ascii="Arial" w:hAnsi="Arial" w:cs="Arial"/>
                <w:sz w:val="16"/>
                <w:szCs w:val="16"/>
                <w:lang w:val="es-BO"/>
              </w:rPr>
            </w:pPr>
            <w:r w:rsidRPr="006B3042">
              <w:rPr>
                <w:rFonts w:ascii="Arial" w:hAnsi="Arial" w:cs="Arial"/>
                <w:noProof/>
                <w:sz w:val="16"/>
                <w:szCs w:val="16"/>
                <w:lang w:val="es-BO"/>
              </w:rPr>
              <w:t>2</w:t>
            </w:r>
            <w:r w:rsidR="00820443">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B619D" w:rsidRPr="00E461C4" w:rsidRDefault="000B619D"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0B619D" w:rsidRPr="00E461C4" w:rsidRDefault="000B619D"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B619D" w:rsidRPr="00E461C4" w:rsidRDefault="000B619D"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B619D" w:rsidRPr="00E461C4" w:rsidRDefault="000B619D"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0B619D" w:rsidRPr="00E461C4" w:rsidRDefault="000B619D"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r w:rsidR="000B619D"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B619D" w:rsidRPr="00E169D4" w:rsidRDefault="000B619D"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B619D" w:rsidRPr="00E169D4" w:rsidRDefault="000B619D"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0B619D" w:rsidRPr="00E169D4" w:rsidRDefault="000B619D"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0B619D" w:rsidRPr="00E169D4" w:rsidRDefault="000B619D"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16"/>
                <w:szCs w:val="16"/>
                <w:lang w:val="es-BO"/>
              </w:rPr>
            </w:pPr>
          </w:p>
        </w:tc>
      </w:tr>
      <w:tr w:rsidR="000B619D"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0B619D" w:rsidRPr="00E169D4" w:rsidRDefault="000B619D"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0B619D" w:rsidRPr="00E169D4" w:rsidRDefault="000B619D"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820443"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E169D4" w:rsidRDefault="000B619D" w:rsidP="00357FDF">
            <w:pPr>
              <w:adjustRightInd w:val="0"/>
              <w:snapToGrid w:val="0"/>
              <w:jc w:val="center"/>
              <w:rPr>
                <w:rFonts w:ascii="Arial" w:hAnsi="Arial" w:cs="Arial"/>
                <w:sz w:val="16"/>
                <w:szCs w:val="16"/>
                <w:lang w:val="es-BO"/>
              </w:rPr>
            </w:pPr>
            <w:r w:rsidRPr="006B30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B619D" w:rsidRPr="00E169D4" w:rsidRDefault="000B619D"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0B619D" w:rsidRPr="00E169D4" w:rsidRDefault="000B619D"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B619D" w:rsidRPr="00E169D4" w:rsidRDefault="000B619D" w:rsidP="00357FDF">
            <w:pPr>
              <w:adjustRightInd w:val="0"/>
              <w:snapToGrid w:val="0"/>
              <w:rPr>
                <w:rFonts w:ascii="Arial" w:hAnsi="Arial" w:cs="Arial"/>
                <w:sz w:val="16"/>
                <w:szCs w:val="16"/>
                <w:lang w:val="es-BO"/>
              </w:rPr>
            </w:pPr>
          </w:p>
        </w:tc>
      </w:tr>
      <w:tr w:rsidR="000B619D"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B619D" w:rsidRPr="00E169D4" w:rsidRDefault="000B619D"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0B619D" w:rsidRPr="00E169D4" w:rsidRDefault="000B619D"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0B619D" w:rsidRPr="00E169D4" w:rsidRDefault="000B619D"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0B619D" w:rsidRPr="00E169D4" w:rsidRDefault="000B619D"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0B619D" w:rsidRPr="00E169D4" w:rsidRDefault="000B619D"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B619D" w:rsidRPr="00E169D4" w:rsidRDefault="000B619D" w:rsidP="006238A3">
            <w:pPr>
              <w:adjustRightInd w:val="0"/>
              <w:snapToGrid w:val="0"/>
              <w:rPr>
                <w:rFonts w:ascii="Arial" w:hAnsi="Arial" w:cs="Arial"/>
                <w:sz w:val="4"/>
                <w:szCs w:val="4"/>
                <w:lang w:val="es-BO"/>
              </w:rPr>
            </w:pPr>
          </w:p>
        </w:tc>
      </w:tr>
    </w:tbl>
    <w:p w:rsidR="000B619D" w:rsidRPr="00E461C4" w:rsidRDefault="000B619D" w:rsidP="00524236">
      <w:pPr>
        <w:rPr>
          <w:rFonts w:ascii="Arial" w:hAnsi="Arial" w:cs="Arial"/>
          <w:sz w:val="16"/>
          <w:szCs w:val="16"/>
        </w:rPr>
      </w:pPr>
    </w:p>
    <w:p w:rsidR="000B619D" w:rsidRPr="00E461C4" w:rsidRDefault="000B619D" w:rsidP="007028E3">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0B619D" w:rsidRDefault="000B619D" w:rsidP="007028E3">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0B619D" w:rsidRPr="00AE79D2" w:rsidRDefault="000B619D" w:rsidP="001720B6">
      <w:pPr>
        <w:rPr>
          <w:rFonts w:ascii="Verdana" w:hAnsi="Verdana"/>
          <w:sz w:val="2"/>
          <w:szCs w:val="2"/>
        </w:rPr>
      </w:pPr>
    </w:p>
    <w:p w:rsidR="000B619D" w:rsidRDefault="000B619D" w:rsidP="001720B6">
      <w:pPr>
        <w:rPr>
          <w:rFonts w:ascii="Verdana" w:hAnsi="Verdana"/>
          <w:sz w:val="2"/>
          <w:szCs w:val="2"/>
        </w:rPr>
      </w:pPr>
    </w:p>
    <w:p w:rsidR="000B619D" w:rsidRDefault="000B619D" w:rsidP="001720B6">
      <w:pPr>
        <w:rPr>
          <w:rFonts w:ascii="Verdana" w:hAnsi="Verdana"/>
          <w:sz w:val="2"/>
          <w:szCs w:val="2"/>
        </w:rPr>
      </w:pPr>
    </w:p>
    <w:p w:rsidR="000B619D" w:rsidRPr="00AE79D2" w:rsidRDefault="000B619D" w:rsidP="001720B6">
      <w:pPr>
        <w:rPr>
          <w:rFonts w:ascii="Verdana" w:hAnsi="Verdana"/>
          <w:sz w:val="2"/>
          <w:szCs w:val="2"/>
        </w:rPr>
      </w:pPr>
    </w:p>
    <w:p w:rsidR="000B619D" w:rsidRPr="00AE79D2" w:rsidRDefault="000B619D" w:rsidP="001720B6">
      <w:pPr>
        <w:rPr>
          <w:rFonts w:ascii="Verdana" w:hAnsi="Verdana"/>
          <w:sz w:val="2"/>
          <w:szCs w:val="2"/>
        </w:rPr>
      </w:pPr>
    </w:p>
    <w:p w:rsidR="000B619D" w:rsidRPr="00AE79D2" w:rsidRDefault="000B619D" w:rsidP="001720B6">
      <w:pPr>
        <w:rPr>
          <w:rFonts w:ascii="Verdana" w:hAnsi="Verdana"/>
          <w:sz w:val="2"/>
          <w:szCs w:val="2"/>
        </w:rPr>
      </w:pPr>
    </w:p>
    <w:p w:rsidR="000B619D" w:rsidRDefault="000B619D" w:rsidP="007028E3">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D644D6" w:rsidRPr="001F542E" w:rsidTr="00EC7A46">
        <w:trPr>
          <w:trHeight w:val="378"/>
        </w:trPr>
        <w:tc>
          <w:tcPr>
            <w:tcW w:w="9024" w:type="dxa"/>
            <w:shd w:val="clear" w:color="auto" w:fill="365F91" w:themeFill="accent1" w:themeFillShade="BF"/>
          </w:tcPr>
          <w:p w:rsidR="00D644D6" w:rsidRPr="001F542E" w:rsidRDefault="00D644D6" w:rsidP="00EC7A46">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D0006F">
              <w:rPr>
                <w:rFonts w:ascii="Tahoma" w:hAnsi="Tahoma" w:cs="Tahoma"/>
                <w:b/>
                <w:color w:val="FFFFFF" w:themeColor="background1"/>
                <w:sz w:val="20"/>
                <w:szCs w:val="20"/>
              </w:rPr>
              <w:t xml:space="preserve"> DE VIVIENDA NUEVA EN EL MUNICIPIO DE PUERTO RICO -FASE(VII) 2025- PANDO</w:t>
            </w:r>
          </w:p>
        </w:tc>
      </w:tr>
    </w:tbl>
    <w:p w:rsidR="00D644D6" w:rsidRPr="001F542E" w:rsidRDefault="00D644D6" w:rsidP="00D644D6">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D644D6" w:rsidRPr="001F542E" w:rsidTr="00EC7A46">
        <w:trPr>
          <w:trHeight w:val="225"/>
          <w:jc w:val="center"/>
        </w:trPr>
        <w:tc>
          <w:tcPr>
            <w:tcW w:w="4390" w:type="dxa"/>
            <w:vAlign w:val="center"/>
          </w:tcPr>
          <w:p w:rsidR="00D644D6" w:rsidRPr="001F542E" w:rsidRDefault="00D644D6" w:rsidP="00EC7A46">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D644D6" w:rsidRPr="001F542E" w:rsidRDefault="00D644D6" w:rsidP="00EC7A46">
            <w:pPr>
              <w:spacing w:afterLines="100" w:after="240"/>
              <w:ind w:right="616"/>
              <w:rPr>
                <w:rFonts w:ascii="Tahoma" w:hAnsi="Tahoma" w:cs="Tahoma"/>
                <w:b/>
              </w:rPr>
            </w:pPr>
            <w:r w:rsidRPr="001F542E">
              <w:rPr>
                <w:rFonts w:ascii="Tahoma" w:hAnsi="Tahoma" w:cs="Tahoma"/>
                <w:b/>
              </w:rPr>
              <w:t>A Solicitud</w:t>
            </w:r>
          </w:p>
        </w:tc>
      </w:tr>
      <w:tr w:rsidR="00D644D6" w:rsidRPr="001F542E" w:rsidTr="00EC7A46">
        <w:trPr>
          <w:trHeight w:val="225"/>
          <w:jc w:val="center"/>
        </w:trPr>
        <w:tc>
          <w:tcPr>
            <w:tcW w:w="4390" w:type="dxa"/>
            <w:vAlign w:val="center"/>
          </w:tcPr>
          <w:p w:rsidR="00D644D6" w:rsidRPr="001F542E" w:rsidRDefault="00D644D6" w:rsidP="00EC7A46">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D644D6" w:rsidRPr="001F542E" w:rsidRDefault="00D644D6" w:rsidP="00EC7A46">
            <w:pPr>
              <w:spacing w:afterLines="100" w:after="240"/>
              <w:ind w:right="616"/>
              <w:rPr>
                <w:rFonts w:ascii="Tahoma" w:hAnsi="Tahoma" w:cs="Tahoma"/>
                <w:b/>
                <w:color w:val="FF0000"/>
              </w:rPr>
            </w:pPr>
            <w:r w:rsidRPr="001F542E">
              <w:rPr>
                <w:rFonts w:ascii="Tahoma" w:hAnsi="Tahoma" w:cs="Tahoma"/>
                <w:b/>
              </w:rPr>
              <w:t>Persona Jurídica</w:t>
            </w:r>
          </w:p>
        </w:tc>
      </w:tr>
      <w:tr w:rsidR="00D644D6" w:rsidRPr="001F542E" w:rsidTr="00EC7A46">
        <w:trPr>
          <w:trHeight w:val="375"/>
          <w:jc w:val="center"/>
        </w:trPr>
        <w:tc>
          <w:tcPr>
            <w:tcW w:w="4390" w:type="dxa"/>
            <w:vAlign w:val="center"/>
          </w:tcPr>
          <w:p w:rsidR="00D644D6" w:rsidRPr="001F542E" w:rsidRDefault="00D644D6" w:rsidP="00EC7A46">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D644D6" w:rsidRPr="001F542E" w:rsidRDefault="00D644D6" w:rsidP="00EC7A46">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D644D6" w:rsidRPr="001F542E" w:rsidTr="00EC7A46">
        <w:trPr>
          <w:trHeight w:val="225"/>
          <w:jc w:val="center"/>
        </w:trPr>
        <w:tc>
          <w:tcPr>
            <w:tcW w:w="4390" w:type="dxa"/>
            <w:vAlign w:val="center"/>
          </w:tcPr>
          <w:p w:rsidR="00D644D6" w:rsidRPr="001F542E" w:rsidRDefault="00D644D6" w:rsidP="00EC7A46">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D644D6" w:rsidRPr="001F542E" w:rsidRDefault="00D644D6" w:rsidP="00EC7A46">
            <w:pPr>
              <w:spacing w:afterLines="100" w:after="240"/>
              <w:ind w:right="616"/>
              <w:rPr>
                <w:rFonts w:ascii="Tahoma" w:hAnsi="Tahoma" w:cs="Tahoma"/>
                <w:b/>
              </w:rPr>
            </w:pPr>
            <w:r w:rsidRPr="001F542E">
              <w:rPr>
                <w:rFonts w:ascii="Tahoma" w:hAnsi="Tahoma" w:cs="Tahoma"/>
                <w:b/>
              </w:rPr>
              <w:t>Por el Total</w:t>
            </w:r>
          </w:p>
        </w:tc>
      </w:tr>
    </w:tbl>
    <w:p w:rsidR="00D644D6" w:rsidRPr="001F542E" w:rsidRDefault="00D644D6" w:rsidP="00D644D6">
      <w:pPr>
        <w:tabs>
          <w:tab w:val="left" w:pos="560"/>
        </w:tabs>
        <w:jc w:val="both"/>
        <w:rPr>
          <w:rFonts w:ascii="Tahoma" w:hAnsi="Tahoma" w:cs="Tahoma"/>
          <w:b/>
        </w:rPr>
      </w:pPr>
    </w:p>
    <w:p w:rsidR="00D644D6" w:rsidRPr="001F542E" w:rsidRDefault="00D644D6" w:rsidP="00D644D6">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D644D6" w:rsidRPr="001F542E" w:rsidRDefault="00D644D6" w:rsidP="00D644D6"/>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644D6" w:rsidRPr="001F542E" w:rsidRDefault="00D644D6" w:rsidP="00D644D6">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D644D6" w:rsidRPr="001F542E" w:rsidRDefault="00D644D6" w:rsidP="00D644D6">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D644D6" w:rsidRPr="001F542E" w:rsidRDefault="00D644D6" w:rsidP="00D644D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D0006F">
        <w:rPr>
          <w:rFonts w:ascii="Tahoma" w:hAnsi="Tahoma" w:cs="Tahoma"/>
          <w:b/>
        </w:rPr>
        <w:t xml:space="preserve"> DE VIVIENDA NUEVA EN EL MUNICIPIO DE PUERTO RICO -FASE(VII) 2025- PANDO</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Puerto Rico</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D644D6" w:rsidRPr="001F542E" w:rsidRDefault="00D644D6" w:rsidP="00D644D6">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D644D6" w:rsidRPr="001F542E" w:rsidRDefault="00D644D6" w:rsidP="007028E3">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El </w:t>
      </w:r>
      <w:r w:rsidRPr="00D0006F">
        <w:rPr>
          <w:rFonts w:ascii="Tahoma" w:hAnsi="Tahoma" w:cs="Tahoma"/>
          <w:b/>
        </w:rPr>
        <w:t>PROYECTO DE VIVIENDA NUEVA EN EL MUNICIPIO DE PUERTO RICO -FASE(VII) 2025-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D644D6" w:rsidRPr="001F542E" w:rsidRDefault="00D644D6" w:rsidP="00D644D6">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D644D6" w:rsidRPr="001F542E" w:rsidRDefault="00D644D6" w:rsidP="00D644D6">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30</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D644D6" w:rsidRPr="001F542E" w:rsidTr="00EC7A46">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644D6" w:rsidRPr="001F542E" w:rsidRDefault="00D644D6" w:rsidP="00EC7A46">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D644D6" w:rsidRPr="001F542E" w:rsidRDefault="00D644D6" w:rsidP="00EC7A46">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Área Útil (M2)</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644D6" w:rsidRPr="001F542E" w:rsidRDefault="00D644D6" w:rsidP="00EC7A46">
            <w:pPr>
              <w:rPr>
                <w:rFonts w:ascii="Tahoma" w:hAnsi="Tahoma" w:cs="Tahoma"/>
                <w:color w:val="FF0000"/>
                <w:lang w:eastAsia="es-BO"/>
              </w:rPr>
            </w:pPr>
            <w:r w:rsidRPr="001F542E">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D644D6" w:rsidRPr="001F542E" w:rsidRDefault="00D644D6" w:rsidP="00EC7A46">
            <w:pPr>
              <w:jc w:val="right"/>
              <w:rPr>
                <w:rFonts w:ascii="Tahoma" w:hAnsi="Tahoma" w:cs="Tahoma"/>
                <w:color w:val="FF0000"/>
                <w:lang w:eastAsia="es-BO"/>
              </w:rPr>
            </w:pPr>
            <w:r w:rsidRPr="001F542E">
              <w:rPr>
                <w:rFonts w:ascii="Tahoma" w:hAnsi="Tahoma" w:cs="Tahoma"/>
                <w:color w:val="FF0000"/>
                <w:lang w:eastAsia="es-BO"/>
              </w:rPr>
              <w:t>9.</w:t>
            </w:r>
            <w:r>
              <w:rPr>
                <w:rFonts w:ascii="Tahoma" w:hAnsi="Tahoma" w:cs="Tahoma"/>
                <w:color w:val="FF0000"/>
                <w:lang w:eastAsia="es-BO"/>
              </w:rPr>
              <w:t>00</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644D6" w:rsidRPr="001F542E" w:rsidRDefault="00D644D6" w:rsidP="00EC7A46">
            <w:pPr>
              <w:rPr>
                <w:rFonts w:ascii="Tahoma" w:hAnsi="Tahoma" w:cs="Tahoma"/>
                <w:color w:val="FF0000"/>
                <w:lang w:eastAsia="es-BO"/>
              </w:rPr>
            </w:pPr>
            <w:r w:rsidRPr="001F542E">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D644D6" w:rsidRPr="001F542E" w:rsidRDefault="00D644D6" w:rsidP="00EC7A46">
            <w:pPr>
              <w:jc w:val="right"/>
              <w:rPr>
                <w:rFonts w:ascii="Tahoma" w:hAnsi="Tahoma" w:cs="Tahoma"/>
                <w:color w:val="FF0000"/>
                <w:lang w:eastAsia="es-BO"/>
              </w:rPr>
            </w:pPr>
            <w:r w:rsidRPr="001F542E">
              <w:rPr>
                <w:rFonts w:ascii="Tahoma" w:hAnsi="Tahoma" w:cs="Tahoma"/>
                <w:color w:val="FF0000"/>
                <w:lang w:eastAsia="es-BO"/>
              </w:rPr>
              <w:t>9.</w:t>
            </w:r>
            <w:r>
              <w:rPr>
                <w:rFonts w:ascii="Tahoma" w:hAnsi="Tahoma" w:cs="Tahoma"/>
                <w:color w:val="FF0000"/>
                <w:lang w:eastAsia="es-BO"/>
              </w:rPr>
              <w:t>0</w:t>
            </w:r>
            <w:r w:rsidRPr="001F542E">
              <w:rPr>
                <w:rFonts w:ascii="Tahoma" w:hAnsi="Tahoma" w:cs="Tahoma"/>
                <w:color w:val="FF0000"/>
                <w:lang w:eastAsia="es-BO"/>
              </w:rPr>
              <w:t>0</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644D6" w:rsidRPr="001F542E" w:rsidRDefault="00D644D6" w:rsidP="00EC7A46">
            <w:pPr>
              <w:rPr>
                <w:rFonts w:ascii="Tahoma" w:hAnsi="Tahoma" w:cs="Tahoma"/>
                <w:color w:val="FF0000"/>
                <w:lang w:eastAsia="es-BO"/>
              </w:rPr>
            </w:pPr>
            <w:r w:rsidRPr="001F542E">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D644D6" w:rsidRPr="001F542E" w:rsidRDefault="00D644D6" w:rsidP="00EC7A46">
            <w:pPr>
              <w:jc w:val="right"/>
              <w:rPr>
                <w:rFonts w:ascii="Tahoma" w:hAnsi="Tahoma" w:cs="Tahoma"/>
                <w:color w:val="FF0000"/>
                <w:lang w:eastAsia="es-BO"/>
              </w:rPr>
            </w:pPr>
            <w:r>
              <w:rPr>
                <w:rFonts w:ascii="Tahoma" w:hAnsi="Tahoma" w:cs="Tahoma"/>
                <w:color w:val="FF0000"/>
                <w:lang w:eastAsia="es-BO"/>
              </w:rPr>
              <w:t>8</w:t>
            </w:r>
            <w:r w:rsidRPr="001F542E">
              <w:rPr>
                <w:rFonts w:ascii="Tahoma" w:hAnsi="Tahoma" w:cs="Tahoma"/>
                <w:color w:val="FF0000"/>
                <w:lang w:eastAsia="es-BO"/>
              </w:rPr>
              <w:t>.1</w:t>
            </w:r>
            <w:r>
              <w:rPr>
                <w:rFonts w:ascii="Tahoma" w:hAnsi="Tahoma" w:cs="Tahoma"/>
                <w:color w:val="FF0000"/>
                <w:lang w:eastAsia="es-BO"/>
              </w:rPr>
              <w:t>2</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644D6" w:rsidRPr="001F542E" w:rsidRDefault="00D644D6" w:rsidP="00EC7A46">
            <w:pPr>
              <w:rPr>
                <w:rFonts w:ascii="Tahoma" w:hAnsi="Tahoma" w:cs="Tahoma"/>
                <w:color w:val="FF0000"/>
                <w:lang w:eastAsia="es-BO"/>
              </w:rPr>
            </w:pPr>
            <w:r w:rsidRPr="001F542E">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D644D6" w:rsidRPr="001F542E" w:rsidRDefault="00D644D6" w:rsidP="00EC7A46">
            <w:pPr>
              <w:jc w:val="right"/>
              <w:rPr>
                <w:rFonts w:ascii="Tahoma" w:hAnsi="Tahoma" w:cs="Tahoma"/>
                <w:color w:val="FF0000"/>
                <w:lang w:eastAsia="es-BO"/>
              </w:rPr>
            </w:pPr>
            <w:r>
              <w:rPr>
                <w:rFonts w:ascii="Tahoma" w:hAnsi="Tahoma" w:cs="Tahoma"/>
                <w:color w:val="FF0000"/>
                <w:lang w:eastAsia="es-BO"/>
              </w:rPr>
              <w:t>3.15</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644D6" w:rsidRPr="001F542E" w:rsidRDefault="00D644D6" w:rsidP="00EC7A46">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D644D6" w:rsidRPr="001F542E" w:rsidRDefault="00D644D6" w:rsidP="00EC7A46">
            <w:pPr>
              <w:jc w:val="right"/>
              <w:rPr>
                <w:rFonts w:ascii="Tahoma" w:hAnsi="Tahoma" w:cs="Tahoma"/>
                <w:color w:val="FF0000"/>
                <w:lang w:eastAsia="es-BO"/>
              </w:rPr>
            </w:pPr>
            <w:r>
              <w:rPr>
                <w:rFonts w:ascii="Tahoma" w:hAnsi="Tahoma" w:cs="Tahoma"/>
                <w:color w:val="FF0000"/>
                <w:lang w:eastAsia="es-BO"/>
              </w:rPr>
              <w:t>3.20</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D644D6" w:rsidRPr="001F542E" w:rsidRDefault="00D644D6" w:rsidP="00EC7A46">
            <w:pPr>
              <w:rPr>
                <w:rFonts w:ascii="Tahoma" w:hAnsi="Tahoma" w:cs="Tahoma"/>
                <w:color w:val="FF0000"/>
                <w:lang w:eastAsia="es-BO"/>
              </w:rPr>
            </w:pPr>
            <w:r>
              <w:rPr>
                <w:rFonts w:ascii="Tahoma" w:hAnsi="Tahoma" w:cs="Tahoma"/>
                <w:color w:val="FF0000"/>
                <w:lang w:eastAsia="es-BO"/>
              </w:rPr>
              <w:t>Sup.Muros</w:t>
            </w:r>
          </w:p>
        </w:tc>
        <w:tc>
          <w:tcPr>
            <w:tcW w:w="2391" w:type="dxa"/>
            <w:tcBorders>
              <w:top w:val="nil"/>
              <w:left w:val="nil"/>
              <w:bottom w:val="single" w:sz="4" w:space="0" w:color="auto"/>
              <w:right w:val="single" w:sz="4" w:space="0" w:color="auto"/>
            </w:tcBorders>
            <w:noWrap/>
            <w:vAlign w:val="center"/>
          </w:tcPr>
          <w:p w:rsidR="00D644D6" w:rsidRPr="001F542E" w:rsidRDefault="00D644D6" w:rsidP="00EC7A46">
            <w:pPr>
              <w:jc w:val="right"/>
              <w:rPr>
                <w:rFonts w:ascii="Tahoma" w:hAnsi="Tahoma" w:cs="Tahoma"/>
                <w:color w:val="FF0000"/>
                <w:lang w:eastAsia="es-BO"/>
              </w:rPr>
            </w:pPr>
            <w:r>
              <w:rPr>
                <w:rFonts w:ascii="Tahoma" w:hAnsi="Tahoma" w:cs="Tahoma"/>
                <w:color w:val="FF0000"/>
                <w:lang w:eastAsia="es-BO"/>
              </w:rPr>
              <w:t>4.03</w:t>
            </w:r>
          </w:p>
        </w:tc>
      </w:tr>
      <w:tr w:rsidR="00D644D6" w:rsidRPr="001F542E" w:rsidTr="00EC7A46">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D644D6" w:rsidRPr="001F542E" w:rsidRDefault="00D644D6" w:rsidP="00EC7A46">
            <w:pPr>
              <w:rPr>
                <w:rFonts w:ascii="Tahoma" w:hAnsi="Tahoma" w:cs="Tahoma"/>
                <w:b/>
                <w:color w:val="FF0000"/>
                <w:lang w:eastAsia="es-BO"/>
              </w:rPr>
            </w:pPr>
            <w:r w:rsidRPr="001F542E">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D644D6" w:rsidRPr="001F542E" w:rsidRDefault="00D644D6" w:rsidP="00EC7A46">
            <w:pPr>
              <w:jc w:val="right"/>
              <w:rPr>
                <w:rFonts w:ascii="Tahoma" w:hAnsi="Tahoma" w:cs="Tahoma"/>
                <w:b/>
                <w:color w:val="FF0000"/>
                <w:lang w:eastAsia="es-BO"/>
              </w:rPr>
            </w:pPr>
            <w:r>
              <w:rPr>
                <w:rFonts w:ascii="Tahoma" w:hAnsi="Tahoma" w:cs="Tahoma"/>
                <w:b/>
                <w:color w:val="FFFFFF" w:themeColor="background1"/>
                <w:lang w:eastAsia="es-BO"/>
              </w:rPr>
              <w:t>36.05</w:t>
            </w:r>
          </w:p>
        </w:tc>
      </w:tr>
    </w:tbl>
    <w:p w:rsidR="00D644D6" w:rsidRPr="001F542E" w:rsidRDefault="00D644D6" w:rsidP="007028E3">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D644D6" w:rsidRPr="001F542E" w:rsidRDefault="00D644D6" w:rsidP="007028E3">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45</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D644D6" w:rsidRPr="001F542E" w:rsidRDefault="00D644D6" w:rsidP="00D644D6">
      <w:pPr>
        <w:pStyle w:val="Prrafodelista"/>
        <w:ind w:left="567"/>
        <w:contextualSpacing/>
        <w:jc w:val="both"/>
        <w:rPr>
          <w:rFonts w:ascii="Tahoma" w:hAnsi="Tahoma" w:cs="Tahoma"/>
          <w:lang w:val="es-BO"/>
        </w:rPr>
      </w:pPr>
    </w:p>
    <w:p w:rsidR="00D644D6" w:rsidRDefault="00D644D6" w:rsidP="00D644D6">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D644D6" w:rsidRDefault="00D644D6" w:rsidP="00D644D6">
      <w:pPr>
        <w:jc w:val="center"/>
        <w:rPr>
          <w:rFonts w:ascii="Tahoma" w:hAnsi="Tahoma" w:cs="Tahoma"/>
          <w:color w:val="7030A0"/>
          <w:u w:val="single"/>
        </w:rPr>
      </w:pPr>
      <w:r>
        <w:rPr>
          <w:noProof/>
          <w:lang w:val="es-BO" w:eastAsia="es-BO"/>
        </w:rPr>
        <w:drawing>
          <wp:inline distT="0" distB="0" distL="0" distR="0" wp14:anchorId="703227BA" wp14:editId="4F2AF5DE">
            <wp:extent cx="1869081" cy="224576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4308" cy="2264063"/>
                    </a:xfrm>
                    <a:prstGeom prst="rect">
                      <a:avLst/>
                    </a:prstGeom>
                  </pic:spPr>
                </pic:pic>
              </a:graphicData>
            </a:graphic>
          </wp:inline>
        </w:drawing>
      </w:r>
      <w:r>
        <w:rPr>
          <w:rFonts w:ascii="Tahoma" w:hAnsi="Tahoma" w:cs="Tahoma"/>
          <w:color w:val="7030A0"/>
          <w:u w:val="single"/>
        </w:rPr>
        <w:t xml:space="preserve"> </w:t>
      </w:r>
      <w:r>
        <w:rPr>
          <w:noProof/>
          <w:lang w:val="es-BO" w:eastAsia="es-BO"/>
        </w:rPr>
        <w:drawing>
          <wp:inline distT="0" distB="0" distL="0" distR="0" wp14:anchorId="3E2723AF" wp14:editId="7E90C8D6">
            <wp:extent cx="2204071" cy="223594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416" cy="2299192"/>
                    </a:xfrm>
                    <a:prstGeom prst="rect">
                      <a:avLst/>
                    </a:prstGeom>
                  </pic:spPr>
                </pic:pic>
              </a:graphicData>
            </a:graphic>
          </wp:inline>
        </w:drawing>
      </w:r>
    </w:p>
    <w:p w:rsidR="00D644D6" w:rsidRDefault="00D644D6" w:rsidP="00D644D6">
      <w:pPr>
        <w:jc w:val="center"/>
        <w:rPr>
          <w:rFonts w:ascii="Tahoma" w:hAnsi="Tahoma" w:cs="Tahoma"/>
          <w:color w:val="7030A0"/>
          <w:u w:val="single"/>
        </w:rPr>
      </w:pPr>
      <w:r>
        <w:rPr>
          <w:noProof/>
          <w:lang w:val="es-BO" w:eastAsia="es-BO"/>
        </w:rPr>
        <w:lastRenderedPageBreak/>
        <w:drawing>
          <wp:inline distT="0" distB="0" distL="0" distR="0" wp14:anchorId="1375B8E6" wp14:editId="26430C79">
            <wp:extent cx="1975104" cy="2459348"/>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4429" cy="2495862"/>
                    </a:xfrm>
                    <a:prstGeom prst="rect">
                      <a:avLst/>
                    </a:prstGeom>
                  </pic:spPr>
                </pic:pic>
              </a:graphicData>
            </a:graphic>
          </wp:inline>
        </w:drawing>
      </w:r>
      <w:r>
        <w:rPr>
          <w:noProof/>
          <w:lang w:val="es-BO" w:eastAsia="es-BO"/>
        </w:rPr>
        <w:drawing>
          <wp:inline distT="0" distB="0" distL="0" distR="0" wp14:anchorId="75424B48" wp14:editId="0B4EF462">
            <wp:extent cx="2165300" cy="2587215"/>
            <wp:effectExtent l="0" t="0" r="698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4490" cy="2598196"/>
                    </a:xfrm>
                    <a:prstGeom prst="rect">
                      <a:avLst/>
                    </a:prstGeom>
                  </pic:spPr>
                </pic:pic>
              </a:graphicData>
            </a:graphic>
          </wp:inline>
        </w:drawing>
      </w:r>
    </w:p>
    <w:p w:rsidR="00D644D6" w:rsidRPr="001F542E" w:rsidRDefault="00D644D6" w:rsidP="00D644D6">
      <w:pPr>
        <w:rPr>
          <w:rFonts w:ascii="Tahoma" w:hAnsi="Tahoma" w:cs="Tahoma"/>
          <w:u w:val="single"/>
        </w:rPr>
      </w:pPr>
      <w:r w:rsidRPr="001F542E">
        <w:rPr>
          <w:noProof/>
        </w:rPr>
        <w:t xml:space="preserve">   </w:t>
      </w:r>
    </w:p>
    <w:p w:rsidR="00D644D6" w:rsidRPr="001F542E" w:rsidRDefault="00D644D6" w:rsidP="007028E3">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D644D6" w:rsidRPr="001F542E" w:rsidRDefault="00D644D6" w:rsidP="00D644D6">
      <w:pPr>
        <w:pStyle w:val="Prrafodelista"/>
        <w:adjustRightInd w:val="0"/>
        <w:ind w:left="1080"/>
        <w:contextualSpacing/>
        <w:jc w:val="both"/>
        <w:rPr>
          <w:rFonts w:ascii="Tahoma" w:hAnsi="Tahoma" w:cs="Tahoma"/>
          <w:bCs/>
          <w:lang w:val="es-BO" w:eastAsia="es-ES_tradnl"/>
        </w:rPr>
      </w:pP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D644D6" w:rsidRPr="001F542E" w:rsidRDefault="00D644D6" w:rsidP="00D644D6">
      <w:pPr>
        <w:shd w:val="clear" w:color="auto" w:fill="FFFFFF"/>
        <w:overflowPunct w:val="0"/>
        <w:autoSpaceDE w:val="0"/>
        <w:autoSpaceDN w:val="0"/>
        <w:adjustRightInd w:val="0"/>
        <w:jc w:val="both"/>
        <w:rPr>
          <w:rFonts w:ascii="Tahoma" w:eastAsia="Calibri" w:hAnsi="Tahoma" w:cs="Tahoma"/>
        </w:rPr>
      </w:pPr>
      <w:bookmarkStart w:id="16" w:name="_Hlk146191999"/>
      <w:r w:rsidRPr="001F542E">
        <w:rPr>
          <w:rFonts w:ascii="Tahoma" w:eastAsia="Calibri" w:hAnsi="Tahoma" w:cs="Tahoma"/>
        </w:rPr>
        <w:t xml:space="preserve">El </w:t>
      </w:r>
      <w:r w:rsidRPr="00237826">
        <w:rPr>
          <w:rFonts w:ascii="Tahoma" w:eastAsia="Calibri" w:hAnsi="Tahoma" w:cs="Tahoma"/>
        </w:rPr>
        <w:t>municipio de Puerto Rico se encuentra en la provincia Manuripi, del departamento de Pando llimita al norte con los Municipios Bella Flor y Santa Rosa, al este con Municipio de San Pedro, al oeste con Municipio de Filadelfia y al sur con Municipio del Sena</w:t>
      </w:r>
    </w:p>
    <w:bookmarkEnd w:id="16"/>
    <w:p w:rsidR="00D644D6" w:rsidRPr="001F542E" w:rsidRDefault="00D644D6" w:rsidP="00D644D6">
      <w:pPr>
        <w:ind w:right="5"/>
        <w:jc w:val="center"/>
        <w:rPr>
          <w:rFonts w:ascii="Tahoma" w:hAnsi="Tahoma" w:cs="Tahoma"/>
          <w:spacing w:val="-1"/>
          <w:u w:val="single"/>
        </w:rPr>
      </w:pPr>
      <w:r>
        <w:rPr>
          <w:noProof/>
          <w:lang w:val="es-BO" w:eastAsia="es-BO"/>
        </w:rPr>
        <w:drawing>
          <wp:inline distT="0" distB="0" distL="0" distR="0" wp14:anchorId="6F020461" wp14:editId="3B6EE098">
            <wp:extent cx="2323414" cy="269389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0378" cy="2701964"/>
                    </a:xfrm>
                    <a:prstGeom prst="rect">
                      <a:avLst/>
                    </a:prstGeom>
                  </pic:spPr>
                </pic:pic>
              </a:graphicData>
            </a:graphic>
          </wp:inline>
        </w:drawing>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D644D6" w:rsidRPr="001F542E" w:rsidTr="00EC7A46">
        <w:trPr>
          <w:trHeight w:val="357"/>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D644D6" w:rsidRPr="001F542E" w:rsidRDefault="00D644D6" w:rsidP="00EC7A46">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Barrio/</w:t>
            </w:r>
            <w:r>
              <w:rPr>
                <w:rFonts w:ascii="Tahoma" w:hAnsi="Tahoma" w:cs="Tahoma"/>
                <w:b/>
                <w:bCs/>
                <w:color w:val="FFFFFF" w:themeColor="background1"/>
                <w:sz w:val="18"/>
                <w:szCs w:val="18"/>
                <w:lang w:eastAsia="es-BO"/>
              </w:rPr>
              <w:t>Zona/Urbanización/Junta Vecinal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644D6" w:rsidRPr="001F542E" w:rsidRDefault="00D644D6" w:rsidP="00EC7A46">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D644D6" w:rsidRPr="001F542E" w:rsidTr="00EC7A46">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18 DE MAYO</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5 DE NOVIEMBRE</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NAZARIA IGNACIA</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PROGRESO</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RANCHO ALEGRE</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SAN JUAN</w:t>
            </w:r>
          </w:p>
          <w:p w:rsidR="00D644D6" w:rsidRPr="00EA748D"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t>SANTA ROSA</w:t>
            </w:r>
          </w:p>
          <w:p w:rsidR="00D644D6" w:rsidRPr="00C7018E" w:rsidRDefault="00D644D6" w:rsidP="00EC7A46">
            <w:pPr>
              <w:pStyle w:val="Prrafodelista"/>
              <w:ind w:left="1080"/>
              <w:rPr>
                <w:rFonts w:ascii="Tahoma" w:hAnsi="Tahoma" w:cs="Tahoma"/>
                <w:b/>
                <w:bCs/>
                <w:color w:val="FF0000"/>
                <w:sz w:val="18"/>
                <w:szCs w:val="18"/>
                <w:lang w:eastAsia="es-BO"/>
              </w:rPr>
            </w:pPr>
            <w:r w:rsidRPr="00EA748D">
              <w:rPr>
                <w:rFonts w:ascii="Tahoma" w:hAnsi="Tahoma" w:cs="Tahoma"/>
                <w:b/>
                <w:bCs/>
                <w:color w:val="FF0000"/>
                <w:sz w:val="18"/>
                <w:szCs w:val="18"/>
                <w:lang w:eastAsia="es-BO"/>
              </w:rPr>
              <w:lastRenderedPageBreak/>
              <w:t>VILLA ESPERANZA</w:t>
            </w:r>
          </w:p>
        </w:tc>
        <w:tc>
          <w:tcPr>
            <w:tcW w:w="1753"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b/>
                <w:bCs/>
                <w:color w:val="FF0000"/>
                <w:sz w:val="18"/>
                <w:szCs w:val="18"/>
                <w:lang w:eastAsia="es-BO"/>
              </w:rPr>
            </w:pPr>
            <w:r>
              <w:rPr>
                <w:rFonts w:ascii="Tahoma" w:hAnsi="Tahoma" w:cs="Tahoma"/>
                <w:b/>
                <w:bCs/>
                <w:color w:val="FF0000"/>
                <w:sz w:val="18"/>
                <w:szCs w:val="18"/>
                <w:lang w:eastAsia="es-BO"/>
              </w:rPr>
              <w:lastRenderedPageBreak/>
              <w:t>30</w:t>
            </w:r>
          </w:p>
        </w:tc>
      </w:tr>
      <w:tr w:rsidR="00D644D6" w:rsidRPr="001F542E" w:rsidTr="00EC7A46">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D644D6" w:rsidRPr="001F542E" w:rsidRDefault="00D644D6" w:rsidP="00EC7A46">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lastRenderedPageBreak/>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644D6" w:rsidRPr="001F542E" w:rsidRDefault="00D644D6" w:rsidP="00EC7A46">
            <w:pPr>
              <w:jc w:val="center"/>
              <w:rPr>
                <w:rFonts w:ascii="Tahoma" w:hAnsi="Tahoma" w:cs="Tahoma"/>
                <w:b/>
                <w:bCs/>
                <w:color w:val="FFFFFF"/>
                <w:lang w:eastAsia="es-BO"/>
              </w:rPr>
            </w:pPr>
            <w:r>
              <w:rPr>
                <w:rFonts w:ascii="Tahoma" w:hAnsi="Tahoma" w:cs="Tahoma"/>
                <w:b/>
                <w:bCs/>
                <w:color w:val="FFFFFF" w:themeColor="background1"/>
                <w:lang w:eastAsia="es-BO"/>
              </w:rPr>
              <w:t>30</w:t>
            </w:r>
          </w:p>
        </w:tc>
      </w:tr>
    </w:tbl>
    <w:p w:rsidR="00D644D6" w:rsidRPr="001F542E" w:rsidRDefault="00D644D6" w:rsidP="00D644D6">
      <w:pPr>
        <w:jc w:val="both"/>
        <w:rPr>
          <w:rFonts w:ascii="Tahoma" w:hAnsi="Tahoma" w:cs="Tahoma"/>
          <w:i/>
          <w:iCs/>
          <w:sz w:val="18"/>
          <w:szCs w:val="18"/>
        </w:rPr>
      </w:pPr>
      <w:bookmarkStart w:id="21" w:name="_Hlk158891159"/>
      <w:bookmarkStart w:id="22" w:name="_Toc481774974"/>
      <w:bookmarkEnd w:id="20"/>
    </w:p>
    <w:p w:rsidR="00D644D6" w:rsidRPr="001F542E" w:rsidRDefault="00D644D6" w:rsidP="00D644D6">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D644D6" w:rsidRPr="001F542E" w:rsidRDefault="00D644D6" w:rsidP="00D644D6">
      <w:pPr>
        <w:jc w:val="both"/>
        <w:rPr>
          <w:rFonts w:ascii="Tahoma" w:hAnsi="Tahoma" w:cs="Tahoma"/>
          <w:i/>
          <w:sz w:val="18"/>
          <w:szCs w:val="18"/>
        </w:rPr>
      </w:pPr>
    </w:p>
    <w:p w:rsidR="00D644D6" w:rsidRPr="001F542E" w:rsidRDefault="00D644D6" w:rsidP="00D644D6">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D644D6" w:rsidRPr="001F542E" w:rsidRDefault="00D644D6" w:rsidP="00D644D6">
      <w:pPr>
        <w:jc w:val="both"/>
        <w:rPr>
          <w:rFonts w:ascii="Tahoma" w:hAnsi="Tahoma" w:cs="Tahoma"/>
          <w:i/>
          <w:iCs/>
          <w:sz w:val="18"/>
          <w:szCs w:val="18"/>
        </w:rPr>
      </w:pPr>
    </w:p>
    <w:p w:rsidR="00D644D6" w:rsidRPr="001F542E" w:rsidRDefault="00D644D6" w:rsidP="007028E3">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D644D6" w:rsidRPr="001F542E" w:rsidRDefault="00D644D6" w:rsidP="00D644D6">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D644D6" w:rsidRPr="001F542E" w:rsidTr="00EC7A46">
        <w:trPr>
          <w:trHeight w:val="262"/>
          <w:jc w:val="center"/>
        </w:trPr>
        <w:tc>
          <w:tcPr>
            <w:tcW w:w="742" w:type="dxa"/>
            <w:shd w:val="clear" w:color="auto" w:fill="000000" w:themeFill="text1" w:themeFillShade="A6"/>
          </w:tcPr>
          <w:p w:rsidR="00D644D6" w:rsidRPr="001F542E" w:rsidRDefault="00D644D6" w:rsidP="00EC7A46">
            <w:pPr>
              <w:jc w:val="center"/>
              <w:rPr>
                <w:rFonts w:ascii="Tahoma" w:hAnsi="Tahoma" w:cs="Tahoma"/>
                <w:b/>
                <w:bCs/>
              </w:rPr>
            </w:pPr>
            <w:r w:rsidRPr="001F542E">
              <w:rPr>
                <w:rFonts w:ascii="Tahoma" w:hAnsi="Tahoma" w:cs="Tahoma"/>
                <w:b/>
                <w:bCs/>
              </w:rPr>
              <w:t>Pto.</w:t>
            </w:r>
          </w:p>
        </w:tc>
        <w:tc>
          <w:tcPr>
            <w:tcW w:w="2916" w:type="dxa"/>
            <w:shd w:val="clear" w:color="auto" w:fill="000000" w:themeFill="text1" w:themeFillShade="A6"/>
          </w:tcPr>
          <w:p w:rsidR="00D644D6" w:rsidRPr="001F542E" w:rsidRDefault="00D644D6" w:rsidP="00EC7A46">
            <w:pPr>
              <w:jc w:val="center"/>
              <w:rPr>
                <w:rFonts w:ascii="Tahoma" w:hAnsi="Tahoma" w:cs="Tahoma"/>
                <w:b/>
                <w:bCs/>
              </w:rPr>
            </w:pPr>
            <w:r w:rsidRPr="001F542E">
              <w:rPr>
                <w:rFonts w:ascii="Tahoma" w:hAnsi="Tahoma" w:cs="Tahoma"/>
                <w:b/>
                <w:bCs/>
              </w:rPr>
              <w:t>Latitud (Norte X)</w:t>
            </w:r>
          </w:p>
        </w:tc>
        <w:tc>
          <w:tcPr>
            <w:tcW w:w="2916" w:type="dxa"/>
            <w:shd w:val="clear" w:color="auto" w:fill="000000" w:themeFill="text1" w:themeFillShade="A6"/>
          </w:tcPr>
          <w:p w:rsidR="00D644D6" w:rsidRPr="001F542E" w:rsidRDefault="00D644D6" w:rsidP="00EC7A46">
            <w:pPr>
              <w:jc w:val="center"/>
              <w:rPr>
                <w:rFonts w:ascii="Tahoma" w:hAnsi="Tahoma" w:cs="Tahoma"/>
                <w:b/>
                <w:bCs/>
              </w:rPr>
            </w:pPr>
            <w:r w:rsidRPr="001F542E">
              <w:rPr>
                <w:rFonts w:ascii="Tahoma" w:hAnsi="Tahoma" w:cs="Tahoma"/>
                <w:b/>
                <w:bCs/>
              </w:rPr>
              <w:t>Longitud (Este Y)</w:t>
            </w:r>
          </w:p>
        </w:tc>
      </w:tr>
      <w:tr w:rsidR="00D644D6" w:rsidRPr="001F542E" w:rsidTr="00EC7A46">
        <w:trPr>
          <w:trHeight w:val="274"/>
          <w:jc w:val="center"/>
        </w:trPr>
        <w:tc>
          <w:tcPr>
            <w:tcW w:w="742" w:type="dxa"/>
          </w:tcPr>
          <w:p w:rsidR="00D644D6" w:rsidRPr="001F542E" w:rsidRDefault="00D644D6" w:rsidP="00EC7A46">
            <w:pPr>
              <w:rPr>
                <w:rFonts w:ascii="Tahoma" w:hAnsi="Tahoma" w:cs="Tahoma"/>
              </w:rPr>
            </w:pPr>
            <w:r w:rsidRPr="005E0EF5">
              <w:t>1</w:t>
            </w:r>
          </w:p>
        </w:tc>
        <w:tc>
          <w:tcPr>
            <w:tcW w:w="2916" w:type="dxa"/>
          </w:tcPr>
          <w:p w:rsidR="00D644D6" w:rsidRPr="001F542E" w:rsidRDefault="00D644D6" w:rsidP="00EC7A46">
            <w:pPr>
              <w:rPr>
                <w:rFonts w:ascii="Tahoma" w:hAnsi="Tahoma" w:cs="Tahoma"/>
              </w:rPr>
            </w:pPr>
            <w:r w:rsidRPr="005E0EF5">
              <w:t>-11,106651</w:t>
            </w:r>
          </w:p>
        </w:tc>
        <w:tc>
          <w:tcPr>
            <w:tcW w:w="2916" w:type="dxa"/>
          </w:tcPr>
          <w:p w:rsidR="00D644D6" w:rsidRPr="001F542E" w:rsidRDefault="00D644D6" w:rsidP="00EC7A46">
            <w:pPr>
              <w:rPr>
                <w:rFonts w:ascii="Tahoma" w:hAnsi="Tahoma" w:cs="Tahoma"/>
              </w:rPr>
            </w:pPr>
            <w:r w:rsidRPr="005E0EF5">
              <w:t>-67,5567761</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w:t>
            </w:r>
          </w:p>
        </w:tc>
        <w:tc>
          <w:tcPr>
            <w:tcW w:w="2916" w:type="dxa"/>
          </w:tcPr>
          <w:p w:rsidR="00D644D6" w:rsidRPr="001F542E" w:rsidRDefault="00D644D6" w:rsidP="00EC7A46">
            <w:pPr>
              <w:rPr>
                <w:rFonts w:ascii="Tahoma" w:hAnsi="Tahoma" w:cs="Tahoma"/>
              </w:rPr>
            </w:pPr>
            <w:r w:rsidRPr="005E0EF5">
              <w:t>-11,1089319</w:t>
            </w:r>
          </w:p>
        </w:tc>
        <w:tc>
          <w:tcPr>
            <w:tcW w:w="2916" w:type="dxa"/>
          </w:tcPr>
          <w:p w:rsidR="00D644D6" w:rsidRPr="001F542E" w:rsidRDefault="00D644D6" w:rsidP="00EC7A46">
            <w:pPr>
              <w:rPr>
                <w:rFonts w:ascii="Tahoma" w:hAnsi="Tahoma" w:cs="Tahoma"/>
              </w:rPr>
            </w:pPr>
            <w:r w:rsidRPr="005E0EF5">
              <w:t>-67,5466088</w:t>
            </w:r>
          </w:p>
        </w:tc>
      </w:tr>
      <w:tr w:rsidR="00D644D6" w:rsidRPr="001F542E" w:rsidTr="00EC7A46">
        <w:trPr>
          <w:trHeight w:val="274"/>
          <w:jc w:val="center"/>
        </w:trPr>
        <w:tc>
          <w:tcPr>
            <w:tcW w:w="742" w:type="dxa"/>
          </w:tcPr>
          <w:p w:rsidR="00D644D6" w:rsidRPr="001F542E" w:rsidRDefault="00D644D6" w:rsidP="00EC7A46">
            <w:pPr>
              <w:rPr>
                <w:rFonts w:ascii="Tahoma" w:hAnsi="Tahoma" w:cs="Tahoma"/>
              </w:rPr>
            </w:pPr>
            <w:r w:rsidRPr="005E0EF5">
              <w:t>3</w:t>
            </w:r>
          </w:p>
        </w:tc>
        <w:tc>
          <w:tcPr>
            <w:tcW w:w="2916" w:type="dxa"/>
          </w:tcPr>
          <w:p w:rsidR="00D644D6" w:rsidRPr="001F542E" w:rsidRDefault="00D644D6" w:rsidP="00EC7A46">
            <w:pPr>
              <w:rPr>
                <w:rFonts w:ascii="Tahoma" w:hAnsi="Tahoma" w:cs="Tahoma"/>
              </w:rPr>
            </w:pPr>
            <w:r w:rsidRPr="005E0EF5">
              <w:t>-11,1042661</w:t>
            </w:r>
          </w:p>
        </w:tc>
        <w:tc>
          <w:tcPr>
            <w:tcW w:w="2916" w:type="dxa"/>
          </w:tcPr>
          <w:p w:rsidR="00D644D6" w:rsidRPr="001F542E" w:rsidRDefault="00D644D6" w:rsidP="00EC7A46">
            <w:pPr>
              <w:rPr>
                <w:rFonts w:ascii="Tahoma" w:hAnsi="Tahoma" w:cs="Tahoma"/>
              </w:rPr>
            </w:pPr>
            <w:r w:rsidRPr="005E0EF5">
              <w:t>-67,553072</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4</w:t>
            </w:r>
          </w:p>
        </w:tc>
        <w:tc>
          <w:tcPr>
            <w:tcW w:w="2916" w:type="dxa"/>
          </w:tcPr>
          <w:p w:rsidR="00D644D6" w:rsidRPr="001F542E" w:rsidRDefault="00D644D6" w:rsidP="00EC7A46">
            <w:pPr>
              <w:rPr>
                <w:rFonts w:ascii="Tahoma" w:hAnsi="Tahoma" w:cs="Tahoma"/>
              </w:rPr>
            </w:pPr>
            <w:r w:rsidRPr="005E0EF5">
              <w:t>-11,1030048</w:t>
            </w:r>
          </w:p>
        </w:tc>
        <w:tc>
          <w:tcPr>
            <w:tcW w:w="2916" w:type="dxa"/>
          </w:tcPr>
          <w:p w:rsidR="00D644D6" w:rsidRPr="001F542E" w:rsidRDefault="00D644D6" w:rsidP="00EC7A46">
            <w:pPr>
              <w:rPr>
                <w:rFonts w:ascii="Tahoma" w:hAnsi="Tahoma" w:cs="Tahoma"/>
              </w:rPr>
            </w:pPr>
            <w:r w:rsidRPr="005E0EF5">
              <w:t>-67,55302</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5</w:t>
            </w:r>
          </w:p>
        </w:tc>
        <w:tc>
          <w:tcPr>
            <w:tcW w:w="2916" w:type="dxa"/>
          </w:tcPr>
          <w:p w:rsidR="00D644D6" w:rsidRPr="001F542E" w:rsidRDefault="00D644D6" w:rsidP="00EC7A46">
            <w:pPr>
              <w:rPr>
                <w:rFonts w:ascii="Tahoma" w:hAnsi="Tahoma" w:cs="Tahoma"/>
              </w:rPr>
            </w:pPr>
            <w:r w:rsidRPr="005E0EF5">
              <w:t>-11,1027267</w:t>
            </w:r>
          </w:p>
        </w:tc>
        <w:tc>
          <w:tcPr>
            <w:tcW w:w="2916" w:type="dxa"/>
          </w:tcPr>
          <w:p w:rsidR="00D644D6" w:rsidRPr="001F542E" w:rsidRDefault="00D644D6" w:rsidP="00EC7A46">
            <w:pPr>
              <w:rPr>
                <w:rFonts w:ascii="Tahoma" w:hAnsi="Tahoma" w:cs="Tahoma"/>
              </w:rPr>
            </w:pPr>
            <w:r w:rsidRPr="005E0EF5">
              <w:t>-67,5539187</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6</w:t>
            </w:r>
          </w:p>
        </w:tc>
        <w:tc>
          <w:tcPr>
            <w:tcW w:w="2916" w:type="dxa"/>
          </w:tcPr>
          <w:p w:rsidR="00D644D6" w:rsidRPr="001F542E" w:rsidRDefault="00D644D6" w:rsidP="00EC7A46">
            <w:pPr>
              <w:rPr>
                <w:rFonts w:ascii="Tahoma" w:hAnsi="Tahoma" w:cs="Tahoma"/>
              </w:rPr>
            </w:pPr>
            <w:r w:rsidRPr="005E0EF5">
              <w:t>-11,1029475</w:t>
            </w:r>
          </w:p>
        </w:tc>
        <w:tc>
          <w:tcPr>
            <w:tcW w:w="2916" w:type="dxa"/>
          </w:tcPr>
          <w:p w:rsidR="00D644D6" w:rsidRPr="001F542E" w:rsidRDefault="00D644D6" w:rsidP="00EC7A46">
            <w:pPr>
              <w:rPr>
                <w:rFonts w:ascii="Tahoma" w:hAnsi="Tahoma" w:cs="Tahoma"/>
              </w:rPr>
            </w:pPr>
            <w:r w:rsidRPr="005E0EF5">
              <w:t>-67,5544936</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7</w:t>
            </w:r>
          </w:p>
        </w:tc>
        <w:tc>
          <w:tcPr>
            <w:tcW w:w="2916" w:type="dxa"/>
          </w:tcPr>
          <w:p w:rsidR="00D644D6" w:rsidRPr="001F542E" w:rsidRDefault="00D644D6" w:rsidP="00EC7A46">
            <w:pPr>
              <w:rPr>
                <w:rFonts w:ascii="Tahoma" w:hAnsi="Tahoma" w:cs="Tahoma"/>
              </w:rPr>
            </w:pPr>
            <w:r w:rsidRPr="005E0EF5">
              <w:t>-11,1009092</w:t>
            </w:r>
          </w:p>
        </w:tc>
        <w:tc>
          <w:tcPr>
            <w:tcW w:w="2916" w:type="dxa"/>
          </w:tcPr>
          <w:p w:rsidR="00D644D6" w:rsidRPr="001F542E" w:rsidRDefault="00D644D6" w:rsidP="00EC7A46">
            <w:pPr>
              <w:rPr>
                <w:rFonts w:ascii="Tahoma" w:hAnsi="Tahoma" w:cs="Tahoma"/>
              </w:rPr>
            </w:pPr>
            <w:r w:rsidRPr="005E0EF5">
              <w:t>-67,5528722</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8</w:t>
            </w:r>
          </w:p>
        </w:tc>
        <w:tc>
          <w:tcPr>
            <w:tcW w:w="2916" w:type="dxa"/>
          </w:tcPr>
          <w:p w:rsidR="00D644D6" w:rsidRPr="001F542E" w:rsidRDefault="00D644D6" w:rsidP="00EC7A46">
            <w:pPr>
              <w:rPr>
                <w:rFonts w:ascii="Tahoma" w:hAnsi="Tahoma" w:cs="Tahoma"/>
              </w:rPr>
            </w:pPr>
            <w:r w:rsidRPr="005E0EF5">
              <w:t>-11,1032788</w:t>
            </w:r>
          </w:p>
        </w:tc>
        <w:tc>
          <w:tcPr>
            <w:tcW w:w="2916" w:type="dxa"/>
          </w:tcPr>
          <w:p w:rsidR="00D644D6" w:rsidRPr="001F542E" w:rsidRDefault="00D644D6" w:rsidP="00EC7A46">
            <w:pPr>
              <w:rPr>
                <w:rFonts w:ascii="Tahoma" w:hAnsi="Tahoma" w:cs="Tahoma"/>
              </w:rPr>
            </w:pPr>
            <w:r w:rsidRPr="005E0EF5">
              <w:t>-67,5524226</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9</w:t>
            </w:r>
          </w:p>
        </w:tc>
        <w:tc>
          <w:tcPr>
            <w:tcW w:w="2916" w:type="dxa"/>
          </w:tcPr>
          <w:p w:rsidR="00D644D6" w:rsidRPr="001F542E" w:rsidRDefault="00D644D6" w:rsidP="00EC7A46">
            <w:pPr>
              <w:rPr>
                <w:rFonts w:ascii="Tahoma" w:hAnsi="Tahoma" w:cs="Tahoma"/>
              </w:rPr>
            </w:pPr>
            <w:r w:rsidRPr="005E0EF5">
              <w:t>-11,1027115</w:t>
            </w:r>
          </w:p>
        </w:tc>
        <w:tc>
          <w:tcPr>
            <w:tcW w:w="2916" w:type="dxa"/>
          </w:tcPr>
          <w:p w:rsidR="00D644D6" w:rsidRPr="001F542E" w:rsidRDefault="00D644D6" w:rsidP="00EC7A46">
            <w:pPr>
              <w:rPr>
                <w:rFonts w:ascii="Tahoma" w:hAnsi="Tahoma" w:cs="Tahoma"/>
              </w:rPr>
            </w:pPr>
            <w:r w:rsidRPr="005E0EF5">
              <w:t>-67,5496094</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10</w:t>
            </w:r>
          </w:p>
        </w:tc>
        <w:tc>
          <w:tcPr>
            <w:tcW w:w="2916" w:type="dxa"/>
          </w:tcPr>
          <w:p w:rsidR="00D644D6" w:rsidRPr="001F542E" w:rsidRDefault="00D644D6" w:rsidP="00EC7A46">
            <w:pPr>
              <w:rPr>
                <w:rFonts w:ascii="Tahoma" w:hAnsi="Tahoma" w:cs="Tahoma"/>
              </w:rPr>
            </w:pPr>
            <w:r w:rsidRPr="005E0EF5">
              <w:t>-11,1094664</w:t>
            </w:r>
          </w:p>
        </w:tc>
        <w:tc>
          <w:tcPr>
            <w:tcW w:w="2916" w:type="dxa"/>
          </w:tcPr>
          <w:p w:rsidR="00D644D6" w:rsidRPr="001F542E" w:rsidRDefault="00D644D6" w:rsidP="00EC7A46">
            <w:pPr>
              <w:rPr>
                <w:rFonts w:ascii="Tahoma" w:hAnsi="Tahoma" w:cs="Tahoma"/>
              </w:rPr>
            </w:pPr>
            <w:r w:rsidRPr="005E0EF5">
              <w:t>-67,5554977</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11</w:t>
            </w:r>
          </w:p>
        </w:tc>
        <w:tc>
          <w:tcPr>
            <w:tcW w:w="2916" w:type="dxa"/>
          </w:tcPr>
          <w:p w:rsidR="00D644D6" w:rsidRPr="001F542E" w:rsidRDefault="00D644D6" w:rsidP="00EC7A46">
            <w:pPr>
              <w:rPr>
                <w:rFonts w:ascii="Tahoma" w:hAnsi="Tahoma" w:cs="Tahoma"/>
              </w:rPr>
            </w:pPr>
            <w:r w:rsidRPr="005E0EF5">
              <w:t>-11,1097963</w:t>
            </w:r>
          </w:p>
        </w:tc>
        <w:tc>
          <w:tcPr>
            <w:tcW w:w="2916" w:type="dxa"/>
          </w:tcPr>
          <w:p w:rsidR="00D644D6" w:rsidRPr="001F542E" w:rsidRDefault="00D644D6" w:rsidP="00EC7A46">
            <w:pPr>
              <w:rPr>
                <w:rFonts w:ascii="Tahoma" w:hAnsi="Tahoma" w:cs="Tahoma"/>
              </w:rPr>
            </w:pPr>
            <w:r w:rsidRPr="005E0EF5">
              <w:t>-67,5540996</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12</w:t>
            </w:r>
          </w:p>
        </w:tc>
        <w:tc>
          <w:tcPr>
            <w:tcW w:w="2916" w:type="dxa"/>
          </w:tcPr>
          <w:p w:rsidR="00D644D6" w:rsidRPr="001F542E" w:rsidRDefault="00D644D6" w:rsidP="00EC7A46">
            <w:pPr>
              <w:rPr>
                <w:rFonts w:ascii="Tahoma" w:hAnsi="Tahoma" w:cs="Tahoma"/>
              </w:rPr>
            </w:pPr>
            <w:r w:rsidRPr="005E0EF5">
              <w:t>-11,1044719</w:t>
            </w:r>
          </w:p>
        </w:tc>
        <w:tc>
          <w:tcPr>
            <w:tcW w:w="2916" w:type="dxa"/>
          </w:tcPr>
          <w:p w:rsidR="00D644D6" w:rsidRPr="001F542E" w:rsidRDefault="00D644D6" w:rsidP="00EC7A46">
            <w:pPr>
              <w:rPr>
                <w:rFonts w:ascii="Tahoma" w:hAnsi="Tahoma" w:cs="Tahoma"/>
              </w:rPr>
            </w:pPr>
            <w:r w:rsidRPr="005E0EF5">
              <w:t>-67,5391379</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13</w:t>
            </w:r>
          </w:p>
        </w:tc>
        <w:tc>
          <w:tcPr>
            <w:tcW w:w="2916" w:type="dxa"/>
          </w:tcPr>
          <w:p w:rsidR="00D644D6" w:rsidRPr="001F542E" w:rsidRDefault="00D644D6" w:rsidP="00EC7A46">
            <w:pPr>
              <w:rPr>
                <w:rFonts w:ascii="Tahoma" w:hAnsi="Tahoma" w:cs="Tahoma"/>
              </w:rPr>
            </w:pPr>
            <w:r w:rsidRPr="005E0EF5">
              <w:t>-11,1013758</w:t>
            </w:r>
          </w:p>
        </w:tc>
        <w:tc>
          <w:tcPr>
            <w:tcW w:w="2916" w:type="dxa"/>
          </w:tcPr>
          <w:p w:rsidR="00D644D6" w:rsidRPr="001F542E" w:rsidRDefault="00D644D6" w:rsidP="00EC7A46">
            <w:pPr>
              <w:rPr>
                <w:rFonts w:ascii="Tahoma" w:hAnsi="Tahoma" w:cs="Tahoma"/>
              </w:rPr>
            </w:pPr>
            <w:r w:rsidRPr="005E0EF5">
              <w:t>-67,5381448</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14</w:t>
            </w:r>
          </w:p>
        </w:tc>
        <w:tc>
          <w:tcPr>
            <w:tcW w:w="2916" w:type="dxa"/>
          </w:tcPr>
          <w:p w:rsidR="00D644D6" w:rsidRPr="001F542E" w:rsidRDefault="00D644D6" w:rsidP="00EC7A46">
            <w:pPr>
              <w:rPr>
                <w:rFonts w:ascii="Tahoma" w:hAnsi="Tahoma" w:cs="Tahoma"/>
              </w:rPr>
            </w:pPr>
            <w:r w:rsidRPr="005E0EF5">
              <w:t>-11,1055338</w:t>
            </w:r>
          </w:p>
        </w:tc>
        <w:tc>
          <w:tcPr>
            <w:tcW w:w="2916" w:type="dxa"/>
          </w:tcPr>
          <w:p w:rsidR="00D644D6" w:rsidRPr="001F542E" w:rsidRDefault="00D644D6" w:rsidP="00EC7A46">
            <w:pPr>
              <w:rPr>
                <w:rFonts w:ascii="Tahoma" w:hAnsi="Tahoma" w:cs="Tahoma"/>
              </w:rPr>
            </w:pPr>
            <w:r w:rsidRPr="005E0EF5">
              <w:t>-67,5371564</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15</w:t>
            </w:r>
          </w:p>
        </w:tc>
        <w:tc>
          <w:tcPr>
            <w:tcW w:w="2916" w:type="dxa"/>
          </w:tcPr>
          <w:p w:rsidR="00D644D6" w:rsidRPr="001F542E" w:rsidRDefault="00D644D6" w:rsidP="00EC7A46">
            <w:pPr>
              <w:rPr>
                <w:rFonts w:ascii="Tahoma" w:hAnsi="Tahoma" w:cs="Tahoma"/>
              </w:rPr>
            </w:pPr>
            <w:r w:rsidRPr="005E0EF5">
              <w:t>-11,1025109</w:t>
            </w:r>
          </w:p>
        </w:tc>
        <w:tc>
          <w:tcPr>
            <w:tcW w:w="2916" w:type="dxa"/>
          </w:tcPr>
          <w:p w:rsidR="00D644D6" w:rsidRPr="001F542E" w:rsidRDefault="00D644D6" w:rsidP="00EC7A46">
            <w:pPr>
              <w:rPr>
                <w:rFonts w:ascii="Tahoma" w:hAnsi="Tahoma" w:cs="Tahoma"/>
              </w:rPr>
            </w:pPr>
            <w:r w:rsidRPr="005E0EF5">
              <w:t>-67,5535784</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16</w:t>
            </w:r>
          </w:p>
        </w:tc>
        <w:tc>
          <w:tcPr>
            <w:tcW w:w="2916" w:type="dxa"/>
          </w:tcPr>
          <w:p w:rsidR="00D644D6" w:rsidRPr="001F542E" w:rsidRDefault="00D644D6" w:rsidP="00EC7A46">
            <w:pPr>
              <w:rPr>
                <w:rFonts w:ascii="Tahoma" w:hAnsi="Tahoma" w:cs="Tahoma"/>
              </w:rPr>
            </w:pPr>
            <w:r w:rsidRPr="005E0EF5">
              <w:t>-11,1023505</w:t>
            </w:r>
          </w:p>
        </w:tc>
        <w:tc>
          <w:tcPr>
            <w:tcW w:w="2916" w:type="dxa"/>
          </w:tcPr>
          <w:p w:rsidR="00D644D6" w:rsidRPr="001F542E" w:rsidRDefault="00D644D6" w:rsidP="00EC7A46">
            <w:pPr>
              <w:rPr>
                <w:rFonts w:ascii="Tahoma" w:hAnsi="Tahoma" w:cs="Tahoma"/>
              </w:rPr>
            </w:pPr>
            <w:r w:rsidRPr="005E0EF5">
              <w:t>-67,5566728</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17</w:t>
            </w:r>
          </w:p>
        </w:tc>
        <w:tc>
          <w:tcPr>
            <w:tcW w:w="2916" w:type="dxa"/>
          </w:tcPr>
          <w:p w:rsidR="00D644D6" w:rsidRPr="001F542E" w:rsidRDefault="00D644D6" w:rsidP="00EC7A46">
            <w:pPr>
              <w:rPr>
                <w:rFonts w:ascii="Tahoma" w:hAnsi="Tahoma" w:cs="Tahoma"/>
              </w:rPr>
            </w:pPr>
            <w:r w:rsidRPr="005E0EF5">
              <w:t>-11,1031634</w:t>
            </w:r>
          </w:p>
        </w:tc>
        <w:tc>
          <w:tcPr>
            <w:tcW w:w="2916" w:type="dxa"/>
          </w:tcPr>
          <w:p w:rsidR="00D644D6" w:rsidRPr="001F542E" w:rsidRDefault="00D644D6" w:rsidP="00EC7A46">
            <w:pPr>
              <w:rPr>
                <w:rFonts w:ascii="Tahoma" w:hAnsi="Tahoma" w:cs="Tahoma"/>
              </w:rPr>
            </w:pPr>
            <w:r w:rsidRPr="005E0EF5">
              <w:t>-67,5371833</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18</w:t>
            </w:r>
          </w:p>
        </w:tc>
        <w:tc>
          <w:tcPr>
            <w:tcW w:w="2916" w:type="dxa"/>
          </w:tcPr>
          <w:p w:rsidR="00D644D6" w:rsidRPr="001F542E" w:rsidRDefault="00D644D6" w:rsidP="00EC7A46">
            <w:pPr>
              <w:rPr>
                <w:rFonts w:ascii="Tahoma" w:hAnsi="Tahoma" w:cs="Tahoma"/>
              </w:rPr>
            </w:pPr>
            <w:r w:rsidRPr="005E0EF5">
              <w:t>-11,1061146</w:t>
            </w:r>
          </w:p>
        </w:tc>
        <w:tc>
          <w:tcPr>
            <w:tcW w:w="2916" w:type="dxa"/>
          </w:tcPr>
          <w:p w:rsidR="00D644D6" w:rsidRPr="001F542E" w:rsidRDefault="00D644D6" w:rsidP="00EC7A46">
            <w:pPr>
              <w:rPr>
                <w:rFonts w:ascii="Tahoma" w:hAnsi="Tahoma" w:cs="Tahoma"/>
              </w:rPr>
            </w:pPr>
            <w:r w:rsidRPr="005E0EF5">
              <w:t>-67,5378695</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19</w:t>
            </w:r>
          </w:p>
        </w:tc>
        <w:tc>
          <w:tcPr>
            <w:tcW w:w="2916" w:type="dxa"/>
          </w:tcPr>
          <w:p w:rsidR="00D644D6" w:rsidRPr="001F542E" w:rsidRDefault="00D644D6" w:rsidP="00EC7A46">
            <w:pPr>
              <w:rPr>
                <w:rFonts w:ascii="Tahoma" w:hAnsi="Tahoma" w:cs="Tahoma"/>
              </w:rPr>
            </w:pPr>
            <w:r w:rsidRPr="005E0EF5">
              <w:t>-11,1126569</w:t>
            </w:r>
          </w:p>
        </w:tc>
        <w:tc>
          <w:tcPr>
            <w:tcW w:w="2916" w:type="dxa"/>
          </w:tcPr>
          <w:p w:rsidR="00D644D6" w:rsidRPr="001F542E" w:rsidRDefault="00D644D6" w:rsidP="00EC7A46">
            <w:pPr>
              <w:rPr>
                <w:rFonts w:ascii="Tahoma" w:hAnsi="Tahoma" w:cs="Tahoma"/>
              </w:rPr>
            </w:pPr>
            <w:r w:rsidRPr="005E0EF5">
              <w:t>-67,5484173</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20</w:t>
            </w:r>
          </w:p>
        </w:tc>
        <w:tc>
          <w:tcPr>
            <w:tcW w:w="2916" w:type="dxa"/>
          </w:tcPr>
          <w:p w:rsidR="00D644D6" w:rsidRPr="001F542E" w:rsidRDefault="00D644D6" w:rsidP="00EC7A46">
            <w:pPr>
              <w:rPr>
                <w:rFonts w:ascii="Tahoma" w:hAnsi="Tahoma" w:cs="Tahoma"/>
              </w:rPr>
            </w:pPr>
            <w:r w:rsidRPr="005E0EF5">
              <w:t>-11,1065285</w:t>
            </w:r>
          </w:p>
        </w:tc>
        <w:tc>
          <w:tcPr>
            <w:tcW w:w="2916" w:type="dxa"/>
          </w:tcPr>
          <w:p w:rsidR="00D644D6" w:rsidRPr="001F542E" w:rsidRDefault="00D644D6" w:rsidP="00EC7A46">
            <w:pPr>
              <w:rPr>
                <w:rFonts w:ascii="Tahoma" w:hAnsi="Tahoma" w:cs="Tahoma"/>
              </w:rPr>
            </w:pPr>
            <w:r w:rsidRPr="005E0EF5">
              <w:t>-67,5532281</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21</w:t>
            </w:r>
          </w:p>
        </w:tc>
        <w:tc>
          <w:tcPr>
            <w:tcW w:w="2916" w:type="dxa"/>
          </w:tcPr>
          <w:p w:rsidR="00D644D6" w:rsidRPr="001F542E" w:rsidRDefault="00D644D6" w:rsidP="00EC7A46">
            <w:pPr>
              <w:rPr>
                <w:rFonts w:ascii="Tahoma" w:hAnsi="Tahoma" w:cs="Tahoma"/>
              </w:rPr>
            </w:pPr>
            <w:r w:rsidRPr="005E0EF5">
              <w:t>-11,1065395</w:t>
            </w:r>
          </w:p>
        </w:tc>
        <w:tc>
          <w:tcPr>
            <w:tcW w:w="2916" w:type="dxa"/>
          </w:tcPr>
          <w:p w:rsidR="00D644D6" w:rsidRPr="001F542E" w:rsidRDefault="00D644D6" w:rsidP="00EC7A46">
            <w:pPr>
              <w:rPr>
                <w:rFonts w:ascii="Tahoma" w:hAnsi="Tahoma" w:cs="Tahoma"/>
              </w:rPr>
            </w:pPr>
            <w:r w:rsidRPr="005E0EF5">
              <w:t>-67,5528683</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22</w:t>
            </w:r>
          </w:p>
        </w:tc>
        <w:tc>
          <w:tcPr>
            <w:tcW w:w="2916" w:type="dxa"/>
          </w:tcPr>
          <w:p w:rsidR="00D644D6" w:rsidRPr="001F542E" w:rsidRDefault="00D644D6" w:rsidP="00EC7A46">
            <w:pPr>
              <w:rPr>
                <w:rFonts w:ascii="Tahoma" w:hAnsi="Tahoma" w:cs="Tahoma"/>
              </w:rPr>
            </w:pPr>
            <w:r w:rsidRPr="005E0EF5">
              <w:t>-11,1055743</w:t>
            </w:r>
          </w:p>
        </w:tc>
        <w:tc>
          <w:tcPr>
            <w:tcW w:w="2916" w:type="dxa"/>
          </w:tcPr>
          <w:p w:rsidR="00D644D6" w:rsidRPr="001F542E" w:rsidRDefault="00D644D6" w:rsidP="00EC7A46">
            <w:pPr>
              <w:rPr>
                <w:rFonts w:ascii="Tahoma" w:hAnsi="Tahoma" w:cs="Tahoma"/>
              </w:rPr>
            </w:pPr>
            <w:r w:rsidRPr="005E0EF5">
              <w:t>-67,554188</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23</w:t>
            </w:r>
          </w:p>
        </w:tc>
        <w:tc>
          <w:tcPr>
            <w:tcW w:w="2916" w:type="dxa"/>
          </w:tcPr>
          <w:p w:rsidR="00D644D6" w:rsidRPr="001F542E" w:rsidRDefault="00D644D6" w:rsidP="00EC7A46">
            <w:pPr>
              <w:rPr>
                <w:rFonts w:ascii="Tahoma" w:hAnsi="Tahoma" w:cs="Tahoma"/>
              </w:rPr>
            </w:pPr>
            <w:r w:rsidRPr="005E0EF5">
              <w:t>-11,1173797</w:t>
            </w:r>
          </w:p>
        </w:tc>
        <w:tc>
          <w:tcPr>
            <w:tcW w:w="2916" w:type="dxa"/>
          </w:tcPr>
          <w:p w:rsidR="00D644D6" w:rsidRPr="001F542E" w:rsidRDefault="00D644D6" w:rsidP="00EC7A46">
            <w:pPr>
              <w:rPr>
                <w:rFonts w:ascii="Tahoma" w:hAnsi="Tahoma" w:cs="Tahoma"/>
              </w:rPr>
            </w:pPr>
            <w:r w:rsidRPr="005E0EF5">
              <w:t>-67,5438259</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24</w:t>
            </w:r>
          </w:p>
        </w:tc>
        <w:tc>
          <w:tcPr>
            <w:tcW w:w="2916" w:type="dxa"/>
          </w:tcPr>
          <w:p w:rsidR="00D644D6" w:rsidRPr="001F542E" w:rsidRDefault="00D644D6" w:rsidP="00EC7A46">
            <w:pPr>
              <w:rPr>
                <w:rFonts w:ascii="Tahoma" w:hAnsi="Tahoma" w:cs="Tahoma"/>
              </w:rPr>
            </w:pPr>
            <w:r w:rsidRPr="005E0EF5">
              <w:t>-11,1042178</w:t>
            </w:r>
          </w:p>
        </w:tc>
        <w:tc>
          <w:tcPr>
            <w:tcW w:w="2916" w:type="dxa"/>
          </w:tcPr>
          <w:p w:rsidR="00D644D6" w:rsidRPr="001F542E" w:rsidRDefault="00D644D6" w:rsidP="00EC7A46">
            <w:pPr>
              <w:rPr>
                <w:rFonts w:ascii="Tahoma" w:hAnsi="Tahoma" w:cs="Tahoma"/>
              </w:rPr>
            </w:pPr>
            <w:r w:rsidRPr="005E0EF5">
              <w:t>-67,539339</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25</w:t>
            </w:r>
          </w:p>
        </w:tc>
        <w:tc>
          <w:tcPr>
            <w:tcW w:w="2916" w:type="dxa"/>
          </w:tcPr>
          <w:p w:rsidR="00D644D6" w:rsidRPr="001F542E" w:rsidRDefault="00D644D6" w:rsidP="00EC7A46">
            <w:pPr>
              <w:rPr>
                <w:rFonts w:ascii="Tahoma" w:hAnsi="Tahoma" w:cs="Tahoma"/>
              </w:rPr>
            </w:pPr>
            <w:r w:rsidRPr="005E0EF5">
              <w:t>-11,1029483</w:t>
            </w:r>
          </w:p>
        </w:tc>
        <w:tc>
          <w:tcPr>
            <w:tcW w:w="2916" w:type="dxa"/>
          </w:tcPr>
          <w:p w:rsidR="00D644D6" w:rsidRPr="001F542E" w:rsidRDefault="00D644D6" w:rsidP="00EC7A46">
            <w:pPr>
              <w:rPr>
                <w:rFonts w:ascii="Tahoma" w:hAnsi="Tahoma" w:cs="Tahoma"/>
              </w:rPr>
            </w:pPr>
            <w:r w:rsidRPr="005E0EF5">
              <w:t>-67,5372227</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26</w:t>
            </w:r>
          </w:p>
        </w:tc>
        <w:tc>
          <w:tcPr>
            <w:tcW w:w="2916" w:type="dxa"/>
          </w:tcPr>
          <w:p w:rsidR="00D644D6" w:rsidRPr="001F542E" w:rsidRDefault="00D644D6" w:rsidP="00EC7A46">
            <w:pPr>
              <w:rPr>
                <w:rFonts w:ascii="Tahoma" w:hAnsi="Tahoma" w:cs="Tahoma"/>
              </w:rPr>
            </w:pPr>
            <w:r w:rsidRPr="005E0EF5">
              <w:t>-11,1174436</w:t>
            </w:r>
          </w:p>
        </w:tc>
        <w:tc>
          <w:tcPr>
            <w:tcW w:w="2916" w:type="dxa"/>
          </w:tcPr>
          <w:p w:rsidR="00D644D6" w:rsidRPr="001F542E" w:rsidRDefault="00D644D6" w:rsidP="00EC7A46">
            <w:pPr>
              <w:rPr>
                <w:rFonts w:ascii="Tahoma" w:hAnsi="Tahoma" w:cs="Tahoma"/>
              </w:rPr>
            </w:pPr>
            <w:r w:rsidRPr="005E0EF5">
              <w:t>-67,5442002</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27</w:t>
            </w:r>
          </w:p>
        </w:tc>
        <w:tc>
          <w:tcPr>
            <w:tcW w:w="2916" w:type="dxa"/>
          </w:tcPr>
          <w:p w:rsidR="00D644D6" w:rsidRPr="001F542E" w:rsidRDefault="00D644D6" w:rsidP="00EC7A46">
            <w:pPr>
              <w:rPr>
                <w:rFonts w:ascii="Tahoma" w:hAnsi="Tahoma" w:cs="Tahoma"/>
              </w:rPr>
            </w:pPr>
            <w:r w:rsidRPr="005E0EF5">
              <w:t>-11,1084327</w:t>
            </w:r>
          </w:p>
        </w:tc>
        <w:tc>
          <w:tcPr>
            <w:tcW w:w="2916" w:type="dxa"/>
          </w:tcPr>
          <w:p w:rsidR="00D644D6" w:rsidRPr="001F542E" w:rsidRDefault="00D644D6" w:rsidP="00EC7A46">
            <w:pPr>
              <w:rPr>
                <w:rFonts w:ascii="Tahoma" w:hAnsi="Tahoma" w:cs="Tahoma"/>
              </w:rPr>
            </w:pPr>
            <w:r w:rsidRPr="005E0EF5">
              <w:t>-67,549771</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28</w:t>
            </w:r>
          </w:p>
        </w:tc>
        <w:tc>
          <w:tcPr>
            <w:tcW w:w="2916" w:type="dxa"/>
          </w:tcPr>
          <w:p w:rsidR="00D644D6" w:rsidRPr="001F542E" w:rsidRDefault="00D644D6" w:rsidP="00EC7A46">
            <w:pPr>
              <w:rPr>
                <w:rFonts w:ascii="Tahoma" w:hAnsi="Tahoma" w:cs="Tahoma"/>
              </w:rPr>
            </w:pPr>
            <w:r w:rsidRPr="005E0EF5">
              <w:t>-11,10091</w:t>
            </w:r>
          </w:p>
        </w:tc>
        <w:tc>
          <w:tcPr>
            <w:tcW w:w="2916" w:type="dxa"/>
          </w:tcPr>
          <w:p w:rsidR="00D644D6" w:rsidRPr="001F542E" w:rsidRDefault="00D644D6" w:rsidP="00EC7A46">
            <w:pPr>
              <w:rPr>
                <w:rFonts w:ascii="Tahoma" w:hAnsi="Tahoma" w:cs="Tahoma"/>
              </w:rPr>
            </w:pPr>
            <w:r w:rsidRPr="005E0EF5">
              <w:t>-67,551402</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29</w:t>
            </w:r>
          </w:p>
        </w:tc>
        <w:tc>
          <w:tcPr>
            <w:tcW w:w="2916" w:type="dxa"/>
          </w:tcPr>
          <w:p w:rsidR="00D644D6" w:rsidRPr="001F542E" w:rsidRDefault="00D644D6" w:rsidP="00EC7A46">
            <w:pPr>
              <w:rPr>
                <w:rFonts w:ascii="Tahoma" w:hAnsi="Tahoma" w:cs="Tahoma"/>
              </w:rPr>
            </w:pPr>
            <w:r w:rsidRPr="005E0EF5">
              <w:t>-11,1056521</w:t>
            </w:r>
          </w:p>
        </w:tc>
        <w:tc>
          <w:tcPr>
            <w:tcW w:w="2916" w:type="dxa"/>
          </w:tcPr>
          <w:p w:rsidR="00D644D6" w:rsidRPr="001F542E" w:rsidRDefault="00D644D6" w:rsidP="00EC7A46">
            <w:pPr>
              <w:rPr>
                <w:rFonts w:ascii="Tahoma" w:hAnsi="Tahoma" w:cs="Tahoma"/>
              </w:rPr>
            </w:pPr>
            <w:r w:rsidRPr="005E0EF5">
              <w:t>-67,5373514</w:t>
            </w:r>
          </w:p>
        </w:tc>
      </w:tr>
      <w:tr w:rsidR="00D644D6" w:rsidRPr="001F542E" w:rsidTr="00EC7A46">
        <w:trPr>
          <w:trHeight w:val="262"/>
          <w:jc w:val="center"/>
        </w:trPr>
        <w:tc>
          <w:tcPr>
            <w:tcW w:w="742" w:type="dxa"/>
          </w:tcPr>
          <w:p w:rsidR="00D644D6" w:rsidRPr="001F542E" w:rsidRDefault="00D644D6" w:rsidP="00EC7A46">
            <w:pPr>
              <w:rPr>
                <w:rFonts w:ascii="Tahoma" w:hAnsi="Tahoma" w:cs="Tahoma"/>
              </w:rPr>
            </w:pPr>
            <w:r w:rsidRPr="005E0EF5">
              <w:t>30</w:t>
            </w:r>
          </w:p>
        </w:tc>
        <w:tc>
          <w:tcPr>
            <w:tcW w:w="2916" w:type="dxa"/>
          </w:tcPr>
          <w:p w:rsidR="00D644D6" w:rsidRPr="001F542E" w:rsidRDefault="00D644D6" w:rsidP="00EC7A46">
            <w:pPr>
              <w:rPr>
                <w:rFonts w:ascii="Tahoma" w:hAnsi="Tahoma" w:cs="Tahoma"/>
              </w:rPr>
            </w:pPr>
            <w:r w:rsidRPr="005E0EF5">
              <w:t>-11,1064646</w:t>
            </w:r>
          </w:p>
        </w:tc>
        <w:tc>
          <w:tcPr>
            <w:tcW w:w="2916" w:type="dxa"/>
          </w:tcPr>
          <w:p w:rsidR="00D644D6" w:rsidRPr="001F542E" w:rsidRDefault="00D644D6" w:rsidP="00EC7A46">
            <w:pPr>
              <w:rPr>
                <w:rFonts w:ascii="Tahoma" w:hAnsi="Tahoma" w:cs="Tahoma"/>
              </w:rPr>
            </w:pPr>
            <w:r w:rsidRPr="005E0EF5">
              <w:t>-67,5519657</w:t>
            </w:r>
          </w:p>
        </w:tc>
      </w:tr>
    </w:tbl>
    <w:p w:rsidR="00D644D6" w:rsidRPr="001F542E" w:rsidRDefault="00D644D6" w:rsidP="00D644D6">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lastRenderedPageBreak/>
        <w:t>ACCESO A LAS COMUNIDADES/BARRIOS/ZONAS/URBANIZACIÓN/JUNTA VECINAL BENEFICIADAS</w:t>
      </w:r>
      <w:bookmarkEnd w:id="22"/>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340"/>
        <w:gridCol w:w="2402"/>
        <w:gridCol w:w="1317"/>
        <w:gridCol w:w="1317"/>
        <w:gridCol w:w="1970"/>
      </w:tblGrid>
      <w:tr w:rsidR="00D644D6" w:rsidRPr="001F542E" w:rsidTr="00EC7A46">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rsidR="00D644D6" w:rsidRPr="001F542E" w:rsidRDefault="00D644D6" w:rsidP="00EC7A46">
            <w:pPr>
              <w:jc w:val="center"/>
              <w:rPr>
                <w:rFonts w:ascii="Tahoma" w:hAnsi="Tahoma" w:cs="Tahoma"/>
                <w:b/>
                <w:bCs/>
                <w:color w:val="FFFFFF"/>
                <w:lang w:eastAsia="es-BO"/>
              </w:rPr>
            </w:pPr>
            <w:r w:rsidRPr="001F542E">
              <w:rPr>
                <w:rFonts w:ascii="Tahoma" w:hAnsi="Tahoma" w:cs="Tahoma"/>
                <w:b/>
                <w:bCs/>
                <w:color w:val="FFFFFF"/>
                <w:lang w:eastAsia="es-BO"/>
              </w:rPr>
              <w:t>Tipo de Rodadura</w:t>
            </w:r>
          </w:p>
        </w:tc>
      </w:tr>
      <w:tr w:rsidR="00D644D6" w:rsidRPr="001F542E" w:rsidTr="00EC7A46">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bCs/>
                <w:sz w:val="18"/>
                <w:szCs w:val="18"/>
                <w:lang w:eastAsia="es-BO"/>
              </w:rPr>
            </w:pPr>
            <w:r w:rsidRPr="00B376E2">
              <w:t>COBIJA</w:t>
            </w:r>
          </w:p>
        </w:tc>
        <w:tc>
          <w:tcPr>
            <w:tcW w:w="1368" w:type="pct"/>
            <w:tcBorders>
              <w:top w:val="single" w:sz="4" w:space="0" w:color="auto"/>
              <w:left w:val="single" w:sz="4" w:space="0" w:color="auto"/>
              <w:bottom w:val="single" w:sz="4" w:space="0" w:color="auto"/>
              <w:right w:val="single" w:sz="4" w:space="0" w:color="auto"/>
            </w:tcBorders>
            <w:noWrap/>
            <w:vAlign w:val="center"/>
            <w:hideMark/>
          </w:tcPr>
          <w:p w:rsidR="00D644D6" w:rsidRPr="001F542E" w:rsidRDefault="00D644D6" w:rsidP="00EC7A46">
            <w:pPr>
              <w:jc w:val="center"/>
              <w:rPr>
                <w:rFonts w:ascii="Tahoma" w:hAnsi="Tahoma" w:cs="Tahoma"/>
                <w:color w:val="FF0000"/>
                <w:sz w:val="18"/>
                <w:szCs w:val="18"/>
                <w:lang w:eastAsia="es-BO"/>
              </w:rPr>
            </w:pPr>
            <w:r w:rsidRPr="00B376E2">
              <w:t>PUERTO RICO</w:t>
            </w:r>
          </w:p>
        </w:tc>
        <w:tc>
          <w:tcPr>
            <w:tcW w:w="750" w:type="pct"/>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color w:val="FF0000"/>
                <w:sz w:val="18"/>
                <w:szCs w:val="18"/>
                <w:lang w:eastAsia="es-BO"/>
              </w:rPr>
            </w:pPr>
            <w:r w:rsidRPr="00B376E2">
              <w:t>168 km Aprox.</w:t>
            </w:r>
          </w:p>
        </w:tc>
        <w:tc>
          <w:tcPr>
            <w:tcW w:w="750" w:type="pct"/>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color w:val="FF0000"/>
                <w:sz w:val="18"/>
                <w:szCs w:val="18"/>
                <w:lang w:eastAsia="es-BO"/>
              </w:rPr>
            </w:pPr>
            <w:r w:rsidRPr="00B376E2">
              <w:t>4 h Aprox.</w:t>
            </w:r>
          </w:p>
        </w:tc>
        <w:tc>
          <w:tcPr>
            <w:tcW w:w="1122" w:type="pct"/>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color w:val="FF0000"/>
                <w:sz w:val="18"/>
                <w:szCs w:val="18"/>
                <w:lang w:eastAsia="es-BO"/>
              </w:rPr>
            </w:pPr>
            <w:r w:rsidRPr="00B376E2">
              <w:t>Asfalto-Tierra</w:t>
            </w:r>
          </w:p>
        </w:tc>
      </w:tr>
    </w:tbl>
    <w:p w:rsidR="00D644D6" w:rsidRPr="001F542E" w:rsidRDefault="00D644D6" w:rsidP="007028E3">
      <w:pPr>
        <w:pStyle w:val="Prrafodelista"/>
        <w:widowControl w:val="0"/>
        <w:numPr>
          <w:ilvl w:val="0"/>
          <w:numId w:val="72"/>
        </w:numPr>
        <w:autoSpaceDE w:val="0"/>
        <w:autoSpaceDN w:val="0"/>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D644D6" w:rsidRPr="001F542E" w:rsidRDefault="00D644D6" w:rsidP="00D644D6"/>
    <w:p w:rsidR="00D644D6" w:rsidRPr="001F542E" w:rsidRDefault="00D644D6" w:rsidP="00D644D6">
      <w:pPr>
        <w:widowControl w:val="0"/>
        <w:jc w:val="both"/>
        <w:rPr>
          <w:rFonts w:ascii="Tahoma" w:hAnsi="Tahoma" w:cs="Tahoma"/>
          <w:b/>
          <w:u w:val="single"/>
        </w:rPr>
      </w:pPr>
      <w:r w:rsidRPr="001F542E">
        <w:rPr>
          <w:rFonts w:ascii="Tahoma" w:hAnsi="Tahoma" w:cs="Tahoma"/>
          <w:b/>
          <w:u w:val="single"/>
        </w:rPr>
        <w:t>CONDICIONES ADMINISTRATIVAS:</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D644D6" w:rsidRPr="001F542E" w:rsidRDefault="00D644D6" w:rsidP="00D644D6">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D644D6" w:rsidRPr="001F542E" w:rsidRDefault="00D644D6" w:rsidP="00D644D6">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D644D6" w:rsidRPr="001F542E" w:rsidRDefault="00D644D6" w:rsidP="00D644D6">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EA748D">
        <w:rPr>
          <w:rFonts w:ascii="Tahoma" w:hAnsi="Tahoma" w:cs="Tahoma"/>
        </w:rPr>
        <w:t>contrato</w:t>
      </w:r>
      <w:r w:rsidRPr="00EA748D">
        <w:rPr>
          <w:rFonts w:ascii="Tahoma" w:hAnsi="Tahoma" w:cs="Tahoma"/>
          <w:color w:val="E36C0A" w:themeColor="accent6" w:themeShade="BF"/>
        </w:rPr>
        <w:t xml:space="preserve"> </w:t>
      </w:r>
      <w:r w:rsidRPr="00EA748D">
        <w:rPr>
          <w:rFonts w:ascii="Tahoma" w:hAnsi="Tahoma" w:cs="Tahoma"/>
        </w:rPr>
        <w:t>y emitida la Orden de Inicio al Supervisor de Obra. En</w:t>
      </w:r>
      <w:r w:rsidRPr="001F542E">
        <w:rPr>
          <w:rFonts w:ascii="Tahoma" w:hAnsi="Tahoma" w:cs="Tahoma"/>
        </w:rPr>
        <w:t xml:space="preserve"> caso de otorgarse anticipo, la Orden de Proceder no podrá ser emitida antes de que se haga efectivo el desembolso total del anticipo.</w:t>
      </w:r>
    </w:p>
    <w:p w:rsidR="00D644D6" w:rsidRPr="001F542E" w:rsidRDefault="00D644D6" w:rsidP="00D644D6">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D644D6" w:rsidRPr="001F542E" w:rsidRDefault="00D644D6" w:rsidP="00D644D6">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C7018E">
        <w:rPr>
          <w:rFonts w:ascii="Tahoma" w:hAnsi="Tahoma" w:cs="Tahoma"/>
          <w:b/>
          <w:color w:val="FF0000"/>
        </w:rPr>
        <w:t>3.459.303,30</w:t>
      </w:r>
      <w:r w:rsidRPr="001F542E">
        <w:rPr>
          <w:rFonts w:ascii="Tahoma" w:hAnsi="Tahoma" w:cs="Tahoma"/>
          <w:b/>
          <w:color w:val="FF0000"/>
        </w:rPr>
        <w:t xml:space="preserve"> </w:t>
      </w:r>
      <w:r w:rsidRPr="00C7018E">
        <w:rPr>
          <w:rFonts w:ascii="Tahoma" w:hAnsi="Tahoma" w:cs="Tahoma"/>
          <w:b/>
          <w:color w:val="FF0000"/>
        </w:rPr>
        <w:t>(Tres millones cuatrocientos cincuenta y nue</w:t>
      </w:r>
      <w:r>
        <w:rPr>
          <w:rFonts w:ascii="Tahoma" w:hAnsi="Tahoma" w:cs="Tahoma"/>
          <w:b/>
          <w:color w:val="FF0000"/>
        </w:rPr>
        <w:t>ve mil trescientos tres  con 30</w:t>
      </w:r>
      <w:r w:rsidRPr="001F542E">
        <w:rPr>
          <w:rFonts w:ascii="Tahoma" w:hAnsi="Tahoma" w:cs="Tahoma"/>
          <w:b/>
          <w:color w:val="FF0000"/>
        </w:rPr>
        <w:t>/100 bolivianos.</w:t>
      </w:r>
      <w:r w:rsidRPr="001F542E">
        <w:rPr>
          <w:rFonts w:ascii="Tahoma" w:hAnsi="Tahoma" w:cs="Tahoma"/>
          <w:b/>
          <w:color w:val="FF0000"/>
          <w:lang w:eastAsia="es-BO"/>
        </w:rPr>
        <w:t>)</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D644D6" w:rsidRPr="001F542E" w:rsidRDefault="00D644D6" w:rsidP="00D644D6">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D644D6" w:rsidRPr="001F542E" w:rsidRDefault="00D644D6" w:rsidP="00D644D6">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D644D6" w:rsidRPr="001F542E" w:rsidRDefault="00D644D6" w:rsidP="00D644D6">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D644D6" w:rsidRPr="001F542E" w:rsidRDefault="00D644D6" w:rsidP="00D644D6">
      <w:pPr>
        <w:spacing w:line="260" w:lineRule="atLeast"/>
        <w:jc w:val="both"/>
        <w:rPr>
          <w:rFonts w:ascii="Tahoma" w:hAnsi="Tahoma" w:cs="Tahoma"/>
        </w:rPr>
      </w:pPr>
      <w:r w:rsidRPr="001F542E">
        <w:rPr>
          <w:rFonts w:ascii="Tahoma" w:hAnsi="Tahoma" w:cs="Tahoma"/>
        </w:rPr>
        <w:t xml:space="preserve">Cada planilla de pago deberá ser </w:t>
      </w:r>
      <w:r w:rsidRPr="00EA748D">
        <w:rPr>
          <w:rFonts w:ascii="Tahoma" w:hAnsi="Tahoma" w:cs="Tahoma"/>
        </w:rPr>
        <w:t>presentado en 3</w:t>
      </w:r>
      <w:r w:rsidRPr="00EA748D">
        <w:rPr>
          <w:rFonts w:ascii="Tahoma" w:hAnsi="Tahoma" w:cs="Tahoma"/>
          <w:u w:val="single"/>
        </w:rPr>
        <w:t xml:space="preserve"> ejemplares (3 originales),</w:t>
      </w:r>
      <w:r w:rsidRPr="00EA748D">
        <w:rPr>
          <w:rFonts w:ascii="Tahoma" w:hAnsi="Tahoma" w:cs="Tahoma"/>
        </w:rPr>
        <w:t xml:space="preserve"> en versión impresa y digital (editable) al Supervisor de Obra (los ejemplares serán para la empresa contratista, el Supervisor de Obra y la AEVIVIENDA) del proyecto, quien deberá proceder</w:t>
      </w:r>
      <w:r w:rsidRPr="001F542E">
        <w:rPr>
          <w:rFonts w:ascii="Tahoma" w:hAnsi="Tahoma" w:cs="Tahoma"/>
        </w:rPr>
        <w:t xml:space="preserve"> de la siguiente manera según corresponda:</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lastRenderedPageBreak/>
        <w:t>dos (2) días calendario</w:t>
      </w:r>
      <w:r w:rsidRPr="001F542E">
        <w:rPr>
          <w:rFonts w:ascii="Tahoma" w:hAnsi="Tahoma" w:cs="Tahoma"/>
          <w:lang w:val="es-BO"/>
        </w:rPr>
        <w:t xml:space="preserve"> y deberá ser remitido al Fiscal de Obra. En caso de continuar las observaciones deberá ser sujeto a multas. </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D644D6" w:rsidRPr="001F542E" w:rsidRDefault="00D644D6" w:rsidP="00D644D6">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D644D6" w:rsidRPr="001F542E" w:rsidRDefault="00D644D6" w:rsidP="007028E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D644D6" w:rsidRPr="001F542E" w:rsidRDefault="00D644D6" w:rsidP="00D644D6">
      <w:pPr>
        <w:jc w:val="both"/>
        <w:rPr>
          <w:rFonts w:ascii="Tahoma" w:hAnsi="Tahoma" w:cs="Tahoma"/>
          <w:bCs/>
        </w:rPr>
      </w:pP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D644D6" w:rsidRPr="001F542E" w:rsidRDefault="00D644D6" w:rsidP="00D644D6">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D644D6" w:rsidRPr="001F542E" w:rsidTr="00EC7A46">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D644D6" w:rsidRPr="001F542E" w:rsidRDefault="00D644D6" w:rsidP="00EC7A46">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D644D6" w:rsidRPr="001F542E" w:rsidTr="00EC7A46">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D644D6" w:rsidRPr="001F542E" w:rsidRDefault="00D644D6" w:rsidP="00EC7A46">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D644D6" w:rsidRPr="001F542E" w:rsidRDefault="00D644D6" w:rsidP="00EC7A46">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D644D6" w:rsidRPr="001F542E" w:rsidRDefault="00D644D6" w:rsidP="00EC7A46">
            <w:pPr>
              <w:jc w:val="right"/>
              <w:rPr>
                <w:rFonts w:ascii="Tahoma" w:hAnsi="Tahoma" w:cs="Tahoma"/>
                <w:b/>
                <w:bCs/>
                <w:sz w:val="18"/>
                <w:lang w:eastAsia="es-BO"/>
              </w:rPr>
            </w:pPr>
            <w:r w:rsidRPr="001F542E">
              <w:rPr>
                <w:rFonts w:ascii="Tahoma" w:hAnsi="Tahoma" w:cs="Tahoma"/>
                <w:b/>
                <w:bCs/>
                <w:sz w:val="18"/>
                <w:lang w:eastAsia="es-BO"/>
              </w:rPr>
              <w:t>COSTO EN Bs.-</w:t>
            </w:r>
          </w:p>
        </w:tc>
      </w:tr>
      <w:tr w:rsidR="00D644D6" w:rsidRPr="001F542E" w:rsidTr="00EC7A46">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D644D6" w:rsidRPr="001F542E" w:rsidRDefault="00D644D6" w:rsidP="00EC7A46">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D644D6" w:rsidRPr="001F542E" w:rsidRDefault="00D644D6" w:rsidP="00EC7A46">
            <w:pPr>
              <w:jc w:val="center"/>
              <w:rPr>
                <w:rFonts w:ascii="Tahoma" w:hAnsi="Tahoma" w:cs="Tahoma"/>
                <w:color w:val="FF0000"/>
                <w:sz w:val="18"/>
                <w:lang w:eastAsia="es-BO"/>
              </w:rPr>
            </w:pPr>
            <w:r w:rsidRPr="00C46E6C">
              <w:t>90.06%</w:t>
            </w:r>
          </w:p>
        </w:tc>
        <w:tc>
          <w:tcPr>
            <w:tcW w:w="1716" w:type="dxa"/>
            <w:tcBorders>
              <w:top w:val="nil"/>
              <w:left w:val="nil"/>
              <w:bottom w:val="single" w:sz="4" w:space="0" w:color="000000"/>
              <w:right w:val="single" w:sz="4" w:space="0" w:color="000000"/>
            </w:tcBorders>
            <w:noWrap/>
            <w:hideMark/>
          </w:tcPr>
          <w:p w:rsidR="00D644D6" w:rsidRPr="001F542E" w:rsidRDefault="00D644D6" w:rsidP="00EC7A46">
            <w:pPr>
              <w:jc w:val="right"/>
              <w:rPr>
                <w:rFonts w:ascii="Tahoma" w:hAnsi="Tahoma" w:cs="Tahoma"/>
                <w:color w:val="FF0000"/>
                <w:sz w:val="18"/>
                <w:lang w:eastAsia="es-BO"/>
              </w:rPr>
            </w:pPr>
            <w:r w:rsidRPr="00C46E6C">
              <w:t>3.459.303,30</w:t>
            </w:r>
          </w:p>
        </w:tc>
      </w:tr>
      <w:tr w:rsidR="00D644D6" w:rsidRPr="001F542E" w:rsidTr="00EC7A46">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D644D6" w:rsidRPr="001F542E" w:rsidRDefault="00D644D6" w:rsidP="00EC7A46">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D644D6" w:rsidRPr="001F542E" w:rsidRDefault="00D644D6" w:rsidP="00EC7A46">
            <w:pPr>
              <w:jc w:val="center"/>
              <w:rPr>
                <w:rFonts w:ascii="Tahoma" w:hAnsi="Tahoma" w:cs="Tahoma"/>
                <w:color w:val="FF0000"/>
                <w:sz w:val="18"/>
                <w:lang w:eastAsia="es-BO"/>
              </w:rPr>
            </w:pPr>
            <w:r w:rsidRPr="00C46E6C">
              <w:t>9,94%</w:t>
            </w:r>
          </w:p>
        </w:tc>
        <w:tc>
          <w:tcPr>
            <w:tcW w:w="1716" w:type="dxa"/>
            <w:tcBorders>
              <w:top w:val="nil"/>
              <w:left w:val="nil"/>
              <w:bottom w:val="single" w:sz="4" w:space="0" w:color="000000"/>
              <w:right w:val="single" w:sz="4" w:space="0" w:color="000000"/>
            </w:tcBorders>
            <w:noWrap/>
            <w:hideMark/>
          </w:tcPr>
          <w:p w:rsidR="00D644D6" w:rsidRPr="001F542E" w:rsidRDefault="00D644D6" w:rsidP="00EC7A46">
            <w:pPr>
              <w:jc w:val="right"/>
              <w:rPr>
                <w:rFonts w:ascii="Tahoma" w:hAnsi="Tahoma" w:cs="Tahoma"/>
                <w:color w:val="FF0000"/>
                <w:sz w:val="18"/>
                <w:lang w:eastAsia="es-BO"/>
              </w:rPr>
            </w:pPr>
            <w:r w:rsidRPr="00C46E6C">
              <w:t>381.789,00</w:t>
            </w:r>
          </w:p>
        </w:tc>
      </w:tr>
      <w:tr w:rsidR="00D644D6" w:rsidRPr="001F542E" w:rsidTr="00EC7A46">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D644D6" w:rsidRPr="001F542E" w:rsidRDefault="00D644D6" w:rsidP="00EC7A46">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D644D6" w:rsidRPr="001F542E" w:rsidRDefault="00D644D6" w:rsidP="00EC7A46">
            <w:pPr>
              <w:jc w:val="center"/>
              <w:rPr>
                <w:rFonts w:ascii="Tahoma" w:hAnsi="Tahoma" w:cs="Tahoma"/>
                <w:b/>
                <w:bCs/>
                <w:color w:val="FF0000"/>
                <w:sz w:val="18"/>
                <w:lang w:eastAsia="es-BO"/>
              </w:rPr>
            </w:pPr>
            <w:r w:rsidRPr="00C46E6C">
              <w:t>100%</w:t>
            </w:r>
          </w:p>
        </w:tc>
        <w:tc>
          <w:tcPr>
            <w:tcW w:w="1716" w:type="dxa"/>
            <w:tcBorders>
              <w:top w:val="nil"/>
              <w:left w:val="nil"/>
              <w:bottom w:val="single" w:sz="4" w:space="0" w:color="000000"/>
              <w:right w:val="single" w:sz="4" w:space="0" w:color="000000"/>
            </w:tcBorders>
            <w:noWrap/>
            <w:hideMark/>
          </w:tcPr>
          <w:p w:rsidR="00D644D6" w:rsidRPr="001F542E" w:rsidRDefault="00D644D6" w:rsidP="00EC7A46">
            <w:pPr>
              <w:jc w:val="right"/>
              <w:rPr>
                <w:rFonts w:ascii="Tahoma" w:hAnsi="Tahoma" w:cs="Tahoma"/>
                <w:b/>
                <w:bCs/>
                <w:color w:val="FF0000"/>
                <w:sz w:val="18"/>
              </w:rPr>
            </w:pPr>
            <w:r w:rsidRPr="00C46E6C">
              <w:t>3.841.092,30</w:t>
            </w:r>
          </w:p>
        </w:tc>
      </w:tr>
    </w:tbl>
    <w:p w:rsidR="00D644D6" w:rsidRPr="001F542E" w:rsidRDefault="00D644D6" w:rsidP="00D644D6">
      <w:pPr>
        <w:ind w:firstLine="360"/>
        <w:rPr>
          <w:rFonts w:ascii="Tahoma" w:hAnsi="Tahoma" w:cs="Tahoma"/>
          <w:b/>
          <w:sz w:val="18"/>
        </w:rPr>
      </w:pPr>
      <w:r w:rsidRPr="001F542E">
        <w:rPr>
          <w:rFonts w:ascii="Tahoma" w:hAnsi="Tahoma" w:cs="Tahoma"/>
          <w:b/>
          <w:sz w:val="18"/>
        </w:rPr>
        <w:t>Nota: Los porcentajes son referenciales.</w:t>
      </w:r>
    </w:p>
    <w:p w:rsidR="00D644D6" w:rsidRPr="001F542E" w:rsidRDefault="00D644D6" w:rsidP="007028E3">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D644D6" w:rsidRPr="001F542E" w:rsidRDefault="00D644D6" w:rsidP="00D644D6">
      <w:pPr>
        <w:autoSpaceDE w:val="0"/>
        <w:autoSpaceDN w:val="0"/>
        <w:adjustRightInd w:val="0"/>
        <w:rPr>
          <w:rFonts w:ascii="Tahoma" w:hAnsi="Tahoma" w:cs="Tahoma"/>
          <w:lang w:eastAsia="es-BO"/>
        </w:rPr>
      </w:pP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D644D6" w:rsidRPr="001F542E" w:rsidRDefault="00D644D6" w:rsidP="00D644D6">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D644D6" w:rsidRPr="001F542E" w:rsidRDefault="00D644D6" w:rsidP="00D644D6">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D644D6" w:rsidRPr="001F542E" w:rsidRDefault="00D644D6" w:rsidP="00D644D6">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EA748D">
        <w:rPr>
          <w:rFonts w:ascii="Tahoma" w:hAnsi="Tahoma" w:cs="Tahoma"/>
          <w:lang w:eastAsia="es-BO"/>
        </w:rPr>
        <w:t>equivalente a cero punto cinco por ciento (0.5%) del</w:t>
      </w:r>
      <w:r w:rsidRPr="001F542E">
        <w:rPr>
          <w:rFonts w:ascii="Tahoma" w:hAnsi="Tahoma" w:cs="Tahoma"/>
          <w:lang w:eastAsia="es-BO"/>
        </w:rPr>
        <w:t xml:space="preserve"> precio referencial de la contratación. </w:t>
      </w:r>
    </w:p>
    <w:p w:rsidR="00D644D6" w:rsidRPr="001F542E" w:rsidRDefault="00D644D6" w:rsidP="00D644D6">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D644D6" w:rsidRPr="001F542E" w:rsidRDefault="00D644D6" w:rsidP="00D644D6">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D644D6" w:rsidRPr="001F542E" w:rsidRDefault="00D644D6" w:rsidP="00D644D6">
      <w:pPr>
        <w:rPr>
          <w:rFonts w:ascii="Verdana" w:hAnsi="Verdana" w:cs="Verdana"/>
          <w:b/>
          <w:bCs/>
          <w:sz w:val="16"/>
          <w:szCs w:val="18"/>
        </w:rPr>
      </w:pPr>
      <w:bookmarkStart w:id="57" w:name="_Toc129242867"/>
      <w:r w:rsidRPr="001F542E">
        <w:rPr>
          <w:rFonts w:ascii="Tahoma" w:hAnsi="Tahoma" w:cs="Tahoma"/>
          <w:b/>
        </w:rPr>
        <w:lastRenderedPageBreak/>
        <w:t>GARANTÍA DE CUMPLIMIENTO DE CONTRATO.</w:t>
      </w:r>
      <w:bookmarkEnd w:id="57"/>
      <w:r w:rsidRPr="001F542E">
        <w:rPr>
          <w:rFonts w:ascii="Verdana" w:hAnsi="Verdana" w:cs="Verdana"/>
          <w:b/>
          <w:bCs/>
          <w:sz w:val="16"/>
          <w:szCs w:val="18"/>
        </w:rPr>
        <w:t xml:space="preserve"> </w:t>
      </w:r>
    </w:p>
    <w:p w:rsidR="00D644D6" w:rsidRPr="001F542E" w:rsidRDefault="00D644D6" w:rsidP="00D644D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D644D6" w:rsidRPr="001F542E" w:rsidRDefault="00D644D6" w:rsidP="00D644D6">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D644D6" w:rsidRPr="001F542E" w:rsidRDefault="00D644D6" w:rsidP="00D644D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D644D6" w:rsidRPr="001F542E" w:rsidRDefault="00D644D6" w:rsidP="00D644D6">
      <w:pPr>
        <w:pStyle w:val="Default"/>
        <w:spacing w:line="260" w:lineRule="atLeast"/>
        <w:jc w:val="both"/>
        <w:rPr>
          <w:rFonts w:ascii="Tahoma" w:hAnsi="Tahoma" w:cs="Tahoma"/>
          <w:color w:val="auto"/>
          <w:sz w:val="20"/>
          <w:szCs w:val="20"/>
          <w:lang w:val="es-BO" w:eastAsia="es-BO"/>
        </w:rPr>
      </w:pPr>
    </w:p>
    <w:p w:rsidR="00D644D6" w:rsidRPr="001F542E" w:rsidRDefault="00D644D6" w:rsidP="00D644D6">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D644D6" w:rsidRPr="001F542E" w:rsidRDefault="00D644D6" w:rsidP="00D644D6">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D644D6" w:rsidRPr="001F542E" w:rsidRDefault="00D644D6" w:rsidP="00D644D6">
      <w:pPr>
        <w:autoSpaceDE w:val="0"/>
        <w:autoSpaceDN w:val="0"/>
        <w:adjustRightInd w:val="0"/>
        <w:jc w:val="both"/>
        <w:rPr>
          <w:rFonts w:ascii="Tahoma" w:hAnsi="Tahoma" w:cs="Tahoma"/>
          <w:lang w:eastAsia="es-BO"/>
        </w:rPr>
      </w:pPr>
    </w:p>
    <w:p w:rsidR="00D644D6" w:rsidRPr="001F542E" w:rsidRDefault="00D644D6" w:rsidP="00D644D6">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D644D6" w:rsidRPr="001F542E" w:rsidRDefault="00D644D6" w:rsidP="00D644D6">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D644D6" w:rsidRPr="001F542E" w:rsidRDefault="00D644D6" w:rsidP="00D644D6">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D644D6" w:rsidRPr="001F542E" w:rsidRDefault="00D644D6" w:rsidP="00D644D6">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D644D6" w:rsidRPr="001F542E" w:rsidRDefault="00D644D6" w:rsidP="00D644D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D644D6" w:rsidRPr="001F542E" w:rsidRDefault="00D644D6" w:rsidP="00D644D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w:t>
      </w:r>
      <w:r w:rsidRPr="00EA748D">
        <w:rPr>
          <w:rFonts w:ascii="Tahoma" w:hAnsi="Tahoma" w:cs="Tahoma"/>
          <w:lang w:eastAsia="es-BO"/>
        </w:rPr>
        <w:t xml:space="preserve">calendario </w:t>
      </w:r>
      <w:r w:rsidRPr="00EA748D">
        <w:rPr>
          <w:rFonts w:ascii="Tahoma" w:hAnsi="Tahoma" w:cs="Tahoma"/>
        </w:rPr>
        <w:t xml:space="preserve">desde la Orden de Proceder </w:t>
      </w:r>
      <w:r w:rsidRPr="00EA748D">
        <w:rPr>
          <w:rFonts w:ascii="Tahoma" w:hAnsi="Tahoma" w:cs="Tahoma"/>
          <w:lang w:eastAsia="es-BO"/>
        </w:rPr>
        <w:t>o</w:t>
      </w:r>
      <w:r w:rsidRPr="001F542E">
        <w:rPr>
          <w:rFonts w:ascii="Tahoma" w:hAnsi="Tahoma" w:cs="Tahoma"/>
          <w:lang w:eastAsia="es-BO"/>
        </w:rPr>
        <w:t xml:space="preserve"> en caso de que no cuente con el personal y equipos necesarios para la realización de la obra estipulada en el contrato, una vez iniciado este.</w:t>
      </w:r>
    </w:p>
    <w:p w:rsidR="00D644D6" w:rsidRPr="001F542E" w:rsidRDefault="00D644D6" w:rsidP="00D644D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D644D6" w:rsidRPr="001F542E" w:rsidRDefault="00D644D6" w:rsidP="00D644D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63" w:name="_Toc129242870"/>
      <w:bookmarkEnd w:id="62"/>
      <w:r w:rsidRPr="001F542E">
        <w:rPr>
          <w:rFonts w:ascii="Tahoma" w:hAnsi="Tahoma" w:cs="Tahoma"/>
          <w:b/>
          <w:lang w:val="es-BO"/>
        </w:rPr>
        <w:t>SEGUROS.</w:t>
      </w:r>
    </w:p>
    <w:p w:rsidR="00D644D6" w:rsidRPr="001F542E" w:rsidRDefault="00D644D6" w:rsidP="00D644D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D644D6" w:rsidRPr="001F542E" w:rsidRDefault="00D644D6" w:rsidP="007028E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D644D6" w:rsidRPr="001F542E" w:rsidRDefault="00D644D6" w:rsidP="007028E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D644D6" w:rsidRPr="001F542E" w:rsidRDefault="00D644D6" w:rsidP="007028E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D644D6" w:rsidRPr="001F542E" w:rsidRDefault="00D644D6" w:rsidP="00D644D6">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3"/>
    </w:p>
    <w:p w:rsidR="00D644D6" w:rsidRPr="001F542E" w:rsidRDefault="00D644D6" w:rsidP="007028E3">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D644D6" w:rsidRPr="001F542E" w:rsidRDefault="00D644D6" w:rsidP="00D644D6">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w:t>
      </w:r>
      <w:r w:rsidRPr="001F542E">
        <w:rPr>
          <w:rFonts w:ascii="Tahoma" w:eastAsia="Calibri" w:hAnsi="Tahoma" w:cs="Tahoma"/>
        </w:rPr>
        <w:lastRenderedPageBreak/>
        <w:t xml:space="preserve">previo requerimiento de la AEVIVIENDA obligándose a ésta última el pago de una multa de acuerdo a lo siguiente: </w:t>
      </w:r>
    </w:p>
    <w:p w:rsidR="00D644D6" w:rsidRPr="001F542E" w:rsidRDefault="00D644D6" w:rsidP="00D644D6">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D644D6" w:rsidRPr="001F542E" w:rsidRDefault="00D644D6" w:rsidP="00D644D6">
      <w:pPr>
        <w:pStyle w:val="Prrafodelista"/>
        <w:spacing w:line="260" w:lineRule="atLeast"/>
        <w:ind w:left="567"/>
        <w:jc w:val="both"/>
        <w:rPr>
          <w:rFonts w:ascii="Tahoma" w:hAnsi="Tahoma" w:cs="Tahoma"/>
          <w:lang w:val="es-BO"/>
        </w:rPr>
      </w:pPr>
    </w:p>
    <w:p w:rsidR="00D644D6" w:rsidRPr="001F542E" w:rsidRDefault="00D644D6" w:rsidP="00D644D6">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D644D6" w:rsidRPr="00C7018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bookmarkStart w:id="64" w:name="_Hlk180273202"/>
      <w:bookmarkStart w:id="65" w:name="_Hlk127960756"/>
      <w:r w:rsidRPr="001F542E">
        <w:rPr>
          <w:rFonts w:ascii="Tahoma" w:hAnsi="Tahoma" w:cs="Tahoma"/>
          <w:lang w:val="es-BO"/>
        </w:rPr>
        <w:t xml:space="preserve">Cuando el contratista no presente su planilla de pago mensualmente al supervisor de obra, hasta el 5 de cada mes. Para que se considere una planilla de pago debe ser igual o mayor a 20 días efectivos </w:t>
      </w:r>
      <w:r w:rsidRPr="00C7018E">
        <w:rPr>
          <w:rFonts w:ascii="Tahoma" w:hAnsi="Tahoma" w:cs="Tahoma"/>
          <w:lang w:val="es-BO"/>
        </w:rPr>
        <w:t>de ejecución.</w:t>
      </w:r>
    </w:p>
    <w:p w:rsidR="00D644D6" w:rsidRPr="00C7018E" w:rsidRDefault="00D644D6" w:rsidP="007028E3">
      <w:pPr>
        <w:pStyle w:val="Prrafodelista"/>
        <w:widowControl w:val="0"/>
        <w:numPr>
          <w:ilvl w:val="0"/>
          <w:numId w:val="54"/>
        </w:numPr>
        <w:spacing w:after="160" w:line="260" w:lineRule="atLeast"/>
        <w:ind w:left="568" w:hanging="284"/>
        <w:jc w:val="both"/>
        <w:rPr>
          <w:rFonts w:ascii="Tahoma" w:hAnsi="Tahoma" w:cs="Tahoma"/>
          <w:lang w:val="es-BO"/>
        </w:rPr>
      </w:pPr>
      <w:bookmarkStart w:id="66" w:name="_Hlk196814390"/>
      <w:r w:rsidRPr="00C7018E">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4"/>
    </w:p>
    <w:bookmarkEnd w:id="65"/>
    <w:bookmarkEnd w:id="66"/>
    <w:p w:rsidR="00D644D6" w:rsidRPr="001F542E" w:rsidRDefault="00D644D6" w:rsidP="007028E3">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D644D6" w:rsidRPr="001F542E" w:rsidRDefault="00D644D6" w:rsidP="00D644D6">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D644D6" w:rsidRPr="001F542E" w:rsidRDefault="00D644D6" w:rsidP="00D644D6">
      <w:pPr>
        <w:pStyle w:val="Prrafodelista"/>
        <w:spacing w:line="260" w:lineRule="atLeast"/>
        <w:ind w:left="567"/>
        <w:jc w:val="both"/>
        <w:rPr>
          <w:rFonts w:ascii="Tahoma" w:hAnsi="Tahoma" w:cs="Tahoma"/>
          <w:lang w:val="es-BO"/>
        </w:rPr>
      </w:pPr>
    </w:p>
    <w:p w:rsidR="00D644D6" w:rsidRPr="001F542E" w:rsidRDefault="00D644D6" w:rsidP="00D644D6">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bookmarkStart w:id="67"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D644D6" w:rsidRPr="001F542E" w:rsidRDefault="00D644D6" w:rsidP="00D644D6">
      <w:pPr>
        <w:widowControl w:val="0"/>
        <w:spacing w:line="260" w:lineRule="atLeast"/>
        <w:jc w:val="both"/>
        <w:rPr>
          <w:rFonts w:ascii="Tahoma" w:hAnsi="Tahoma" w:cs="Tahoma"/>
          <w:highlight w:val="cyan"/>
        </w:rPr>
      </w:pPr>
    </w:p>
    <w:p w:rsidR="00D644D6" w:rsidRPr="001F542E" w:rsidRDefault="00D644D6" w:rsidP="00D644D6">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D644D6" w:rsidRPr="001F542E" w:rsidRDefault="00D644D6" w:rsidP="00D644D6">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D644D6" w:rsidRPr="001F542E" w:rsidRDefault="00D644D6" w:rsidP="00D644D6">
      <w:pPr>
        <w:widowControl w:val="0"/>
        <w:spacing w:line="260" w:lineRule="atLeast"/>
        <w:jc w:val="both"/>
        <w:rPr>
          <w:rFonts w:ascii="Tahoma" w:hAnsi="Tahoma" w:cs="Tahoma"/>
          <w:i/>
          <w:iCs/>
        </w:rPr>
      </w:pPr>
      <w:bookmarkStart w:id="68" w:name="_Hlk132993599"/>
      <w:r w:rsidRPr="001F542E">
        <w:rPr>
          <w:rFonts w:ascii="Tahoma" w:hAnsi="Tahoma" w:cs="Tahoma"/>
          <w:i/>
          <w:iCs/>
        </w:rPr>
        <w:lastRenderedPageBreak/>
        <w:t>NOTA: Las multas serán aplicadas de acuerdo al último contrato vigente.</w:t>
      </w:r>
    </w:p>
    <w:bookmarkEnd w:id="67"/>
    <w:bookmarkEnd w:id="68"/>
    <w:p w:rsidR="00D644D6" w:rsidRPr="001F542E" w:rsidRDefault="00D644D6" w:rsidP="007028E3">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D644D6" w:rsidRPr="001F542E" w:rsidRDefault="00D644D6" w:rsidP="00D644D6">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D644D6" w:rsidRPr="001F542E" w:rsidRDefault="00D644D6" w:rsidP="00D644D6">
      <w:pPr>
        <w:widowControl w:val="0"/>
        <w:spacing w:line="260" w:lineRule="atLeast"/>
        <w:ind w:firstLine="283"/>
        <w:jc w:val="both"/>
        <w:rPr>
          <w:rFonts w:ascii="Tahoma" w:hAnsi="Tahoma" w:cs="Tahoma"/>
          <w:i/>
        </w:rPr>
      </w:pPr>
    </w:p>
    <w:p w:rsidR="00D644D6" w:rsidRPr="001F542E" w:rsidRDefault="00D644D6" w:rsidP="007028E3">
      <w:pPr>
        <w:widowControl w:val="0"/>
        <w:numPr>
          <w:ilvl w:val="0"/>
          <w:numId w:val="58"/>
        </w:numPr>
        <w:spacing w:line="276" w:lineRule="auto"/>
        <w:ind w:left="426"/>
        <w:contextualSpacing/>
        <w:jc w:val="both"/>
        <w:rPr>
          <w:rFonts w:ascii="Tahoma" w:eastAsia="Calibri" w:hAnsi="Tahoma" w:cs="Tahoma"/>
          <w:b/>
          <w:iCs/>
        </w:rPr>
      </w:pPr>
      <w:bookmarkStart w:id="69" w:name="_Hlk127961050"/>
      <w:r w:rsidRPr="001F542E">
        <w:rPr>
          <w:rFonts w:ascii="Tahoma" w:eastAsia="Calibri" w:hAnsi="Tahoma" w:cs="Tahoma"/>
          <w:b/>
          <w:iCs/>
        </w:rPr>
        <w:t>Resolución del Contrato.</w:t>
      </w:r>
    </w:p>
    <w:bookmarkEnd w:id="69"/>
    <w:p w:rsidR="00D644D6" w:rsidRPr="001F542E" w:rsidRDefault="00D644D6" w:rsidP="00D644D6">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0"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32993582"/>
      <w:r w:rsidRPr="001F542E">
        <w:rPr>
          <w:rFonts w:ascii="Tahoma" w:hAnsi="Tahoma" w:cs="Tahoma"/>
          <w:iCs/>
          <w:lang w:val="es-BO"/>
        </w:rPr>
        <w:t>Por tres (3) llamadas de atención al CONTRATISTA por la misma causal.</w:t>
      </w:r>
    </w:p>
    <w:bookmarkEnd w:id="70"/>
    <w:bookmarkEnd w:id="71"/>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D644D6" w:rsidRPr="001F542E" w:rsidRDefault="00D644D6" w:rsidP="00D644D6">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D644D6" w:rsidRPr="001F542E" w:rsidRDefault="00D644D6" w:rsidP="007028E3">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D644D6" w:rsidRPr="001F542E" w:rsidRDefault="00D644D6" w:rsidP="00D644D6">
      <w:pPr>
        <w:pStyle w:val="Prrafodelista"/>
        <w:spacing w:line="260" w:lineRule="atLeast"/>
        <w:ind w:left="567"/>
        <w:contextualSpacing/>
        <w:jc w:val="both"/>
        <w:rPr>
          <w:rFonts w:ascii="Tahoma" w:eastAsia="Calibri" w:hAnsi="Tahoma" w:cs="Tahoma"/>
          <w:lang w:val="es-BO"/>
        </w:rPr>
      </w:pP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72" w:name="_Toc129242871"/>
      <w:r w:rsidRPr="001F542E">
        <w:rPr>
          <w:rFonts w:ascii="Tahoma" w:hAnsi="Tahoma" w:cs="Tahoma"/>
          <w:b/>
          <w:lang w:val="es-BO"/>
        </w:rPr>
        <w:t>MODIFICACIONES AL CONTRATO.</w:t>
      </w:r>
      <w:bookmarkEnd w:id="72"/>
    </w:p>
    <w:p w:rsidR="00D644D6" w:rsidRPr="001F542E" w:rsidRDefault="00D644D6" w:rsidP="00D644D6">
      <w:pPr>
        <w:jc w:val="both"/>
        <w:rPr>
          <w:rFonts w:ascii="Tahoma" w:hAnsi="Tahoma" w:cs="Tahoma"/>
          <w:iCs/>
        </w:rPr>
      </w:pPr>
      <w:bookmarkStart w:id="73" w:name="_Toc49530412"/>
      <w:bookmarkStart w:id="74" w:name="_Toc49531238"/>
      <w:bookmarkStart w:id="75" w:name="_Toc100250581"/>
      <w:bookmarkStart w:id="76"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3"/>
      <w:bookmarkEnd w:id="74"/>
      <w:bookmarkEnd w:id="75"/>
      <w:bookmarkEnd w:id="76"/>
    </w:p>
    <w:p w:rsidR="00D644D6" w:rsidRPr="001F542E" w:rsidRDefault="00D644D6" w:rsidP="00D644D6">
      <w:pPr>
        <w:jc w:val="both"/>
        <w:rPr>
          <w:rFonts w:ascii="Tahoma" w:hAnsi="Tahoma" w:cs="Tahoma"/>
          <w:iCs/>
        </w:rPr>
      </w:pPr>
      <w:r w:rsidRPr="001F542E">
        <w:rPr>
          <w:rFonts w:ascii="Tahoma" w:hAnsi="Tahoma" w:cs="Tahoma"/>
          <w:iCs/>
        </w:rPr>
        <w:t xml:space="preserve"> </w:t>
      </w:r>
    </w:p>
    <w:p w:rsidR="00D644D6" w:rsidRPr="001F542E" w:rsidRDefault="00D644D6" w:rsidP="00D644D6">
      <w:pPr>
        <w:rPr>
          <w:rFonts w:ascii="Tahoma" w:hAnsi="Tahoma" w:cs="Tahoma"/>
          <w:iCs/>
        </w:rPr>
      </w:pPr>
      <w:bookmarkStart w:id="77" w:name="_Toc49530413"/>
      <w:bookmarkStart w:id="78" w:name="_Toc49531239"/>
      <w:bookmarkStart w:id="79" w:name="_Toc100250582"/>
      <w:bookmarkStart w:id="80" w:name="_Toc129242873"/>
      <w:r w:rsidRPr="001F542E">
        <w:rPr>
          <w:rFonts w:ascii="Tahoma" w:hAnsi="Tahoma" w:cs="Tahoma"/>
          <w:iCs/>
        </w:rPr>
        <w:t>Las modificaciones al contrato podrán efectuarse utilizando cualquiera de las siguientes modalidades:</w:t>
      </w:r>
      <w:bookmarkEnd w:id="77"/>
      <w:bookmarkEnd w:id="78"/>
      <w:bookmarkEnd w:id="79"/>
      <w:bookmarkEnd w:id="80"/>
    </w:p>
    <w:p w:rsidR="00D644D6" w:rsidRPr="001F542E" w:rsidRDefault="00D644D6" w:rsidP="007028E3">
      <w:pPr>
        <w:pStyle w:val="Prrafodelista"/>
        <w:widowControl w:val="0"/>
        <w:numPr>
          <w:ilvl w:val="0"/>
          <w:numId w:val="74"/>
        </w:numPr>
        <w:autoSpaceDE w:val="0"/>
        <w:autoSpaceDN w:val="0"/>
        <w:ind w:left="284" w:hanging="284"/>
        <w:jc w:val="both"/>
        <w:rPr>
          <w:rFonts w:ascii="Tahoma" w:hAnsi="Tahoma" w:cs="Tahoma"/>
          <w:iCs/>
          <w:lang w:val="es-BO"/>
        </w:rPr>
      </w:pPr>
      <w:bookmarkStart w:id="81" w:name="_Toc49530414"/>
      <w:bookmarkStart w:id="82" w:name="_Toc49531240"/>
      <w:bookmarkStart w:id="83" w:name="_Toc100250583"/>
      <w:bookmarkStart w:id="84"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w:t>
      </w:r>
      <w:r w:rsidRPr="001F542E">
        <w:rPr>
          <w:rFonts w:ascii="Tahoma" w:hAnsi="Tahoma" w:cs="Tahoma"/>
          <w:iCs/>
          <w:lang w:val="es-BO"/>
        </w:rPr>
        <w:lastRenderedPageBreak/>
        <w:t>en el mismo, ni se introduzcan ítems nuevos (no considerados en el proceso de contratación), ni se afecte el objeto del contrato. Estas órdenes serán emitidas por el Supervisor de Obra, mediante carta expresa, o en un Libro de Órdenes aperturad</w:t>
      </w:r>
      <w:bookmarkStart w:id="85" w:name="_Hlk196814854"/>
      <w:r w:rsidRPr="001F542E">
        <w:rPr>
          <w:rFonts w:ascii="Tahoma" w:hAnsi="Tahoma" w:cs="Tahoma"/>
          <w:iCs/>
          <w:lang w:val="es-BO"/>
        </w:rPr>
        <w:t>o</w:t>
      </w:r>
      <w:bookmarkEnd w:id="85"/>
      <w:r w:rsidRPr="001F542E">
        <w:rPr>
          <w:rFonts w:ascii="Tahoma" w:hAnsi="Tahoma" w:cs="Tahoma"/>
          <w:iCs/>
          <w:lang w:val="es-BO"/>
        </w:rPr>
        <w:t xml:space="preserve"> a este efecto. Una Orden de Trabajo no debe modificar las características sustanciales del diseño de la obra</w:t>
      </w:r>
      <w:bookmarkEnd w:id="81"/>
      <w:bookmarkEnd w:id="82"/>
      <w:r w:rsidRPr="001F542E">
        <w:rPr>
          <w:rFonts w:ascii="Tahoma" w:hAnsi="Tahoma" w:cs="Tahoma"/>
          <w:iCs/>
          <w:lang w:val="es-BO"/>
        </w:rPr>
        <w:t xml:space="preserve">. </w:t>
      </w:r>
    </w:p>
    <w:p w:rsidR="00D644D6" w:rsidRPr="001F542E" w:rsidRDefault="00D644D6" w:rsidP="00D644D6">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D644D6" w:rsidRPr="001F542E" w:rsidRDefault="00D644D6" w:rsidP="00D644D6">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3"/>
      <w:bookmarkEnd w:id="84"/>
    </w:p>
    <w:p w:rsidR="00D644D6" w:rsidRPr="001F542E" w:rsidRDefault="00D644D6" w:rsidP="007028E3">
      <w:pPr>
        <w:pStyle w:val="Prrafodelista"/>
        <w:widowControl w:val="0"/>
        <w:numPr>
          <w:ilvl w:val="0"/>
          <w:numId w:val="74"/>
        </w:numPr>
        <w:autoSpaceDE w:val="0"/>
        <w:autoSpaceDN w:val="0"/>
        <w:ind w:left="284" w:hanging="284"/>
        <w:jc w:val="both"/>
        <w:rPr>
          <w:rFonts w:ascii="Tahoma" w:hAnsi="Tahoma" w:cs="Tahoma"/>
          <w:iCs/>
          <w:lang w:val="es-BO"/>
        </w:rPr>
      </w:pPr>
      <w:bookmarkStart w:id="86" w:name="_Toc100250584"/>
      <w:bookmarkStart w:id="87" w:name="_Toc129242875"/>
      <w:bookmarkStart w:id="88" w:name="_Toc49530415"/>
      <w:bookmarkStart w:id="89"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D644D6" w:rsidRPr="001F542E" w:rsidRDefault="00D644D6" w:rsidP="00D644D6">
      <w:pPr>
        <w:ind w:left="284"/>
        <w:jc w:val="both"/>
        <w:rPr>
          <w:rFonts w:ascii="Tahoma" w:hAnsi="Tahoma" w:cs="Tahoma"/>
          <w:iCs/>
        </w:rPr>
      </w:pPr>
      <w:bookmarkStart w:id="90" w:name="_Toc129242876"/>
      <w:bookmarkStart w:id="91"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1F542E">
        <w:rPr>
          <w:rFonts w:ascii="Tahoma" w:hAnsi="Tahoma" w:cs="Tahoma"/>
          <w:iCs/>
        </w:rPr>
        <w:t xml:space="preserve"> </w:t>
      </w:r>
    </w:p>
    <w:p w:rsidR="00D644D6" w:rsidRPr="001F542E" w:rsidRDefault="00D644D6" w:rsidP="00D644D6">
      <w:pPr>
        <w:ind w:left="284"/>
        <w:jc w:val="both"/>
        <w:rPr>
          <w:rFonts w:ascii="Tahoma" w:hAnsi="Tahoma" w:cs="Tahoma"/>
          <w:iCs/>
        </w:rPr>
      </w:pPr>
      <w:bookmarkStart w:id="92" w:name="_Toc129242877"/>
      <w:bookmarkStart w:id="93"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2"/>
    </w:p>
    <w:p w:rsidR="00D644D6" w:rsidRPr="001F542E" w:rsidRDefault="00D644D6" w:rsidP="00D644D6">
      <w:pPr>
        <w:ind w:left="284"/>
        <w:jc w:val="both"/>
        <w:rPr>
          <w:rFonts w:ascii="Tahoma" w:hAnsi="Tahoma" w:cs="Tahoma"/>
          <w:iCs/>
        </w:rPr>
      </w:pPr>
      <w:bookmarkStart w:id="94" w:name="_Toc129242878"/>
      <w:bookmarkEnd w:id="93"/>
      <w:r w:rsidRPr="001F542E">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D644D6" w:rsidRPr="001F542E" w:rsidRDefault="00D644D6" w:rsidP="007028E3">
      <w:pPr>
        <w:pStyle w:val="Prrafodelista"/>
        <w:widowControl w:val="0"/>
        <w:numPr>
          <w:ilvl w:val="0"/>
          <w:numId w:val="74"/>
        </w:numPr>
        <w:autoSpaceDE w:val="0"/>
        <w:autoSpaceDN w:val="0"/>
        <w:ind w:left="284" w:hanging="284"/>
        <w:jc w:val="both"/>
        <w:rPr>
          <w:rFonts w:ascii="Tahoma" w:hAnsi="Tahoma" w:cs="Tahoma"/>
          <w:iCs/>
          <w:lang w:val="es-BO"/>
        </w:rPr>
      </w:pPr>
      <w:bookmarkStart w:id="95" w:name="_Toc129242879"/>
      <w:bookmarkStart w:id="96" w:name="_Toc49530416"/>
      <w:bookmarkStart w:id="97" w:name="_Toc49531242"/>
      <w:bookmarkStart w:id="98"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99"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0"/>
    </w:p>
    <w:p w:rsidR="00D644D6" w:rsidRPr="001F542E" w:rsidRDefault="00D644D6" w:rsidP="00D644D6">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D644D6" w:rsidRPr="001F542E" w:rsidRDefault="00D644D6" w:rsidP="00D644D6">
      <w:pPr>
        <w:ind w:left="284"/>
        <w:jc w:val="both"/>
        <w:rPr>
          <w:rFonts w:ascii="Tahoma" w:hAnsi="Tahoma" w:cs="Tahoma"/>
          <w:iCs/>
        </w:rPr>
      </w:pPr>
      <w:bookmarkStart w:id="101" w:name="_Toc129242880"/>
      <w:r w:rsidRPr="001F542E">
        <w:rPr>
          <w:rFonts w:ascii="Tahoma" w:hAnsi="Tahoma" w:cs="Tahoma"/>
          <w:iCs/>
        </w:rPr>
        <w:t>El contrato modificatorio podrá presentarse hasta 10 días calendario antes de terminar el plazo de ejecución de la obra.</w:t>
      </w:r>
      <w:bookmarkEnd w:id="101"/>
    </w:p>
    <w:p w:rsidR="00D644D6" w:rsidRPr="001F542E" w:rsidRDefault="00D644D6" w:rsidP="00D644D6">
      <w:pPr>
        <w:ind w:left="284"/>
        <w:jc w:val="both"/>
        <w:rPr>
          <w:rFonts w:ascii="Tahoma" w:hAnsi="Tahoma" w:cs="Tahoma"/>
          <w:i/>
        </w:rPr>
      </w:pPr>
      <w:bookmarkStart w:id="102"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6"/>
      <w:bookmarkEnd w:id="97"/>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D644D6" w:rsidRPr="001F542E" w:rsidRDefault="00D644D6" w:rsidP="00D644D6">
      <w:pPr>
        <w:ind w:left="284"/>
        <w:jc w:val="both"/>
        <w:rPr>
          <w:rFonts w:ascii="Tahoma" w:hAnsi="Tahoma" w:cs="Tahoma"/>
          <w:iCs/>
        </w:rPr>
      </w:pPr>
    </w:p>
    <w:p w:rsidR="00D644D6" w:rsidRPr="001F542E" w:rsidRDefault="00D644D6" w:rsidP="007028E3">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1F542E">
        <w:rPr>
          <w:rFonts w:ascii="Tahoma" w:hAnsi="Tahoma" w:cs="Tahoma"/>
          <w:b/>
        </w:rPr>
        <w:t>EVENTOS COMPENSABLES</w:t>
      </w:r>
      <w:bookmarkEnd w:id="103"/>
      <w:r w:rsidRPr="001F542E">
        <w:rPr>
          <w:rFonts w:ascii="Tahoma" w:hAnsi="Tahoma" w:cs="Tahoma"/>
          <w:b/>
        </w:rPr>
        <w:t>.</w:t>
      </w:r>
      <w:bookmarkEnd w:id="104"/>
    </w:p>
    <w:p w:rsidR="00D644D6" w:rsidRPr="001F542E" w:rsidRDefault="00D644D6" w:rsidP="00D644D6">
      <w:pPr>
        <w:rPr>
          <w:rFonts w:ascii="Tahoma" w:hAnsi="Tahoma" w:cs="Tahoma"/>
          <w:iCs/>
        </w:rPr>
      </w:pPr>
      <w:bookmarkStart w:id="106" w:name="_Toc129242883"/>
      <w:r w:rsidRPr="001F542E">
        <w:rPr>
          <w:rFonts w:ascii="Tahoma" w:hAnsi="Tahoma" w:cs="Tahoma"/>
          <w:iCs/>
        </w:rPr>
        <w:t>Los siguientes eventos, serán Eventos Compensables de plazo en días calendario cuando:</w:t>
      </w:r>
      <w:bookmarkEnd w:id="106"/>
    </w:p>
    <w:p w:rsidR="00D644D6" w:rsidRPr="001F542E" w:rsidRDefault="00D644D6" w:rsidP="007028E3">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D644D6" w:rsidRPr="001F542E" w:rsidRDefault="00D644D6" w:rsidP="007028E3">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D644D6" w:rsidRPr="001F542E" w:rsidRDefault="00D644D6" w:rsidP="007028E3">
      <w:pPr>
        <w:numPr>
          <w:ilvl w:val="3"/>
          <w:numId w:val="63"/>
        </w:numPr>
        <w:spacing w:line="259" w:lineRule="auto"/>
        <w:ind w:left="851" w:hanging="273"/>
        <w:jc w:val="both"/>
        <w:rPr>
          <w:rFonts w:ascii="Tahoma" w:hAnsi="Tahoma" w:cs="Tahoma"/>
          <w:iCs/>
        </w:rPr>
      </w:pPr>
      <w:bookmarkStart w:id="107"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D644D6" w:rsidRPr="001F542E" w:rsidRDefault="00D644D6" w:rsidP="007028E3">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D644D6" w:rsidRPr="001F542E" w:rsidRDefault="00D644D6" w:rsidP="007028E3">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D644D6" w:rsidRPr="001F542E" w:rsidRDefault="00D644D6" w:rsidP="007028E3">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D644D6" w:rsidRPr="001F542E" w:rsidRDefault="00D644D6" w:rsidP="00D644D6">
      <w:pPr>
        <w:ind w:left="851"/>
        <w:jc w:val="both"/>
        <w:rPr>
          <w:rFonts w:ascii="Tahoma" w:hAnsi="Tahoma" w:cs="Tahoma"/>
          <w:iCs/>
        </w:rPr>
      </w:pPr>
    </w:p>
    <w:p w:rsidR="00D644D6" w:rsidRPr="001F542E" w:rsidRDefault="00D644D6" w:rsidP="00D644D6">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D644D6" w:rsidRPr="001F542E" w:rsidRDefault="00D644D6" w:rsidP="00D644D6">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D644D6" w:rsidRPr="001F542E" w:rsidRDefault="00D644D6" w:rsidP="00D644D6">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D644D6" w:rsidRPr="001F542E" w:rsidRDefault="00D644D6" w:rsidP="00D644D6">
      <w:pPr>
        <w:jc w:val="both"/>
        <w:rPr>
          <w:rFonts w:ascii="Tahoma" w:hAnsi="Tahoma" w:cs="Tahoma"/>
          <w:iCs/>
        </w:rPr>
      </w:pPr>
    </w:p>
    <w:p w:rsidR="00D644D6" w:rsidRPr="001F542E" w:rsidRDefault="00D644D6" w:rsidP="007028E3">
      <w:pPr>
        <w:numPr>
          <w:ilvl w:val="0"/>
          <w:numId w:val="60"/>
        </w:numPr>
        <w:ind w:left="426" w:hanging="426"/>
        <w:contextualSpacing/>
        <w:jc w:val="both"/>
        <w:outlineLvl w:val="0"/>
        <w:rPr>
          <w:rFonts w:ascii="Tahoma" w:hAnsi="Tahoma" w:cs="Tahoma"/>
        </w:rPr>
      </w:pPr>
      <w:bookmarkStart w:id="108" w:name="_Toc89438388"/>
      <w:bookmarkStart w:id="109" w:name="_Toc129242884"/>
      <w:r w:rsidRPr="001F542E">
        <w:rPr>
          <w:rFonts w:ascii="Tahoma" w:hAnsi="Tahoma" w:cs="Tahoma"/>
          <w:b/>
        </w:rPr>
        <w:t>SUPERVISIÓN Y FISCALIZACIÓN DE LA OBRA</w:t>
      </w:r>
      <w:bookmarkEnd w:id="108"/>
      <w:r w:rsidRPr="001F542E">
        <w:rPr>
          <w:rFonts w:ascii="Tahoma" w:hAnsi="Tahoma" w:cs="Tahoma"/>
          <w:b/>
        </w:rPr>
        <w:t>.</w:t>
      </w:r>
      <w:bookmarkEnd w:id="109"/>
    </w:p>
    <w:p w:rsidR="00D644D6" w:rsidRPr="001F542E" w:rsidRDefault="00D644D6" w:rsidP="00D644D6">
      <w:pPr>
        <w:jc w:val="both"/>
        <w:rPr>
          <w:rFonts w:ascii="Tahoma" w:hAnsi="Tahoma" w:cs="Tahoma"/>
        </w:rPr>
      </w:pPr>
      <w:bookmarkStart w:id="110" w:name="_Toc81229618"/>
      <w:bookmarkStart w:id="111"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0"/>
      <w:bookmarkEnd w:id="111"/>
      <w:r w:rsidRPr="001F542E">
        <w:rPr>
          <w:rFonts w:ascii="Tahoma" w:hAnsi="Tahoma" w:cs="Tahoma"/>
        </w:rPr>
        <w:t xml:space="preserve">  </w:t>
      </w:r>
    </w:p>
    <w:p w:rsidR="00D644D6" w:rsidRPr="001F542E" w:rsidRDefault="00D644D6" w:rsidP="00D644D6">
      <w:pPr>
        <w:jc w:val="both"/>
        <w:rPr>
          <w:rFonts w:ascii="Tahoma" w:hAnsi="Tahoma" w:cs="Tahoma"/>
        </w:rPr>
      </w:pPr>
      <w:bookmarkStart w:id="112" w:name="_Toc81229619"/>
      <w:bookmarkStart w:id="113" w:name="_Toc81314462"/>
      <w:r w:rsidRPr="001F542E">
        <w:rPr>
          <w:rFonts w:ascii="Tahoma" w:hAnsi="Tahoma" w:cs="Tahoma"/>
        </w:rPr>
        <w:t>La Fiscalización de los Proyectos de Vivienda Nueva estará a cargo del personal técnico asignado de la AEVIVIENDA.</w:t>
      </w:r>
      <w:bookmarkEnd w:id="112"/>
      <w:bookmarkEnd w:id="113"/>
      <w:r w:rsidRPr="001F542E">
        <w:rPr>
          <w:rFonts w:ascii="Tahoma" w:hAnsi="Tahoma" w:cs="Tahoma"/>
        </w:rPr>
        <w:t xml:space="preserve">   </w:t>
      </w:r>
    </w:p>
    <w:p w:rsidR="00D644D6" w:rsidRPr="001F542E" w:rsidRDefault="00D644D6" w:rsidP="00D644D6">
      <w:pPr>
        <w:jc w:val="both"/>
        <w:rPr>
          <w:rFonts w:ascii="Tahoma" w:hAnsi="Tahoma" w:cs="Tahoma"/>
        </w:rPr>
      </w:pPr>
    </w:p>
    <w:p w:rsidR="00D644D6" w:rsidRPr="001F542E" w:rsidRDefault="00D644D6" w:rsidP="007028E3">
      <w:pPr>
        <w:numPr>
          <w:ilvl w:val="0"/>
          <w:numId w:val="60"/>
        </w:numPr>
        <w:ind w:left="426" w:hanging="426"/>
        <w:contextualSpacing/>
        <w:jc w:val="both"/>
        <w:outlineLvl w:val="0"/>
        <w:rPr>
          <w:rFonts w:ascii="Tahoma" w:hAnsi="Tahoma" w:cs="Tahoma"/>
        </w:rPr>
      </w:pPr>
      <w:bookmarkStart w:id="114" w:name="_Toc89438389"/>
      <w:bookmarkStart w:id="115" w:name="_Toc129242885"/>
      <w:r w:rsidRPr="001F542E">
        <w:rPr>
          <w:rFonts w:ascii="Tahoma" w:hAnsi="Tahoma" w:cs="Tahoma"/>
          <w:b/>
        </w:rPr>
        <w:t>ACTIVIDADES Y FUNCIONES</w:t>
      </w:r>
      <w:bookmarkEnd w:id="105"/>
      <w:r w:rsidRPr="001F542E">
        <w:rPr>
          <w:rFonts w:ascii="Tahoma" w:hAnsi="Tahoma" w:cs="Tahoma"/>
          <w:b/>
        </w:rPr>
        <w:t xml:space="preserve"> DE LA SUPERVISIÓN</w:t>
      </w:r>
      <w:bookmarkEnd w:id="114"/>
      <w:r w:rsidRPr="001F542E">
        <w:rPr>
          <w:rFonts w:ascii="Tahoma" w:hAnsi="Tahoma" w:cs="Tahoma"/>
          <w:b/>
        </w:rPr>
        <w:t>.</w:t>
      </w:r>
      <w:bookmarkEnd w:id="115"/>
    </w:p>
    <w:p w:rsidR="00D644D6" w:rsidRPr="001F542E" w:rsidRDefault="00D644D6" w:rsidP="00D644D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6" w:name="_Hlk196814918"/>
      <w:r w:rsidRPr="00C7018E">
        <w:rPr>
          <w:rFonts w:ascii="Tahoma" w:hAnsi="Tahoma" w:cs="Tahoma"/>
        </w:rPr>
        <w:t>tres</w:t>
      </w:r>
      <w:bookmarkEnd w:id="116"/>
      <w:r w:rsidRPr="00C7018E">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D644D6" w:rsidRPr="001F542E" w:rsidRDefault="00D644D6" w:rsidP="007028E3">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w:t>
      </w:r>
      <w:r w:rsidRPr="001F542E">
        <w:rPr>
          <w:rFonts w:ascii="Tahoma" w:hAnsi="Tahoma" w:cs="Tahoma"/>
          <w:color w:val="000000" w:themeColor="text1"/>
          <w:lang w:val="es-BO"/>
        </w:rPr>
        <w:lastRenderedPageBreak/>
        <w:t xml:space="preserve">propiedad a Nivel Nacional de los </w:t>
      </w:r>
      <w:r>
        <w:rPr>
          <w:rFonts w:ascii="Tahoma" w:hAnsi="Tahoma" w:cs="Tahoma"/>
          <w:b/>
          <w:bCs/>
          <w:color w:val="FF0000"/>
          <w:lang w:val="es-BO"/>
        </w:rPr>
        <w:t>45</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17"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w:t>
      </w:r>
      <w:r w:rsidRPr="00C7018E">
        <w:rPr>
          <w:rFonts w:ascii="Tahoma" w:hAnsi="Tahoma" w:cs="Tahoma"/>
        </w:rPr>
        <w:t>a la Empresa Contratista y remitirá al Fiscal de Obra los Formularios de Autorización de Ingreso – FAI, o la Nota de solicitud de FAI, a Áreas Protegidas Nacionales o Sub Nacionales (cuando corresponda).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8" w:name="_Hlk126059923"/>
      <w:r w:rsidRPr="001F542E">
        <w:rPr>
          <w:rFonts w:ascii="Tahoma" w:hAnsi="Tahoma" w:cs="Tahoma"/>
        </w:rPr>
        <w:t xml:space="preserve">de la Guía 002 y </w:t>
      </w:r>
      <w:bookmarkEnd w:id="118"/>
      <w:r w:rsidRPr="001F542E">
        <w:rPr>
          <w:rFonts w:ascii="Tahoma" w:hAnsi="Tahoma" w:cs="Tahoma"/>
        </w:rPr>
        <w:t>Guía 006 “Llenado de las Planillas Ambientales”, para el reporte de las Medidas del PPM-PASA implementadas, para su posterior entrega a la Empresa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19"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20"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21" w:name="_Hlk126060084"/>
      <w:bookmarkEnd w:id="120"/>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7"/>
      <w:bookmarkEnd w:id="121"/>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22"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2"/>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Instruir en el Libro de Órdenes las actividades y problemas que puedan presentarse durante la ejecución de cada Ítem y responder todas las solicitudes del Residente de Obra. </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3"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3"/>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4" w:name="_Hlk126082259"/>
      <w:r w:rsidRPr="001F542E">
        <w:rPr>
          <w:rFonts w:ascii="Tahoma" w:hAnsi="Tahoma" w:cs="Tahoma"/>
        </w:rPr>
        <w:t xml:space="preserve">medidas necesarias para que todas las actividades se lleven adecuadamente y en plazo, para la ejecución de la obra. </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bookmarkStart w:id="125" w:name="_Hlk126082317"/>
      <w:bookmarkEnd w:id="124"/>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5"/>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6"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6"/>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Establecer las multas atribuibles al Contratista por incumplimiento de los términos contractuales.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D644D6" w:rsidRPr="001F542E" w:rsidRDefault="00D644D6" w:rsidP="007028E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D644D6" w:rsidRPr="001F542E" w:rsidRDefault="00D644D6" w:rsidP="00D644D6">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7" w:name="_Hlk158992379"/>
      <w:r w:rsidRPr="001F542E">
        <w:rPr>
          <w:rFonts w:ascii="Tahoma" w:hAnsi="Tahoma" w:cs="Tahoma"/>
        </w:rPr>
        <w:t>incumplimiento de aporte propio, a la tercera notificación de incumplimiento.</w:t>
      </w:r>
      <w:bookmarkEnd w:id="127"/>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8"/>
    </w:p>
    <w:p w:rsidR="00D644D6" w:rsidRPr="001F542E" w:rsidRDefault="00D644D6" w:rsidP="007028E3">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D644D6" w:rsidRPr="001F542E" w:rsidRDefault="00D644D6" w:rsidP="00D644D6">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D644D6" w:rsidRPr="001F542E" w:rsidRDefault="00D644D6" w:rsidP="00D644D6">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D644D6" w:rsidRPr="001F542E" w:rsidRDefault="00D644D6" w:rsidP="00D644D6">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D644D6" w:rsidRPr="001F542E" w:rsidRDefault="00D644D6" w:rsidP="00D644D6">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D644D6" w:rsidRPr="001F542E" w:rsidRDefault="00D644D6" w:rsidP="007028E3">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D644D6" w:rsidRPr="001F542E" w:rsidRDefault="00D644D6" w:rsidP="007028E3">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D644D6" w:rsidRPr="001F542E" w:rsidRDefault="00D644D6" w:rsidP="007028E3">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D644D6" w:rsidRPr="001F542E" w:rsidRDefault="00D644D6" w:rsidP="007028E3">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29" w:name="_Hlk126082504"/>
      <w:r w:rsidRPr="001F542E">
        <w:rPr>
          <w:rFonts w:ascii="Tahoma" w:hAnsi="Tahoma" w:cs="Tahoma"/>
        </w:rPr>
        <w:t>que se hará conocer a la fiscalización.</w:t>
      </w:r>
      <w:bookmarkEnd w:id="129"/>
    </w:p>
    <w:p w:rsidR="00D644D6" w:rsidRPr="001F542E" w:rsidRDefault="00D644D6" w:rsidP="007028E3">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D644D6" w:rsidRPr="001F542E" w:rsidRDefault="00D644D6" w:rsidP="00D644D6">
      <w:pPr>
        <w:spacing w:line="260" w:lineRule="atLeast"/>
        <w:contextualSpacing/>
        <w:jc w:val="both"/>
        <w:rPr>
          <w:rFonts w:ascii="Tahoma" w:hAnsi="Tahoma" w:cs="Tahoma"/>
        </w:rPr>
      </w:pPr>
    </w:p>
    <w:p w:rsidR="00D644D6" w:rsidRPr="001F542E" w:rsidRDefault="00D644D6" w:rsidP="007028E3">
      <w:pPr>
        <w:numPr>
          <w:ilvl w:val="0"/>
          <w:numId w:val="60"/>
        </w:numPr>
        <w:ind w:left="862"/>
        <w:contextualSpacing/>
        <w:jc w:val="both"/>
        <w:outlineLvl w:val="0"/>
        <w:rPr>
          <w:rFonts w:ascii="Tahoma" w:hAnsi="Tahoma"/>
        </w:rPr>
      </w:pPr>
      <w:bookmarkStart w:id="130" w:name="_Toc89438390"/>
      <w:bookmarkStart w:id="131" w:name="_Toc129242886"/>
      <w:r w:rsidRPr="001F542E">
        <w:rPr>
          <w:rFonts w:ascii="Tahoma" w:hAnsi="Tahoma" w:cs="Tahoma"/>
          <w:b/>
        </w:rPr>
        <w:lastRenderedPageBreak/>
        <w:t>ACTIVIDADES Y FUNCIONES DE LA FISCALIZACIÓN</w:t>
      </w:r>
      <w:bookmarkEnd w:id="130"/>
      <w:r w:rsidRPr="001F542E">
        <w:rPr>
          <w:rFonts w:ascii="Tahoma" w:hAnsi="Tahoma" w:cs="Tahoma"/>
          <w:b/>
        </w:rPr>
        <w:t>.</w:t>
      </w:r>
      <w:bookmarkEnd w:id="131"/>
    </w:p>
    <w:p w:rsidR="00D644D6" w:rsidRPr="001F542E" w:rsidRDefault="00D644D6" w:rsidP="00D644D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D644D6" w:rsidRPr="001F542E" w:rsidRDefault="00D644D6" w:rsidP="007028E3">
      <w:pPr>
        <w:numPr>
          <w:ilvl w:val="0"/>
          <w:numId w:val="64"/>
        </w:numPr>
        <w:jc w:val="both"/>
        <w:rPr>
          <w:rFonts w:ascii="Tahoma" w:hAnsi="Tahoma" w:cs="Tahoma"/>
        </w:rPr>
      </w:pPr>
      <w:bookmarkStart w:id="132" w:name="_Toc81229622"/>
      <w:bookmarkStart w:id="133"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D644D6" w:rsidRPr="001F542E" w:rsidRDefault="00D644D6" w:rsidP="007028E3">
      <w:pPr>
        <w:numPr>
          <w:ilvl w:val="0"/>
          <w:numId w:val="64"/>
        </w:numPr>
        <w:jc w:val="both"/>
        <w:rPr>
          <w:rFonts w:ascii="Tahoma" w:hAnsi="Tahoma" w:cs="Tahoma"/>
        </w:rPr>
      </w:pPr>
      <w:bookmarkStart w:id="134" w:name="_Toc81229623"/>
      <w:bookmarkStart w:id="135" w:name="_Toc81314466"/>
      <w:r w:rsidRPr="001F542E">
        <w:rPr>
          <w:rFonts w:ascii="Tahoma" w:hAnsi="Tahoma" w:cs="Tahoma"/>
        </w:rPr>
        <w:t>Dar estricto cumplimiento al Reglamento Operativo, Reglamentos Específicos, Guía Boliviana de Fiscalización de Obras y otras disposiciones.</w:t>
      </w:r>
      <w:bookmarkEnd w:id="134"/>
      <w:bookmarkEnd w:id="135"/>
    </w:p>
    <w:p w:rsidR="00D644D6" w:rsidRPr="001F542E" w:rsidRDefault="00D644D6" w:rsidP="007028E3">
      <w:pPr>
        <w:numPr>
          <w:ilvl w:val="0"/>
          <w:numId w:val="64"/>
        </w:numPr>
        <w:jc w:val="both"/>
        <w:rPr>
          <w:rFonts w:ascii="Tahoma" w:hAnsi="Tahoma" w:cs="Tahoma"/>
        </w:rPr>
      </w:pPr>
      <w:bookmarkStart w:id="136" w:name="_Hlk126082598"/>
      <w:bookmarkStart w:id="137" w:name="_Hlk127951571"/>
      <w:r w:rsidRPr="001F542E">
        <w:rPr>
          <w:rFonts w:ascii="Tahoma" w:hAnsi="Tahoma" w:cs="Tahoma"/>
        </w:rPr>
        <w:t>Exigirá y remitirá a la DNGP los Formulario de autorización de Ingreso a Áreas Protegidas Nacionales o Sub Nacionales (cuando corresponda).</w:t>
      </w:r>
    </w:p>
    <w:bookmarkEnd w:id="136"/>
    <w:bookmarkEnd w:id="137"/>
    <w:p w:rsidR="00D644D6" w:rsidRPr="001F542E" w:rsidRDefault="00D644D6" w:rsidP="007028E3">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D644D6" w:rsidRPr="001F542E" w:rsidRDefault="00D644D6" w:rsidP="007028E3">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D644D6" w:rsidRPr="001F542E" w:rsidRDefault="00D644D6" w:rsidP="007028E3">
      <w:pPr>
        <w:numPr>
          <w:ilvl w:val="0"/>
          <w:numId w:val="64"/>
        </w:numPr>
        <w:autoSpaceDN w:val="0"/>
        <w:jc w:val="both"/>
        <w:rPr>
          <w:rFonts w:ascii="Tahoma" w:hAnsi="Tahoma" w:cs="Tahoma"/>
        </w:rPr>
      </w:pPr>
      <w:bookmarkStart w:id="138" w:name="_Hlk126082622"/>
      <w:r w:rsidRPr="001F542E">
        <w:rPr>
          <w:rFonts w:ascii="Tahoma" w:hAnsi="Tahoma" w:cs="Tahoma"/>
        </w:rPr>
        <w:t>Verificar el cumplimiento a las medidas de Seguridad y Salud Ocupacional</w:t>
      </w:r>
      <w:bookmarkEnd w:id="138"/>
      <w:r w:rsidRPr="001F542E">
        <w:rPr>
          <w:rFonts w:ascii="Tahoma" w:hAnsi="Tahoma" w:cs="Tahoma"/>
        </w:rPr>
        <w:t>.</w:t>
      </w:r>
    </w:p>
    <w:p w:rsidR="00D644D6" w:rsidRPr="001F542E" w:rsidRDefault="00D644D6" w:rsidP="007028E3">
      <w:pPr>
        <w:numPr>
          <w:ilvl w:val="0"/>
          <w:numId w:val="64"/>
        </w:numPr>
        <w:jc w:val="both"/>
        <w:rPr>
          <w:rFonts w:ascii="Tahoma" w:hAnsi="Tahoma" w:cs="Tahoma"/>
        </w:rPr>
      </w:pPr>
      <w:bookmarkStart w:id="139" w:name="_Toc81229624"/>
      <w:bookmarkStart w:id="140" w:name="_Toc81314467"/>
      <w:r w:rsidRPr="001F542E">
        <w:rPr>
          <w:rFonts w:ascii="Tahoma" w:hAnsi="Tahoma" w:cs="Tahoma"/>
        </w:rPr>
        <w:t xml:space="preserve">Hacer el seguimiento a la ejecución del proyecto, </w:t>
      </w:r>
      <w:bookmarkStart w:id="141"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39"/>
      <w:bookmarkEnd w:id="140"/>
      <w:bookmarkEnd w:id="141"/>
    </w:p>
    <w:p w:rsidR="00D644D6" w:rsidRPr="001F542E" w:rsidRDefault="00D644D6" w:rsidP="007028E3">
      <w:pPr>
        <w:numPr>
          <w:ilvl w:val="0"/>
          <w:numId w:val="64"/>
        </w:numPr>
        <w:jc w:val="both"/>
        <w:rPr>
          <w:rFonts w:ascii="Tahoma" w:hAnsi="Tahoma" w:cs="Tahoma"/>
        </w:rPr>
      </w:pPr>
      <w:bookmarkStart w:id="142" w:name="_Toc81229625"/>
      <w:bookmarkStart w:id="143" w:name="_Toc81314468"/>
      <w:r w:rsidRPr="001F542E">
        <w:rPr>
          <w:rFonts w:ascii="Tahoma" w:hAnsi="Tahoma" w:cs="Tahoma"/>
        </w:rPr>
        <w:t>Revisar y dar conformidad a planillas de avance físico de obra.</w:t>
      </w:r>
      <w:bookmarkEnd w:id="142"/>
      <w:bookmarkEnd w:id="143"/>
    </w:p>
    <w:p w:rsidR="00D644D6" w:rsidRPr="001F542E" w:rsidRDefault="00D644D6" w:rsidP="007028E3">
      <w:pPr>
        <w:numPr>
          <w:ilvl w:val="0"/>
          <w:numId w:val="64"/>
        </w:numPr>
        <w:jc w:val="both"/>
        <w:rPr>
          <w:rFonts w:ascii="Tahoma" w:hAnsi="Tahoma" w:cs="Tahoma"/>
        </w:rPr>
      </w:pPr>
      <w:bookmarkStart w:id="144" w:name="_Toc81229626"/>
      <w:bookmarkStart w:id="145" w:name="_Toc81314469"/>
      <w:r w:rsidRPr="001F542E">
        <w:rPr>
          <w:rFonts w:ascii="Tahoma" w:hAnsi="Tahoma" w:cs="Tahoma"/>
        </w:rPr>
        <w:t>Revisar y dar conformidad a las modificaciones de obra</w:t>
      </w:r>
      <w:bookmarkEnd w:id="144"/>
      <w:bookmarkEnd w:id="145"/>
      <w:r w:rsidRPr="001F542E">
        <w:rPr>
          <w:rFonts w:ascii="Tahoma" w:hAnsi="Tahoma" w:cs="Tahoma"/>
        </w:rPr>
        <w:t>.</w:t>
      </w:r>
    </w:p>
    <w:p w:rsidR="00D644D6" w:rsidRPr="001F542E" w:rsidRDefault="00D644D6" w:rsidP="007028E3">
      <w:pPr>
        <w:numPr>
          <w:ilvl w:val="0"/>
          <w:numId w:val="64"/>
        </w:numPr>
        <w:jc w:val="both"/>
        <w:rPr>
          <w:rFonts w:ascii="Tahoma" w:hAnsi="Tahoma" w:cs="Tahoma"/>
        </w:rPr>
      </w:pPr>
      <w:bookmarkStart w:id="146" w:name="_Toc81229627"/>
      <w:bookmarkStart w:id="147" w:name="_Toc81314470"/>
      <w:r w:rsidRPr="001F542E">
        <w:rPr>
          <w:rFonts w:ascii="Tahoma" w:hAnsi="Tahoma" w:cs="Tahoma"/>
        </w:rPr>
        <w:t>Efectuar visitas periódicas de inspección a las obras para verificar el avance, la buena ejecución y la calidad de las mismas.</w:t>
      </w:r>
      <w:bookmarkStart w:id="148" w:name="_Toc81229628"/>
      <w:bookmarkStart w:id="149" w:name="_Toc81314471"/>
      <w:bookmarkEnd w:id="146"/>
      <w:bookmarkEnd w:id="147"/>
    </w:p>
    <w:p w:rsidR="00D644D6" w:rsidRPr="001F542E" w:rsidRDefault="00D644D6" w:rsidP="007028E3">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D644D6" w:rsidRPr="001F542E" w:rsidRDefault="00D644D6" w:rsidP="007028E3">
      <w:pPr>
        <w:numPr>
          <w:ilvl w:val="0"/>
          <w:numId w:val="64"/>
        </w:numPr>
        <w:jc w:val="both"/>
        <w:rPr>
          <w:rFonts w:ascii="Tahoma" w:hAnsi="Tahoma" w:cs="Tahoma"/>
        </w:rPr>
      </w:pPr>
      <w:bookmarkStart w:id="150" w:name="_Toc81229629"/>
      <w:bookmarkStart w:id="151"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0"/>
      <w:bookmarkEnd w:id="151"/>
    </w:p>
    <w:p w:rsidR="00D644D6" w:rsidRPr="001F542E" w:rsidRDefault="00D644D6" w:rsidP="007028E3">
      <w:pPr>
        <w:numPr>
          <w:ilvl w:val="0"/>
          <w:numId w:val="64"/>
        </w:numPr>
        <w:jc w:val="both"/>
        <w:rPr>
          <w:rFonts w:ascii="Tahoma" w:hAnsi="Tahoma" w:cs="Tahoma"/>
        </w:rPr>
      </w:pPr>
      <w:bookmarkStart w:id="152" w:name="_Toc81229630"/>
      <w:bookmarkStart w:id="153" w:name="_Toc81314473"/>
      <w:r w:rsidRPr="001F542E">
        <w:rPr>
          <w:rFonts w:ascii="Tahoma" w:hAnsi="Tahoma" w:cs="Tahoma"/>
        </w:rPr>
        <w:t>Verificar y validar las modificaciones de contratos de obra para su aprobación.</w:t>
      </w:r>
      <w:bookmarkEnd w:id="152"/>
      <w:bookmarkEnd w:id="153"/>
    </w:p>
    <w:p w:rsidR="00D644D6" w:rsidRPr="001F542E" w:rsidRDefault="00D644D6" w:rsidP="007028E3">
      <w:pPr>
        <w:numPr>
          <w:ilvl w:val="0"/>
          <w:numId w:val="64"/>
        </w:numPr>
        <w:jc w:val="both"/>
        <w:rPr>
          <w:rFonts w:ascii="Tahoma" w:hAnsi="Tahoma" w:cs="Tahoma"/>
        </w:rPr>
      </w:pPr>
      <w:bookmarkStart w:id="154" w:name="_Toc81229631"/>
      <w:bookmarkStart w:id="155" w:name="_Toc81314474"/>
      <w:bookmarkStart w:id="156" w:name="_Hlk126082755"/>
      <w:r w:rsidRPr="001F542E">
        <w:rPr>
          <w:rFonts w:ascii="Tahoma" w:hAnsi="Tahoma" w:cs="Tahoma"/>
        </w:rPr>
        <w:t xml:space="preserve">Verificar periódicamente la calidad los materiales de construcción que fueron aprobados por el Supervisor de Obras. </w:t>
      </w:r>
      <w:bookmarkEnd w:id="154"/>
      <w:bookmarkEnd w:id="155"/>
    </w:p>
    <w:p w:rsidR="00D644D6" w:rsidRPr="001F542E" w:rsidRDefault="00D644D6" w:rsidP="007028E3">
      <w:pPr>
        <w:numPr>
          <w:ilvl w:val="0"/>
          <w:numId w:val="64"/>
        </w:numPr>
        <w:jc w:val="both"/>
        <w:rPr>
          <w:rFonts w:ascii="Tahoma" w:hAnsi="Tahoma" w:cs="Tahoma"/>
        </w:rPr>
      </w:pPr>
      <w:bookmarkStart w:id="157" w:name="_Toc81229632"/>
      <w:bookmarkStart w:id="158" w:name="_Toc81314475"/>
      <w:bookmarkEnd w:id="156"/>
      <w:r w:rsidRPr="001F542E">
        <w:rPr>
          <w:rFonts w:ascii="Tahoma" w:hAnsi="Tahoma" w:cs="Tahoma"/>
        </w:rPr>
        <w:t>Verificar que el Contratista genere condiciones óptimas para que los beneficiarios puedan realizar actividades de mano de obra no calificada como su aporte propio.</w:t>
      </w:r>
      <w:bookmarkEnd w:id="157"/>
      <w:bookmarkEnd w:id="158"/>
    </w:p>
    <w:p w:rsidR="00D644D6" w:rsidRPr="001F542E" w:rsidRDefault="00D644D6" w:rsidP="007028E3">
      <w:pPr>
        <w:numPr>
          <w:ilvl w:val="0"/>
          <w:numId w:val="64"/>
        </w:numPr>
        <w:jc w:val="both"/>
        <w:rPr>
          <w:rFonts w:ascii="Tahoma" w:hAnsi="Tahoma" w:cs="Tahoma"/>
        </w:rPr>
      </w:pPr>
      <w:bookmarkStart w:id="159" w:name="_Toc81229633"/>
      <w:bookmarkStart w:id="160" w:name="_Toc81314476"/>
      <w:r w:rsidRPr="001F542E">
        <w:rPr>
          <w:rFonts w:ascii="Tahoma" w:hAnsi="Tahoma" w:cs="Tahoma"/>
        </w:rPr>
        <w:t>Controlar el cumplimiento de los cronogramas de obra y de desembolsos.</w:t>
      </w:r>
      <w:bookmarkEnd w:id="159"/>
      <w:bookmarkEnd w:id="160"/>
    </w:p>
    <w:p w:rsidR="00D644D6" w:rsidRPr="001F542E" w:rsidRDefault="00D644D6" w:rsidP="007028E3">
      <w:pPr>
        <w:numPr>
          <w:ilvl w:val="0"/>
          <w:numId w:val="64"/>
        </w:numPr>
        <w:jc w:val="both"/>
        <w:rPr>
          <w:rFonts w:ascii="Tahoma" w:hAnsi="Tahoma" w:cs="Tahoma"/>
        </w:rPr>
      </w:pPr>
      <w:bookmarkStart w:id="161" w:name="_Toc81229634"/>
      <w:bookmarkStart w:id="162"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1"/>
      <w:bookmarkEnd w:id="162"/>
    </w:p>
    <w:p w:rsidR="00D644D6" w:rsidRPr="001F542E" w:rsidRDefault="00D644D6" w:rsidP="007028E3">
      <w:pPr>
        <w:numPr>
          <w:ilvl w:val="0"/>
          <w:numId w:val="64"/>
        </w:numPr>
        <w:jc w:val="both"/>
        <w:rPr>
          <w:rFonts w:ascii="Tahoma" w:hAnsi="Tahoma" w:cs="Tahoma"/>
        </w:rPr>
      </w:pPr>
      <w:bookmarkStart w:id="163" w:name="_Toc81229635"/>
      <w:bookmarkStart w:id="164" w:name="_Toc81314478"/>
      <w:r w:rsidRPr="001F542E">
        <w:rPr>
          <w:rFonts w:ascii="Tahoma" w:hAnsi="Tahoma" w:cs="Tahoma"/>
        </w:rPr>
        <w:t>Exigir otros informes complementarios y aclaraciones pertinentes sobre la ejecución de la obra.</w:t>
      </w:r>
      <w:bookmarkEnd w:id="163"/>
      <w:bookmarkEnd w:id="164"/>
    </w:p>
    <w:p w:rsidR="00D644D6" w:rsidRPr="001F542E" w:rsidRDefault="00D644D6" w:rsidP="007028E3">
      <w:pPr>
        <w:numPr>
          <w:ilvl w:val="0"/>
          <w:numId w:val="64"/>
        </w:numPr>
        <w:jc w:val="both"/>
        <w:rPr>
          <w:rFonts w:ascii="Tahoma" w:hAnsi="Tahoma" w:cs="Tahoma"/>
        </w:rPr>
      </w:pPr>
      <w:bookmarkStart w:id="165" w:name="_Toc81229636"/>
      <w:bookmarkStart w:id="166" w:name="_Toc81314479"/>
      <w:r w:rsidRPr="001F542E">
        <w:rPr>
          <w:rFonts w:ascii="Tahoma" w:hAnsi="Tahoma" w:cs="Tahoma"/>
        </w:rPr>
        <w:t>Aprobar las especificaciones técnicas de respaldo de las modificaciones contractuales.</w:t>
      </w:r>
      <w:bookmarkEnd w:id="165"/>
      <w:bookmarkEnd w:id="166"/>
    </w:p>
    <w:p w:rsidR="00D644D6" w:rsidRPr="001F542E" w:rsidRDefault="00D644D6" w:rsidP="007028E3">
      <w:pPr>
        <w:numPr>
          <w:ilvl w:val="0"/>
          <w:numId w:val="64"/>
        </w:numPr>
        <w:jc w:val="both"/>
        <w:rPr>
          <w:rFonts w:ascii="Tahoma" w:hAnsi="Tahoma" w:cs="Tahoma"/>
        </w:rPr>
      </w:pPr>
      <w:bookmarkStart w:id="167" w:name="_Toc81229637"/>
      <w:bookmarkStart w:id="168" w:name="_Toc81314480"/>
      <w:r w:rsidRPr="001F542E">
        <w:rPr>
          <w:rFonts w:ascii="Tahoma" w:hAnsi="Tahoma" w:cs="Tahoma"/>
        </w:rPr>
        <w:t xml:space="preserve">Verificar la </w:t>
      </w:r>
      <w:bookmarkStart w:id="169" w:name="_Hlk126082807"/>
      <w:r w:rsidRPr="001F542E">
        <w:rPr>
          <w:rFonts w:ascii="Tahoma" w:hAnsi="Tahoma" w:cs="Tahoma"/>
        </w:rPr>
        <w:t>permanencia del Supervisor de Obra contratado por la AEVIVIENDA para la ejecución del Proyecto en la zona de intervención</w:t>
      </w:r>
      <w:bookmarkEnd w:id="169"/>
      <w:r w:rsidRPr="001F542E">
        <w:rPr>
          <w:rFonts w:ascii="Tahoma" w:hAnsi="Tahoma" w:cs="Tahoma"/>
        </w:rPr>
        <w:t>.</w:t>
      </w:r>
      <w:bookmarkEnd w:id="167"/>
      <w:bookmarkEnd w:id="168"/>
      <w:r w:rsidRPr="001F542E">
        <w:rPr>
          <w:rFonts w:ascii="Tahoma" w:hAnsi="Tahoma" w:cs="Tahoma"/>
        </w:rPr>
        <w:t xml:space="preserve">  </w:t>
      </w:r>
    </w:p>
    <w:p w:rsidR="00D644D6" w:rsidRPr="001F542E" w:rsidRDefault="00D644D6" w:rsidP="007028E3">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D644D6" w:rsidRPr="001F542E" w:rsidRDefault="00D644D6" w:rsidP="00D644D6">
      <w:pPr>
        <w:jc w:val="both"/>
        <w:rPr>
          <w:rFonts w:ascii="Tahoma" w:hAnsi="Tahoma" w:cs="Tahoma"/>
        </w:rPr>
      </w:pPr>
    </w:p>
    <w:p w:rsidR="00D644D6" w:rsidRPr="001F542E" w:rsidRDefault="00D644D6" w:rsidP="007028E3">
      <w:pPr>
        <w:numPr>
          <w:ilvl w:val="0"/>
          <w:numId w:val="60"/>
        </w:numPr>
        <w:ind w:left="862"/>
        <w:contextualSpacing/>
        <w:jc w:val="both"/>
        <w:outlineLvl w:val="0"/>
        <w:rPr>
          <w:rFonts w:ascii="Tahoma" w:hAnsi="Tahoma" w:cs="Tahoma"/>
        </w:rPr>
      </w:pPr>
      <w:bookmarkStart w:id="170" w:name="_Toc89438391"/>
      <w:bookmarkStart w:id="171" w:name="_Toc129242887"/>
      <w:r w:rsidRPr="001F542E">
        <w:rPr>
          <w:rFonts w:ascii="Tahoma" w:hAnsi="Tahoma" w:cs="Tahoma"/>
          <w:b/>
        </w:rPr>
        <w:t>DERECHOS DEL CONTRATISTA</w:t>
      </w:r>
      <w:bookmarkEnd w:id="170"/>
      <w:r w:rsidRPr="001F542E">
        <w:rPr>
          <w:rFonts w:ascii="Tahoma" w:hAnsi="Tahoma" w:cs="Tahoma"/>
          <w:b/>
        </w:rPr>
        <w:t>.</w:t>
      </w:r>
      <w:bookmarkEnd w:id="171"/>
    </w:p>
    <w:p w:rsidR="00D644D6" w:rsidRPr="001F542E" w:rsidRDefault="00D644D6" w:rsidP="00D644D6">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D644D6" w:rsidRPr="001F542E" w:rsidRDefault="00D644D6" w:rsidP="00D644D6">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D644D6" w:rsidRPr="001F542E" w:rsidRDefault="00D644D6" w:rsidP="00D644D6">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D644D6" w:rsidRPr="001F542E" w:rsidRDefault="00D644D6" w:rsidP="00D644D6">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D644D6" w:rsidRPr="001F542E" w:rsidRDefault="00D644D6" w:rsidP="00D644D6">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D644D6" w:rsidRPr="001F542E" w:rsidRDefault="00D644D6" w:rsidP="00D644D6">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D644D6" w:rsidRPr="001F542E" w:rsidRDefault="00D644D6" w:rsidP="007028E3">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1F542E">
        <w:rPr>
          <w:rFonts w:ascii="Tahoma" w:hAnsi="Tahoma" w:cs="Tahoma"/>
          <w:b/>
        </w:rPr>
        <w:t>RECEPCIÓN PROVISIONAL</w:t>
      </w:r>
      <w:bookmarkEnd w:id="172"/>
      <w:r w:rsidRPr="001F542E">
        <w:rPr>
          <w:rFonts w:ascii="Tahoma" w:hAnsi="Tahoma" w:cs="Tahoma"/>
          <w:b/>
        </w:rPr>
        <w:t>.</w:t>
      </w:r>
      <w:bookmarkEnd w:id="173"/>
    </w:p>
    <w:p w:rsidR="00D644D6" w:rsidRPr="001F542E" w:rsidRDefault="00D644D6" w:rsidP="00D644D6">
      <w:pPr>
        <w:jc w:val="both"/>
        <w:rPr>
          <w:rFonts w:ascii="Tahoma" w:hAnsi="Tahoma" w:cs="Tahoma"/>
        </w:rPr>
      </w:pPr>
      <w:bookmarkStart w:id="174" w:name="_Toc81229640"/>
      <w:bookmarkStart w:id="175"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1F542E">
        <w:rPr>
          <w:rFonts w:ascii="Tahoma" w:hAnsi="Tahoma" w:cs="Tahoma"/>
        </w:rPr>
        <w:t xml:space="preserve"> </w:t>
      </w:r>
    </w:p>
    <w:p w:rsidR="00D644D6" w:rsidRPr="001F542E" w:rsidRDefault="00D644D6" w:rsidP="00D644D6">
      <w:pPr>
        <w:jc w:val="both"/>
        <w:rPr>
          <w:rFonts w:ascii="Tahoma" w:hAnsi="Tahoma" w:cs="Tahoma"/>
        </w:rPr>
      </w:pPr>
      <w:bookmarkStart w:id="176" w:name="_Toc81229641"/>
      <w:bookmarkStart w:id="177" w:name="_Toc81314484"/>
      <w:r w:rsidRPr="001F542E">
        <w:rPr>
          <w:rFonts w:ascii="Tahoma" w:hAnsi="Tahoma" w:cs="Tahoma"/>
        </w:rPr>
        <w:t xml:space="preserve">El Contratista en el plazo de cinco (5) días hábiles antes de que fenezca el plazo de ejecución de la obra, mediante carta expresa </w:t>
      </w:r>
      <w:bookmarkStart w:id="178" w:name="_Hlk196814963"/>
      <w:r w:rsidRPr="001F542E">
        <w:rPr>
          <w:rFonts w:ascii="Tahoma" w:hAnsi="Tahoma" w:cs="Tahoma"/>
        </w:rPr>
        <w:t>y</w:t>
      </w:r>
      <w:bookmarkEnd w:id="178"/>
      <w:r w:rsidRPr="001F542E">
        <w:rPr>
          <w:rFonts w:ascii="Tahoma" w:hAnsi="Tahoma" w:cs="Tahoma"/>
        </w:rPr>
        <w:t xml:space="preserve"> en el Libro de órdenes solicitará al Supervisor de Obra señale día y hora para la realización del Acto de Recepción Provisional de la Obra.</w:t>
      </w:r>
      <w:bookmarkEnd w:id="176"/>
      <w:bookmarkEnd w:id="177"/>
      <w:r w:rsidRPr="001F542E">
        <w:rPr>
          <w:rFonts w:ascii="Tahoma" w:hAnsi="Tahoma" w:cs="Tahoma"/>
        </w:rPr>
        <w:t xml:space="preserve"> </w:t>
      </w:r>
    </w:p>
    <w:p w:rsidR="00D644D6" w:rsidRPr="001F542E" w:rsidRDefault="00D644D6" w:rsidP="00D644D6">
      <w:pPr>
        <w:jc w:val="both"/>
        <w:rPr>
          <w:rFonts w:ascii="Tahoma" w:hAnsi="Tahoma" w:cs="Tahoma"/>
        </w:rPr>
      </w:pPr>
      <w:bookmarkStart w:id="179" w:name="_Toc81229642"/>
      <w:bookmarkStart w:id="180"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1" w:name="_Hlk196814973"/>
      <w:r w:rsidRPr="00C7018E">
        <w:rPr>
          <w:rFonts w:ascii="Tahoma" w:hAnsi="Tahoma" w:cs="Tahoma"/>
        </w:rPr>
        <w:t xml:space="preserve">dos (2) </w:t>
      </w:r>
      <w:bookmarkEnd w:id="181"/>
      <w:r w:rsidRPr="00C7018E">
        <w:rPr>
          <w:rFonts w:ascii="Tahoma" w:hAnsi="Tahoma" w:cs="Tahoma"/>
        </w:rPr>
        <w:t>días</w:t>
      </w:r>
      <w:r w:rsidRPr="001F542E">
        <w:rPr>
          <w:rFonts w:ascii="Tahoma" w:hAnsi="Tahoma" w:cs="Tahoma"/>
        </w:rPr>
        <w:t xml:space="preserve"> hábiles.</w:t>
      </w:r>
      <w:bookmarkEnd w:id="179"/>
      <w:bookmarkEnd w:id="180"/>
    </w:p>
    <w:p w:rsidR="00D644D6" w:rsidRPr="001F542E" w:rsidRDefault="00D644D6" w:rsidP="00D644D6">
      <w:pPr>
        <w:jc w:val="both"/>
        <w:rPr>
          <w:rFonts w:ascii="Tahoma" w:hAnsi="Tahoma" w:cs="Tahoma"/>
        </w:rPr>
      </w:pPr>
      <w:bookmarkStart w:id="182" w:name="_Toc81229643"/>
      <w:bookmarkStart w:id="183"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2"/>
      <w:bookmarkEnd w:id="183"/>
    </w:p>
    <w:p w:rsidR="00D644D6" w:rsidRPr="001F542E" w:rsidRDefault="00D644D6" w:rsidP="00D644D6">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D644D6" w:rsidRPr="001F542E" w:rsidRDefault="00D644D6" w:rsidP="00D644D6">
      <w:pPr>
        <w:jc w:val="both"/>
        <w:rPr>
          <w:rFonts w:ascii="Tahoma" w:hAnsi="Tahoma" w:cs="Tahoma"/>
        </w:rPr>
      </w:pPr>
      <w:bookmarkStart w:id="184" w:name="_Toc81229644"/>
      <w:bookmarkStart w:id="185"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D644D6" w:rsidRPr="001F542E" w:rsidRDefault="00D644D6" w:rsidP="00D644D6">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4"/>
      <w:bookmarkEnd w:id="185"/>
    </w:p>
    <w:p w:rsidR="00D644D6" w:rsidRPr="001F542E" w:rsidRDefault="00D644D6" w:rsidP="007028E3">
      <w:pPr>
        <w:numPr>
          <w:ilvl w:val="0"/>
          <w:numId w:val="60"/>
        </w:numPr>
        <w:tabs>
          <w:tab w:val="left" w:pos="709"/>
        </w:tabs>
        <w:ind w:left="567" w:hanging="567"/>
        <w:contextualSpacing/>
        <w:jc w:val="both"/>
        <w:outlineLvl w:val="0"/>
        <w:rPr>
          <w:rFonts w:ascii="Tahoma" w:hAnsi="Tahoma" w:cs="Tahoma"/>
        </w:rPr>
      </w:pPr>
      <w:bookmarkStart w:id="186" w:name="_Toc89438393"/>
      <w:bookmarkStart w:id="187" w:name="_Toc129242889"/>
      <w:r w:rsidRPr="001F542E">
        <w:rPr>
          <w:rFonts w:ascii="Tahoma" w:hAnsi="Tahoma" w:cs="Tahoma"/>
          <w:b/>
        </w:rPr>
        <w:t>RECEPCIÓN DEFINITIVA</w:t>
      </w:r>
      <w:bookmarkEnd w:id="186"/>
      <w:r w:rsidRPr="001F542E">
        <w:rPr>
          <w:rFonts w:ascii="Tahoma" w:hAnsi="Tahoma" w:cs="Tahoma"/>
          <w:b/>
        </w:rPr>
        <w:t>.</w:t>
      </w:r>
      <w:bookmarkEnd w:id="187"/>
    </w:p>
    <w:p w:rsidR="00D644D6" w:rsidRPr="001F542E" w:rsidRDefault="00D644D6" w:rsidP="00D644D6">
      <w:pPr>
        <w:jc w:val="both"/>
        <w:rPr>
          <w:rFonts w:ascii="Tahoma" w:hAnsi="Tahoma" w:cs="Tahoma"/>
        </w:rPr>
      </w:pPr>
      <w:bookmarkStart w:id="188" w:name="_Toc81229646"/>
      <w:bookmarkStart w:id="189" w:name="_Toc81314489"/>
      <w:r w:rsidRPr="001F542E">
        <w:rPr>
          <w:rFonts w:ascii="Tahoma" w:hAnsi="Tahoma" w:cs="Tahoma"/>
        </w:rPr>
        <w:t>Se realiza de acuerdo al siguiente procedimiento:</w:t>
      </w:r>
      <w:bookmarkEnd w:id="188"/>
      <w:bookmarkEnd w:id="189"/>
      <w:r w:rsidRPr="001F542E">
        <w:rPr>
          <w:rFonts w:ascii="Tahoma" w:hAnsi="Tahoma" w:cs="Tahoma"/>
        </w:rPr>
        <w:t xml:space="preserve"> </w:t>
      </w:r>
    </w:p>
    <w:p w:rsidR="00D644D6" w:rsidRPr="001F542E" w:rsidRDefault="00D644D6" w:rsidP="00D644D6">
      <w:pPr>
        <w:jc w:val="both"/>
        <w:rPr>
          <w:rFonts w:ascii="Tahoma" w:hAnsi="Tahoma" w:cs="Tahoma"/>
        </w:rPr>
      </w:pPr>
      <w:bookmarkStart w:id="190" w:name="_Toc81229647"/>
      <w:bookmarkStart w:id="191"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0"/>
      <w:bookmarkEnd w:id="191"/>
      <w:r w:rsidRPr="001F542E">
        <w:rPr>
          <w:rFonts w:ascii="Tahoma" w:hAnsi="Tahoma" w:cs="Tahoma"/>
        </w:rPr>
        <w:t xml:space="preserve"> </w:t>
      </w:r>
    </w:p>
    <w:p w:rsidR="00D644D6" w:rsidRPr="001F542E" w:rsidRDefault="00D644D6" w:rsidP="00D644D6">
      <w:pPr>
        <w:jc w:val="both"/>
        <w:rPr>
          <w:rFonts w:ascii="Tahoma" w:hAnsi="Tahoma" w:cs="Tahoma"/>
        </w:rPr>
      </w:pPr>
      <w:bookmarkStart w:id="192" w:name="_Toc81229648"/>
      <w:bookmarkStart w:id="193" w:name="_Toc81314491"/>
      <w:r w:rsidRPr="001F542E">
        <w:rPr>
          <w:rFonts w:ascii="Tahoma" w:hAnsi="Tahoma" w:cs="Tahoma"/>
        </w:rPr>
        <w:t xml:space="preserve">El Supervisor de </w:t>
      </w:r>
      <w:r w:rsidRPr="00C7018E">
        <w:rPr>
          <w:rFonts w:ascii="Tahoma" w:hAnsi="Tahoma" w:cs="Tahoma"/>
        </w:rPr>
        <w:t xml:space="preserve">obra </w:t>
      </w:r>
      <w:bookmarkStart w:id="194" w:name="_Hlk196815013"/>
      <w:r w:rsidRPr="00C7018E">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4"/>
      <w:r w:rsidRPr="00C7018E">
        <w:rPr>
          <w:rFonts w:ascii="Tahoma" w:hAnsi="Tahoma" w:cs="Tahoma"/>
        </w:rPr>
        <w:t xml:space="preserve">señalará la fecha y hora para el acto de Recepción Definitiva y pondrá en conocimiento de la AEVIVIENDA, en un plazo máximo de </w:t>
      </w:r>
      <w:bookmarkStart w:id="195" w:name="_Hlk196815025"/>
      <w:r w:rsidRPr="00C7018E">
        <w:rPr>
          <w:rFonts w:ascii="Tahoma" w:hAnsi="Tahoma" w:cs="Tahoma"/>
        </w:rPr>
        <w:t xml:space="preserve">dos (2) </w:t>
      </w:r>
      <w:bookmarkEnd w:id="195"/>
      <w:r w:rsidRPr="00C7018E">
        <w:rPr>
          <w:rFonts w:ascii="Tahoma" w:hAnsi="Tahoma" w:cs="Tahoma"/>
        </w:rPr>
        <w:t>días</w:t>
      </w:r>
      <w:r w:rsidRPr="001F542E">
        <w:rPr>
          <w:rFonts w:ascii="Tahoma" w:hAnsi="Tahoma" w:cs="Tahoma"/>
        </w:rPr>
        <w:t xml:space="preserve"> hábiles computables desde la solicitud del Contratista. </w:t>
      </w:r>
    </w:p>
    <w:p w:rsidR="00D644D6" w:rsidRPr="001F542E" w:rsidRDefault="00D644D6" w:rsidP="00D644D6">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2"/>
      <w:bookmarkEnd w:id="193"/>
      <w:r w:rsidRPr="001F542E">
        <w:rPr>
          <w:rFonts w:ascii="Tahoma" w:hAnsi="Tahoma" w:cs="Tahoma"/>
        </w:rPr>
        <w:t xml:space="preserve"> </w:t>
      </w:r>
    </w:p>
    <w:p w:rsidR="00D644D6" w:rsidRPr="001F542E" w:rsidRDefault="00D644D6" w:rsidP="00D644D6">
      <w:pPr>
        <w:jc w:val="both"/>
        <w:rPr>
          <w:rFonts w:ascii="Tahoma" w:hAnsi="Tahoma" w:cs="Tahoma"/>
        </w:rPr>
      </w:pPr>
      <w:r w:rsidRPr="001F542E">
        <w:rPr>
          <w:rFonts w:ascii="Tahoma" w:hAnsi="Tahoma" w:cs="Tahoma"/>
        </w:rPr>
        <w:t>Realizada la Recepción Definitiva de la Obra, el contratista deberá contar con:</w:t>
      </w:r>
    </w:p>
    <w:p w:rsidR="00D644D6" w:rsidRPr="001F542E" w:rsidRDefault="00D644D6" w:rsidP="007028E3">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D644D6" w:rsidRPr="001F542E" w:rsidRDefault="00D644D6" w:rsidP="007028E3">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D644D6" w:rsidRPr="001F542E" w:rsidRDefault="00D644D6" w:rsidP="00D644D6">
      <w:pPr>
        <w:jc w:val="both"/>
        <w:rPr>
          <w:rFonts w:ascii="Tahoma" w:hAnsi="Tahoma" w:cs="Tahoma"/>
          <w:b/>
        </w:rPr>
      </w:pPr>
    </w:p>
    <w:p w:rsidR="00D644D6" w:rsidRPr="001F542E" w:rsidRDefault="00D644D6" w:rsidP="007028E3">
      <w:pPr>
        <w:numPr>
          <w:ilvl w:val="0"/>
          <w:numId w:val="60"/>
        </w:numPr>
        <w:tabs>
          <w:tab w:val="left" w:pos="567"/>
        </w:tabs>
        <w:ind w:left="862"/>
        <w:contextualSpacing/>
        <w:jc w:val="both"/>
        <w:outlineLvl w:val="0"/>
        <w:rPr>
          <w:rFonts w:ascii="Tahoma" w:hAnsi="Tahoma" w:cs="Tahoma"/>
        </w:rPr>
      </w:pPr>
      <w:bookmarkStart w:id="196" w:name="_Toc89438394"/>
      <w:bookmarkStart w:id="197" w:name="_Toc129242890"/>
      <w:r w:rsidRPr="001F542E">
        <w:rPr>
          <w:rFonts w:ascii="Tahoma" w:hAnsi="Tahoma" w:cs="Tahoma"/>
          <w:b/>
          <w:iCs/>
        </w:rPr>
        <w:t>LIBRO DE ÓRDENES</w:t>
      </w:r>
      <w:bookmarkEnd w:id="196"/>
      <w:bookmarkEnd w:id="197"/>
    </w:p>
    <w:p w:rsidR="00D644D6" w:rsidRPr="001F542E" w:rsidRDefault="00D644D6" w:rsidP="00D644D6">
      <w:pPr>
        <w:jc w:val="both"/>
        <w:rPr>
          <w:rFonts w:ascii="Tahoma" w:hAnsi="Tahoma" w:cs="Tahoma"/>
        </w:rPr>
      </w:pPr>
      <w:bookmarkStart w:id="198" w:name="_Toc81314493"/>
      <w:r w:rsidRPr="001F542E">
        <w:rPr>
          <w:rFonts w:ascii="Tahoma" w:hAnsi="Tahoma" w:cs="Tahoma"/>
        </w:rPr>
        <w:t>El libro de órdenes será notariado, llenado y respectivamente foliado.</w:t>
      </w:r>
      <w:bookmarkEnd w:id="198"/>
    </w:p>
    <w:p w:rsidR="00D644D6" w:rsidRPr="001F542E" w:rsidRDefault="00D644D6" w:rsidP="00D644D6">
      <w:pPr>
        <w:jc w:val="both"/>
        <w:rPr>
          <w:rFonts w:ascii="Tahoma" w:hAnsi="Tahoma" w:cs="Tahoma"/>
        </w:rPr>
      </w:pPr>
      <w:bookmarkStart w:id="199"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9"/>
    </w:p>
    <w:p w:rsidR="00D644D6" w:rsidRPr="001F542E" w:rsidRDefault="00D644D6" w:rsidP="00D644D6">
      <w:pPr>
        <w:jc w:val="both"/>
        <w:rPr>
          <w:rFonts w:ascii="Tahoma" w:hAnsi="Tahoma" w:cs="Tahoma"/>
        </w:rPr>
      </w:pPr>
      <w:bookmarkStart w:id="200"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0"/>
    </w:p>
    <w:p w:rsidR="00D644D6" w:rsidRPr="001F542E" w:rsidRDefault="00D644D6" w:rsidP="00D644D6">
      <w:pPr>
        <w:jc w:val="both"/>
        <w:rPr>
          <w:rFonts w:ascii="Tahoma" w:hAnsi="Tahoma" w:cs="Tahoma"/>
        </w:rPr>
      </w:pPr>
      <w:bookmarkStart w:id="201"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D644D6" w:rsidRPr="001F542E" w:rsidRDefault="00D644D6" w:rsidP="00D644D6">
      <w:pPr>
        <w:jc w:val="both"/>
        <w:rPr>
          <w:rFonts w:ascii="Tahoma" w:hAnsi="Tahoma" w:cs="Tahoma"/>
        </w:rPr>
      </w:pPr>
      <w:bookmarkStart w:id="202" w:name="_Toc81314496"/>
      <w:bookmarkEnd w:id="201"/>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2"/>
    </w:p>
    <w:p w:rsidR="00D644D6" w:rsidRPr="001F542E" w:rsidRDefault="00D644D6" w:rsidP="00D644D6">
      <w:pPr>
        <w:rPr>
          <w:rFonts w:ascii="Tahoma" w:hAnsi="Tahoma" w:cs="Tahoma"/>
          <w:b/>
          <w:bCs/>
          <w:u w:val="single"/>
        </w:rPr>
      </w:pPr>
      <w:bookmarkStart w:id="203" w:name="_Toc49531243"/>
      <w:bookmarkStart w:id="204" w:name="_Toc129242891"/>
      <w:r w:rsidRPr="001F542E">
        <w:rPr>
          <w:rFonts w:ascii="Tahoma" w:hAnsi="Tahoma" w:cs="Tahoma"/>
          <w:b/>
          <w:bCs/>
          <w:u w:val="single"/>
        </w:rPr>
        <w:t>CONDICIONES TÉCNICAS:</w:t>
      </w:r>
      <w:bookmarkEnd w:id="203"/>
      <w:bookmarkEnd w:id="204"/>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5" w:name="_Toc129242892"/>
      <w:r w:rsidRPr="001F542E">
        <w:rPr>
          <w:rFonts w:ascii="Tahoma" w:hAnsi="Tahoma" w:cs="Tahoma"/>
          <w:b/>
          <w:lang w:val="es-BO"/>
        </w:rPr>
        <w:t>PERFIL DEL PROPONENTE</w:t>
      </w:r>
      <w:bookmarkEnd w:id="32"/>
      <w:r w:rsidRPr="001F542E">
        <w:rPr>
          <w:rFonts w:ascii="Tahoma" w:hAnsi="Tahoma" w:cs="Tahoma"/>
          <w:b/>
          <w:lang w:val="es-BO"/>
        </w:rPr>
        <w:t>.</w:t>
      </w:r>
      <w:bookmarkEnd w:id="205"/>
    </w:p>
    <w:p w:rsidR="00D644D6" w:rsidRPr="001F542E" w:rsidRDefault="00D644D6" w:rsidP="00D644D6">
      <w:pPr>
        <w:jc w:val="both"/>
        <w:rPr>
          <w:rFonts w:ascii="Tahoma" w:hAnsi="Tahoma" w:cs="Tahoma"/>
          <w:b/>
        </w:rPr>
      </w:pPr>
      <w:r w:rsidRPr="001F542E">
        <w:rPr>
          <w:rFonts w:ascii="Tahoma" w:hAnsi="Tahoma" w:cs="Tahoma"/>
          <w:b/>
        </w:rPr>
        <w:t>Experiencia de la Empresa.</w:t>
      </w:r>
    </w:p>
    <w:p w:rsidR="00D644D6" w:rsidRPr="001F542E" w:rsidRDefault="00D644D6" w:rsidP="007028E3">
      <w:pPr>
        <w:pStyle w:val="Prrafodelista"/>
        <w:widowControl w:val="0"/>
        <w:numPr>
          <w:ilvl w:val="0"/>
          <w:numId w:val="75"/>
        </w:numPr>
        <w:autoSpaceDE w:val="0"/>
        <w:autoSpaceDN w:val="0"/>
        <w:ind w:left="426"/>
        <w:jc w:val="both"/>
        <w:rPr>
          <w:rFonts w:ascii="Tahoma" w:hAnsi="Tahoma" w:cs="Tahoma"/>
          <w:lang w:val="es-BO"/>
        </w:rPr>
      </w:pPr>
      <w:bookmarkStart w:id="206" w:name="_Toc100250597"/>
      <w:bookmarkStart w:id="207"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6"/>
      <w:bookmarkEnd w:id="207"/>
    </w:p>
    <w:p w:rsidR="00D644D6" w:rsidRPr="001F542E" w:rsidRDefault="00D644D6" w:rsidP="007028E3">
      <w:pPr>
        <w:pStyle w:val="Prrafodelista"/>
        <w:widowControl w:val="0"/>
        <w:numPr>
          <w:ilvl w:val="0"/>
          <w:numId w:val="75"/>
        </w:numPr>
        <w:autoSpaceDE w:val="0"/>
        <w:autoSpaceDN w:val="0"/>
        <w:ind w:left="426"/>
        <w:jc w:val="both"/>
        <w:rPr>
          <w:rFonts w:ascii="Tahoma" w:hAnsi="Tahoma" w:cs="Tahoma"/>
          <w:lang w:val="es-BO"/>
        </w:rPr>
      </w:pPr>
      <w:bookmarkStart w:id="208" w:name="_Toc100250598"/>
      <w:bookmarkStart w:id="209"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8"/>
      <w:bookmarkEnd w:id="209"/>
    </w:p>
    <w:p w:rsidR="00D644D6" w:rsidRPr="001F542E" w:rsidRDefault="00D644D6" w:rsidP="00D644D6">
      <w:pPr>
        <w:pStyle w:val="Prrafodelista"/>
        <w:ind w:left="426"/>
        <w:jc w:val="both"/>
        <w:rPr>
          <w:rFonts w:ascii="Tahoma" w:hAnsi="Tahoma" w:cs="Tahoma"/>
          <w:lang w:val="es-BO"/>
        </w:rPr>
      </w:pPr>
    </w:p>
    <w:p w:rsidR="00D644D6" w:rsidRPr="001F542E" w:rsidRDefault="00D644D6" w:rsidP="00D644D6">
      <w:pPr>
        <w:spacing w:line="260" w:lineRule="atLeast"/>
        <w:jc w:val="both"/>
        <w:rPr>
          <w:rFonts w:ascii="Tahoma" w:hAnsi="Tahoma" w:cs="Tahoma"/>
          <w:highlight w:val="cyan"/>
        </w:rPr>
      </w:pPr>
      <w:bookmarkStart w:id="210" w:name="_Hlk179909267"/>
      <w:bookmarkStart w:id="211" w:name="_Hlk179960635"/>
      <w:bookmarkStart w:id="212" w:name="_Hlk180273590"/>
      <w:bookmarkStart w:id="213" w:name="_Toc129242895"/>
      <w:bookmarkStart w:id="214" w:name="_Hlk127961813"/>
      <w:bookmarkStart w:id="215" w:name="_Toc351628700"/>
      <w:bookmarkStart w:id="216"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D644D6" w:rsidRPr="001F542E" w:rsidRDefault="00D644D6" w:rsidP="00D644D6">
      <w:pPr>
        <w:spacing w:line="260" w:lineRule="atLeast"/>
        <w:jc w:val="both"/>
        <w:rPr>
          <w:rFonts w:ascii="Tahoma" w:hAnsi="Tahoma" w:cs="Tahoma"/>
          <w:highlight w:val="green"/>
        </w:rPr>
      </w:pPr>
    </w:p>
    <w:bookmarkEnd w:id="210"/>
    <w:p w:rsidR="00D644D6" w:rsidRPr="001F542E" w:rsidRDefault="00D644D6" w:rsidP="007028E3">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D644D6" w:rsidRPr="001F542E" w:rsidRDefault="00D644D6" w:rsidP="007028E3">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1"/>
    </w:p>
    <w:bookmarkEnd w:id="212"/>
    <w:p w:rsidR="00D644D6" w:rsidRPr="001F542E" w:rsidRDefault="00D644D6" w:rsidP="00D644D6">
      <w:pPr>
        <w:pStyle w:val="Prrafodelista"/>
        <w:spacing w:line="260" w:lineRule="atLeast"/>
        <w:ind w:left="596"/>
        <w:jc w:val="both"/>
        <w:rPr>
          <w:rFonts w:ascii="Tahoma" w:hAnsi="Tahoma" w:cs="Tahoma"/>
          <w:highlight w:val="cyan"/>
          <w:lang w:val="es-BO"/>
        </w:rPr>
      </w:pP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17" w:name="_Toc515301260"/>
      <w:bookmarkStart w:id="218" w:name="_Toc129242896"/>
      <w:bookmarkEnd w:id="213"/>
      <w:bookmarkEnd w:id="214"/>
      <w:r w:rsidRPr="001F542E">
        <w:rPr>
          <w:rFonts w:ascii="Tahoma" w:hAnsi="Tahoma" w:cs="Tahoma"/>
          <w:b/>
          <w:lang w:val="es-BO"/>
        </w:rPr>
        <w:t>OBRAS SIMILARES</w:t>
      </w:r>
      <w:bookmarkEnd w:id="217"/>
      <w:r w:rsidRPr="001F542E">
        <w:rPr>
          <w:rFonts w:ascii="Tahoma" w:hAnsi="Tahoma" w:cs="Tahoma"/>
          <w:b/>
          <w:lang w:val="es-BO"/>
        </w:rPr>
        <w:t xml:space="preserve"> Y/O PROYECTOS DE VIVIENDA.</w:t>
      </w:r>
      <w:bookmarkEnd w:id="218"/>
    </w:p>
    <w:p w:rsidR="00D644D6" w:rsidRPr="001F542E" w:rsidRDefault="00D644D6" w:rsidP="00D644D6">
      <w:pPr>
        <w:spacing w:line="260" w:lineRule="atLeast"/>
        <w:jc w:val="both"/>
        <w:rPr>
          <w:rFonts w:ascii="Tahoma" w:hAnsi="Tahoma" w:cs="Tahoma"/>
          <w:bCs/>
        </w:rPr>
      </w:pPr>
      <w:r w:rsidRPr="001F542E">
        <w:rPr>
          <w:rFonts w:ascii="Tahoma" w:hAnsi="Tahoma" w:cs="Tahoma"/>
          <w:bCs/>
        </w:rPr>
        <w:t>Se tienen las siguientes:</w:t>
      </w:r>
    </w:p>
    <w:p w:rsidR="00D644D6" w:rsidRPr="001F542E" w:rsidRDefault="00D644D6" w:rsidP="007028E3">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D644D6" w:rsidRPr="001F542E" w:rsidRDefault="00D644D6" w:rsidP="00D644D6">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D644D6" w:rsidRPr="001F542E" w:rsidRDefault="00D644D6" w:rsidP="007028E3">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D644D6" w:rsidRPr="001F542E" w:rsidRDefault="00D644D6" w:rsidP="00D644D6">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D644D6" w:rsidRPr="001F542E" w:rsidRDefault="00D644D6" w:rsidP="00D644D6">
      <w:pPr>
        <w:spacing w:line="260" w:lineRule="atLeast"/>
        <w:ind w:firstLine="284"/>
        <w:jc w:val="both"/>
        <w:rPr>
          <w:rFonts w:ascii="Tahoma" w:hAnsi="Tahoma" w:cs="Tahoma"/>
          <w:bCs/>
        </w:rPr>
      </w:pPr>
      <w:r w:rsidRPr="001F542E">
        <w:rPr>
          <w:rFonts w:ascii="Tahoma" w:hAnsi="Tahoma" w:cs="Tahoma"/>
          <w:bCs/>
        </w:rPr>
        <w:t>Obras Viales: Accesos, Puentes, Viaductos.</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129242897"/>
      <w:r w:rsidRPr="001F542E">
        <w:rPr>
          <w:rFonts w:ascii="Tahoma" w:hAnsi="Tahoma" w:cs="Tahoma"/>
          <w:b/>
          <w:lang w:val="es-BO"/>
        </w:rPr>
        <w:t>PERSONAL TÉCNICO CLAVE REQUERIDO</w:t>
      </w:r>
      <w:bookmarkEnd w:id="215"/>
      <w:bookmarkEnd w:id="216"/>
      <w:r w:rsidRPr="001F542E">
        <w:rPr>
          <w:rFonts w:ascii="Tahoma" w:hAnsi="Tahoma" w:cs="Tahoma"/>
          <w:b/>
          <w:lang w:val="es-BO"/>
        </w:rPr>
        <w:t>.</w:t>
      </w:r>
      <w:bookmarkEnd w:id="219"/>
    </w:p>
    <w:p w:rsidR="00D644D6" w:rsidRPr="001F542E" w:rsidRDefault="00D644D6" w:rsidP="00D644D6">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D644D6" w:rsidRPr="001F542E" w:rsidTr="00EC7A46">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D644D6" w:rsidRPr="001F542E" w:rsidRDefault="00D644D6" w:rsidP="00EC7A4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D644D6" w:rsidRPr="001F542E" w:rsidRDefault="00D644D6" w:rsidP="00EC7A4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D644D6" w:rsidRPr="001F542E" w:rsidTr="00EC7A4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D644D6" w:rsidRPr="001F542E" w:rsidRDefault="00D644D6" w:rsidP="00EC7A46">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D644D6" w:rsidRPr="001F542E" w:rsidRDefault="00D644D6" w:rsidP="00EC7A46">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D644D6" w:rsidRPr="001F542E" w:rsidRDefault="00D644D6" w:rsidP="00EC7A46">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D644D6" w:rsidRPr="001F542E" w:rsidRDefault="00D644D6" w:rsidP="00EC7A46">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D644D6" w:rsidRPr="001F542E" w:rsidRDefault="00D644D6" w:rsidP="00EC7A4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D644D6" w:rsidRPr="001F542E" w:rsidRDefault="00D644D6" w:rsidP="00EC7A4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D644D6" w:rsidRPr="001F542E" w:rsidRDefault="00D644D6" w:rsidP="00EC7A46">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D644D6" w:rsidRPr="001F542E" w:rsidRDefault="00D644D6" w:rsidP="00EC7A46">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D644D6" w:rsidRPr="001F542E" w:rsidRDefault="00D644D6" w:rsidP="00EC7A46">
            <w:pPr>
              <w:jc w:val="both"/>
              <w:rPr>
                <w:rFonts w:ascii="Tahoma" w:hAnsi="Tahoma" w:cs="Tahoma"/>
                <w:bCs w:val="0"/>
                <w:sz w:val="18"/>
                <w:szCs w:val="18"/>
                <w:lang w:val="es-BO" w:eastAsia="es-BO"/>
              </w:rPr>
            </w:pPr>
          </w:p>
          <w:p w:rsidR="00D644D6" w:rsidRPr="001F542E" w:rsidRDefault="00D644D6" w:rsidP="00EC7A46">
            <w:pPr>
              <w:jc w:val="both"/>
              <w:rPr>
                <w:rFonts w:ascii="Tahoma" w:hAnsi="Tahoma" w:cs="Tahoma"/>
                <w:b w:val="0"/>
                <w:color w:val="000000" w:themeColor="text1"/>
                <w:sz w:val="18"/>
                <w:szCs w:val="18"/>
                <w:lang w:val="es-BO" w:eastAsia="es-BO"/>
              </w:rPr>
            </w:pPr>
          </w:p>
        </w:tc>
      </w:tr>
      <w:tr w:rsidR="00D644D6" w:rsidRPr="001F542E" w:rsidTr="00EC7A46">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D644D6" w:rsidRPr="001F542E" w:rsidRDefault="00D644D6" w:rsidP="00EC7A46">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644D6" w:rsidRPr="001F542E" w:rsidRDefault="00D644D6" w:rsidP="00EC7A46">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D644D6" w:rsidRPr="001F542E" w:rsidTr="00EC7A46">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644D6" w:rsidRPr="001F542E" w:rsidRDefault="00D644D6" w:rsidP="00EC7A46">
            <w:pPr>
              <w:jc w:val="both"/>
              <w:rPr>
                <w:rFonts w:ascii="Tahoma" w:hAnsi="Tahoma" w:cs="Tahoma"/>
                <w:sz w:val="18"/>
                <w:szCs w:val="18"/>
                <w:lang w:val="es-BO"/>
              </w:rPr>
            </w:pPr>
          </w:p>
          <w:p w:rsidR="00D644D6" w:rsidRPr="001F542E" w:rsidRDefault="00D644D6" w:rsidP="00EC7A46">
            <w:pPr>
              <w:jc w:val="both"/>
              <w:rPr>
                <w:rFonts w:ascii="Tahoma" w:hAnsi="Tahoma" w:cs="Tahoma"/>
                <w:sz w:val="18"/>
                <w:szCs w:val="18"/>
                <w:lang w:val="es-BO"/>
              </w:rPr>
            </w:pPr>
          </w:p>
          <w:p w:rsidR="00D644D6" w:rsidRPr="001F542E" w:rsidRDefault="00D644D6" w:rsidP="00EC7A46">
            <w:pPr>
              <w:jc w:val="both"/>
              <w:rPr>
                <w:rFonts w:ascii="Tahoma" w:hAnsi="Tahoma" w:cs="Tahoma"/>
                <w:sz w:val="18"/>
                <w:szCs w:val="18"/>
                <w:lang w:val="es-BO"/>
              </w:rPr>
            </w:pPr>
          </w:p>
          <w:p w:rsidR="00D644D6" w:rsidRPr="001F542E" w:rsidRDefault="00D644D6" w:rsidP="00EC7A46">
            <w:pPr>
              <w:jc w:val="both"/>
              <w:rPr>
                <w:rFonts w:ascii="Tahoma" w:hAnsi="Tahoma" w:cs="Tahoma"/>
                <w:sz w:val="18"/>
                <w:szCs w:val="18"/>
                <w:lang w:val="es-BO"/>
              </w:rPr>
            </w:pPr>
          </w:p>
          <w:p w:rsidR="00D644D6" w:rsidRPr="001F542E" w:rsidRDefault="00D644D6" w:rsidP="00EC7A46">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644D6" w:rsidRPr="001F542E" w:rsidRDefault="00D644D6" w:rsidP="00EC7A46">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D644D6" w:rsidRPr="001F542E" w:rsidRDefault="00D644D6" w:rsidP="00D644D6">
      <w:pPr>
        <w:jc w:val="both"/>
        <w:rPr>
          <w:rFonts w:ascii="Tahoma" w:hAnsi="Tahoma" w:cs="Tahoma"/>
        </w:rPr>
      </w:pPr>
      <w:bookmarkStart w:id="220" w:name="_Hlk126923737"/>
      <w:bookmarkStart w:id="221" w:name="_Hlk126083046"/>
      <w:bookmarkStart w:id="222" w:name="_Hlk127961944"/>
      <w:bookmarkStart w:id="223" w:name="_Hlk179481936"/>
      <w:r w:rsidRPr="001F542E">
        <w:rPr>
          <w:rFonts w:ascii="Tahoma" w:hAnsi="Tahoma" w:cs="Tahoma"/>
        </w:rPr>
        <w:t xml:space="preserve">La experiencia del personal será computada considerando el conjunto de contratos en los cuales el profesional ha </w:t>
      </w:r>
      <w:bookmarkStart w:id="224" w:name="_Hlk179909354"/>
      <w:r w:rsidRPr="001F542E">
        <w:rPr>
          <w:rFonts w:ascii="Tahoma" w:hAnsi="Tahoma" w:cs="Tahoma"/>
        </w:rPr>
        <w:t>desempeñado cargos similares o superiores al requerido por la AEVIVIENDA, que deberán ser acreditados con:</w:t>
      </w:r>
    </w:p>
    <w:p w:rsidR="00D644D6" w:rsidRPr="001F542E" w:rsidRDefault="00D644D6" w:rsidP="00D644D6">
      <w:pPr>
        <w:jc w:val="both"/>
        <w:rPr>
          <w:rFonts w:ascii="Tahoma" w:hAnsi="Tahoma" w:cs="Tahoma"/>
        </w:rPr>
      </w:pPr>
    </w:p>
    <w:p w:rsidR="00D644D6" w:rsidRPr="001F542E" w:rsidRDefault="00D644D6" w:rsidP="007028E3">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D644D6" w:rsidRPr="001F542E" w:rsidRDefault="00D644D6" w:rsidP="007028E3">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D644D6" w:rsidRPr="001F542E" w:rsidRDefault="00D644D6" w:rsidP="00D644D6">
      <w:pPr>
        <w:pStyle w:val="Prrafodelista"/>
        <w:jc w:val="both"/>
        <w:rPr>
          <w:rFonts w:ascii="Tahoma" w:hAnsi="Tahoma" w:cs="Tahoma"/>
          <w:sz w:val="18"/>
          <w:szCs w:val="18"/>
          <w:lang w:val="es-BO"/>
        </w:rPr>
      </w:pPr>
    </w:p>
    <w:bookmarkEnd w:id="220"/>
    <w:bookmarkEnd w:id="221"/>
    <w:bookmarkEnd w:id="222"/>
    <w:bookmarkEnd w:id="223"/>
    <w:bookmarkEnd w:id="224"/>
    <w:p w:rsidR="00D644D6" w:rsidRPr="001F542E" w:rsidRDefault="00D644D6" w:rsidP="00D644D6">
      <w:pPr>
        <w:spacing w:line="260" w:lineRule="atLeast"/>
        <w:jc w:val="both"/>
        <w:rPr>
          <w:rFonts w:ascii="Tahoma" w:hAnsi="Tahoma" w:cs="Tahoma"/>
          <w:b/>
        </w:rPr>
      </w:pPr>
      <w:r w:rsidRPr="001F542E">
        <w:rPr>
          <w:rFonts w:ascii="Tahoma" w:hAnsi="Tahoma" w:cs="Tahoma"/>
          <w:b/>
        </w:rPr>
        <w:t>NOTAS:</w:t>
      </w:r>
    </w:p>
    <w:p w:rsidR="00D644D6" w:rsidRPr="001F542E" w:rsidRDefault="00D644D6" w:rsidP="00D644D6">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D644D6" w:rsidRPr="001F542E" w:rsidRDefault="00D644D6" w:rsidP="00D644D6">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D644D6" w:rsidRPr="001F542E" w:rsidRDefault="00D644D6" w:rsidP="00D644D6">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D644D6" w:rsidRPr="001F542E" w:rsidRDefault="00D644D6" w:rsidP="00D644D6">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D644D6" w:rsidRPr="001F542E" w:rsidRDefault="00D644D6" w:rsidP="00D644D6">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D644D6" w:rsidRPr="001F542E" w:rsidRDefault="00D644D6" w:rsidP="00D644D6">
      <w:pPr>
        <w:spacing w:line="260" w:lineRule="atLeast"/>
        <w:jc w:val="both"/>
        <w:rPr>
          <w:rFonts w:ascii="Tahoma" w:hAnsi="Tahoma" w:cs="Tahoma"/>
        </w:rPr>
      </w:pPr>
      <w:r w:rsidRPr="001F542E">
        <w:rPr>
          <w:rFonts w:ascii="Tahoma" w:hAnsi="Tahoma" w:cs="Tahoma"/>
        </w:rPr>
        <w:t>Temáticas a desarrollar:</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bookmarkStart w:id="225" w:name="_Hlk127961989"/>
      <w:r w:rsidRPr="001F542E">
        <w:rPr>
          <w:rFonts w:ascii="Tahoma" w:hAnsi="Tahoma" w:cs="Tahoma"/>
          <w:lang w:val="es-BO"/>
        </w:rPr>
        <w:t>Hábitat, calidad de vida, hábitos saludables y el cumplimento de la función social de la vivienda</w:t>
      </w:r>
      <w:bookmarkEnd w:id="225"/>
      <w:r w:rsidRPr="001F542E">
        <w:rPr>
          <w:rFonts w:ascii="Tahoma" w:hAnsi="Tahoma" w:cs="Tahoma"/>
          <w:lang w:val="es-BO"/>
        </w:rPr>
        <w:t>,</w:t>
      </w:r>
    </w:p>
    <w:p w:rsidR="00D644D6" w:rsidRPr="001F542E" w:rsidRDefault="00D644D6" w:rsidP="007028E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D644D6" w:rsidRPr="001F542E" w:rsidRDefault="00D644D6" w:rsidP="00D644D6">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D644D6" w:rsidRPr="001F542E" w:rsidRDefault="00D644D6" w:rsidP="00D644D6">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6" w:name="_Hlk180273859"/>
      <w:r w:rsidRPr="001F542E">
        <w:rPr>
          <w:rFonts w:ascii="Tahoma" w:hAnsi="Tahoma" w:cs="Tahoma"/>
        </w:rPr>
        <w:t>la experiencia será tomada en cuenta a partir del título en Provisión Nacional (debe adjuntar respaldos).</w:t>
      </w:r>
      <w:bookmarkEnd w:id="226"/>
    </w:p>
    <w:p w:rsidR="00D644D6" w:rsidRPr="001F542E" w:rsidRDefault="00D644D6" w:rsidP="00D644D6">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7" w:name="_Hlk180273885"/>
      <w:r w:rsidRPr="001F542E">
        <w:rPr>
          <w:rFonts w:ascii="Tahoma" w:hAnsi="Tahoma" w:cs="Tahoma"/>
        </w:rPr>
        <w:t>del Colegio Profesional correspondiente.</w:t>
      </w:r>
      <w:bookmarkEnd w:id="227"/>
    </w:p>
    <w:p w:rsidR="00D644D6" w:rsidRPr="001F542E" w:rsidRDefault="00D644D6" w:rsidP="00D644D6">
      <w:pPr>
        <w:widowControl w:val="0"/>
        <w:spacing w:line="260" w:lineRule="atLeast"/>
        <w:jc w:val="both"/>
        <w:rPr>
          <w:rFonts w:ascii="Tahoma" w:hAnsi="Tahoma" w:cs="Tahoma"/>
        </w:rPr>
      </w:pPr>
      <w:bookmarkStart w:id="228"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29" w:name="_Toc129242898"/>
      <w:bookmarkEnd w:id="228"/>
      <w:r w:rsidRPr="001F542E">
        <w:rPr>
          <w:rFonts w:ascii="Tahoma" w:hAnsi="Tahoma" w:cs="Tahoma"/>
          <w:b/>
          <w:lang w:val="es-BO"/>
        </w:rPr>
        <w:t>FRENTES DE TRABAJO</w:t>
      </w:r>
      <w:bookmarkEnd w:id="229"/>
    </w:p>
    <w:p w:rsidR="00D644D6" w:rsidRPr="001F542E" w:rsidRDefault="00D644D6" w:rsidP="00D644D6">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D644D6" w:rsidRPr="001F542E" w:rsidTr="00EC7A46">
        <w:trPr>
          <w:trHeight w:val="322"/>
          <w:jc w:val="center"/>
        </w:trPr>
        <w:tc>
          <w:tcPr>
            <w:tcW w:w="4248" w:type="dxa"/>
            <w:shd w:val="clear" w:color="auto" w:fill="B8CCE4" w:themeFill="accent1" w:themeFillTint="66"/>
            <w:vAlign w:val="center"/>
          </w:tcPr>
          <w:p w:rsidR="00D644D6" w:rsidRPr="001F542E" w:rsidRDefault="00D644D6" w:rsidP="00EC7A46">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D644D6" w:rsidRPr="001F542E" w:rsidRDefault="00D644D6" w:rsidP="00EC7A46">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D644D6" w:rsidRPr="001F542E" w:rsidRDefault="00D644D6" w:rsidP="00EC7A46">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D644D6" w:rsidRPr="001F542E" w:rsidTr="00EC7A46">
        <w:trPr>
          <w:trHeight w:val="322"/>
          <w:jc w:val="center"/>
        </w:trPr>
        <w:tc>
          <w:tcPr>
            <w:tcW w:w="4248"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D644D6" w:rsidRPr="001F542E" w:rsidRDefault="00D644D6" w:rsidP="00EC7A46">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D644D6" w:rsidRPr="001F542E" w:rsidTr="00EC7A46">
        <w:trPr>
          <w:trHeight w:val="322"/>
          <w:jc w:val="center"/>
        </w:trPr>
        <w:tc>
          <w:tcPr>
            <w:tcW w:w="4248"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D644D6" w:rsidRPr="001F542E" w:rsidRDefault="00D644D6" w:rsidP="00EC7A46">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D644D6" w:rsidRPr="001F542E" w:rsidTr="00EC7A46">
        <w:trPr>
          <w:trHeight w:val="322"/>
          <w:jc w:val="center"/>
        </w:trPr>
        <w:tc>
          <w:tcPr>
            <w:tcW w:w="4248"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D644D6" w:rsidRPr="001F542E" w:rsidRDefault="00D644D6" w:rsidP="00EC7A46">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D644D6" w:rsidRPr="001F542E" w:rsidTr="00EC7A46">
        <w:trPr>
          <w:trHeight w:val="322"/>
          <w:jc w:val="center"/>
        </w:trPr>
        <w:tc>
          <w:tcPr>
            <w:tcW w:w="4248"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D644D6" w:rsidRPr="001F542E" w:rsidRDefault="00D644D6" w:rsidP="00EC7A46">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D644D6" w:rsidRPr="001F542E" w:rsidTr="00EC7A46">
        <w:trPr>
          <w:trHeight w:val="322"/>
          <w:jc w:val="center"/>
        </w:trPr>
        <w:tc>
          <w:tcPr>
            <w:tcW w:w="4248"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D644D6" w:rsidRPr="001F542E" w:rsidRDefault="00D644D6" w:rsidP="00EC7A46">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D644D6" w:rsidRPr="001F542E" w:rsidRDefault="00D644D6" w:rsidP="00EC7A46">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D644D6" w:rsidRPr="001F542E" w:rsidTr="00EC7A46">
        <w:trPr>
          <w:trHeight w:val="322"/>
          <w:jc w:val="center"/>
        </w:trPr>
        <w:tc>
          <w:tcPr>
            <w:tcW w:w="5807" w:type="dxa"/>
            <w:gridSpan w:val="2"/>
            <w:shd w:val="clear" w:color="auto" w:fill="B8CCE4" w:themeFill="accent1" w:themeFillTint="66"/>
            <w:vAlign w:val="center"/>
          </w:tcPr>
          <w:p w:rsidR="00D644D6" w:rsidRPr="001F542E" w:rsidRDefault="00D644D6" w:rsidP="00EC7A46">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D644D6" w:rsidRPr="001F542E" w:rsidRDefault="00D644D6" w:rsidP="00EC7A46">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D644D6" w:rsidRPr="001F542E" w:rsidRDefault="00D644D6" w:rsidP="00D644D6">
      <w:pPr>
        <w:suppressAutoHyphens/>
        <w:jc w:val="both"/>
        <w:rPr>
          <w:rFonts w:ascii="Tahoma" w:hAnsi="Tahoma" w:cs="Tahoma"/>
        </w:rPr>
      </w:pPr>
    </w:p>
    <w:p w:rsidR="00D644D6" w:rsidRPr="00EA748D" w:rsidRDefault="00D644D6" w:rsidP="00D644D6">
      <w:pPr>
        <w:suppressAutoHyphens/>
        <w:jc w:val="both"/>
        <w:rPr>
          <w:rFonts w:ascii="Tahoma" w:hAnsi="Tahoma" w:cs="Tahoma"/>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EA748D">
        <w:rPr>
          <w:rFonts w:ascii="Tahoma" w:hAnsi="Tahoma" w:cs="Tahoma"/>
        </w:rPr>
        <w:t>especialistas en carpintería en madera</w:t>
      </w:r>
      <w:r>
        <w:rPr>
          <w:rFonts w:ascii="Tahoma" w:hAnsi="Tahoma" w:cs="Tahoma"/>
        </w:rPr>
        <w:t xml:space="preserve"> y </w:t>
      </w:r>
      <w:r w:rsidRPr="00EA748D">
        <w:rPr>
          <w:rFonts w:ascii="Tahoma" w:hAnsi="Tahoma" w:cs="Tahoma"/>
        </w:rPr>
        <w:t>especialistas en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D644D6" w:rsidRPr="001F542E" w:rsidRDefault="00D644D6" w:rsidP="00D644D6">
      <w:pPr>
        <w:suppressAutoHyphens/>
        <w:jc w:val="both"/>
        <w:rPr>
          <w:rFonts w:ascii="Tahoma" w:hAnsi="Tahoma" w:cs="Tahoma"/>
        </w:rPr>
      </w:pPr>
      <w:bookmarkStart w:id="230"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351628701"/>
      <w:bookmarkStart w:id="232" w:name="_Toc515301261"/>
      <w:bookmarkStart w:id="233" w:name="_Toc129242899"/>
      <w:bookmarkEnd w:id="230"/>
      <w:r w:rsidRPr="001F542E">
        <w:rPr>
          <w:rFonts w:ascii="Tahoma" w:hAnsi="Tahoma" w:cs="Tahoma"/>
          <w:b/>
          <w:lang w:val="es-BO"/>
        </w:rPr>
        <w:t>EQUIPO MÍNIMO REQUERIDO PARA LA EJECUCIÓN DE OBRA</w:t>
      </w:r>
      <w:bookmarkEnd w:id="231"/>
      <w:bookmarkEnd w:id="232"/>
      <w:bookmarkEnd w:id="233"/>
    </w:p>
    <w:p w:rsidR="00D644D6" w:rsidRPr="001F542E" w:rsidRDefault="00D644D6" w:rsidP="00D644D6">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D644D6" w:rsidRPr="001F542E" w:rsidTr="00EC7A46">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D644D6" w:rsidRPr="001F542E" w:rsidTr="00EC7A46">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D644D6" w:rsidRPr="001F542E" w:rsidRDefault="00D644D6" w:rsidP="00EC7A46">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D644D6" w:rsidRPr="001F542E" w:rsidTr="00EC7A46">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D644D6" w:rsidRPr="001F542E" w:rsidRDefault="00D644D6" w:rsidP="00EC7A46">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D644D6" w:rsidRPr="001F542E" w:rsidTr="00EC7A46">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D644D6" w:rsidRPr="001F542E" w:rsidTr="00EC7A46">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D644D6" w:rsidRPr="001F542E" w:rsidTr="00EC7A46">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p>
        </w:tc>
      </w:tr>
      <w:tr w:rsidR="00D644D6" w:rsidRPr="001F542E" w:rsidTr="00EC7A46">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644D6" w:rsidRPr="001F542E" w:rsidRDefault="00D644D6" w:rsidP="00EC7A46">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D644D6" w:rsidRPr="001F542E" w:rsidRDefault="00D644D6" w:rsidP="00EC7A46">
            <w:pPr>
              <w:jc w:val="center"/>
              <w:rPr>
                <w:rFonts w:ascii="Tahoma" w:hAnsi="Tahoma" w:cs="Tahoma"/>
                <w:sz w:val="18"/>
                <w:szCs w:val="18"/>
                <w:lang w:eastAsia="es-BO"/>
              </w:rPr>
            </w:pPr>
          </w:p>
        </w:tc>
      </w:tr>
      <w:tr w:rsidR="00D644D6" w:rsidRPr="001F542E" w:rsidTr="00EC7A46">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644D6" w:rsidRPr="001F542E" w:rsidRDefault="00D644D6" w:rsidP="00EC7A46">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D644D6" w:rsidRPr="001F542E" w:rsidTr="00EC7A46">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w:t>
            </w:r>
          </w:p>
        </w:tc>
      </w:tr>
      <w:tr w:rsidR="00D644D6" w:rsidRPr="001F542E" w:rsidTr="00EC7A46">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 </w:t>
            </w:r>
          </w:p>
        </w:tc>
      </w:tr>
      <w:tr w:rsidR="00D644D6" w:rsidRPr="001F542E" w:rsidTr="00EC7A46">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644D6" w:rsidRPr="001F542E" w:rsidRDefault="00D644D6" w:rsidP="00EC7A46">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644D6" w:rsidRPr="001F542E" w:rsidRDefault="00D644D6" w:rsidP="00EC7A46">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D644D6" w:rsidRPr="001F542E" w:rsidRDefault="00D644D6" w:rsidP="00D644D6">
      <w:pPr>
        <w:jc w:val="both"/>
        <w:rPr>
          <w:rFonts w:ascii="Tahoma" w:hAnsi="Tahoma" w:cs="Tahoma"/>
          <w:b/>
          <w:bCs/>
          <w:i/>
          <w:iCs/>
          <w:sz w:val="16"/>
          <w:szCs w:val="16"/>
        </w:rPr>
      </w:pPr>
      <w:bookmarkStart w:id="234" w:name="_Toc515301262"/>
      <w:r w:rsidRPr="001F542E">
        <w:rPr>
          <w:rFonts w:ascii="Tahoma" w:hAnsi="Tahoma" w:cs="Tahoma"/>
          <w:b/>
          <w:bCs/>
          <w:i/>
          <w:iCs/>
          <w:sz w:val="16"/>
          <w:szCs w:val="16"/>
        </w:rPr>
        <w:lastRenderedPageBreak/>
        <w:t xml:space="preserve">Nota: Para vehículos </w:t>
      </w:r>
      <w:bookmarkStart w:id="235" w:name="_Hlk144921613"/>
      <w:r w:rsidRPr="001F542E">
        <w:rPr>
          <w:rFonts w:ascii="Tahoma" w:hAnsi="Tahoma" w:cs="Tahoma"/>
          <w:b/>
          <w:bCs/>
          <w:i/>
          <w:iCs/>
          <w:sz w:val="16"/>
          <w:szCs w:val="16"/>
        </w:rPr>
        <w:t>livianos, pesados y motocicletas</w:t>
      </w:r>
      <w:bookmarkEnd w:id="235"/>
      <w:r w:rsidRPr="001F542E">
        <w:rPr>
          <w:rFonts w:ascii="Tahoma" w:hAnsi="Tahoma" w:cs="Tahoma"/>
          <w:b/>
          <w:bCs/>
          <w:i/>
          <w:iCs/>
          <w:sz w:val="16"/>
          <w:szCs w:val="16"/>
        </w:rPr>
        <w:t xml:space="preserve">, el proponente deberá adjuntar documento de respaldo en fotocopia simple legible del RUAT, para propios o alquilados. </w:t>
      </w:r>
    </w:p>
    <w:p w:rsidR="00D644D6" w:rsidRPr="001F542E" w:rsidRDefault="00D644D6" w:rsidP="00D644D6">
      <w:pPr>
        <w:tabs>
          <w:tab w:val="left" w:pos="709"/>
        </w:tabs>
        <w:jc w:val="both"/>
        <w:outlineLvl w:val="0"/>
        <w:rPr>
          <w:rFonts w:ascii="Tahoma" w:hAnsi="Tahoma" w:cs="Tahoma"/>
          <w:b/>
          <w:i/>
          <w:sz w:val="16"/>
          <w:szCs w:val="16"/>
        </w:rPr>
      </w:pPr>
      <w:bookmarkStart w:id="236" w:name="_Hlk180273919"/>
      <w:r w:rsidRPr="001F542E">
        <w:rPr>
          <w:rFonts w:ascii="Tahoma" w:hAnsi="Tahoma" w:cs="Tahoma"/>
          <w:b/>
          <w:i/>
          <w:sz w:val="16"/>
          <w:szCs w:val="16"/>
        </w:rPr>
        <w:t xml:space="preserve">En caso de adjudicación debe presentar: </w:t>
      </w:r>
    </w:p>
    <w:p w:rsidR="00D644D6" w:rsidRPr="001F542E" w:rsidRDefault="00D644D6" w:rsidP="00D644D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D644D6" w:rsidRPr="001F542E" w:rsidRDefault="00D644D6" w:rsidP="00D644D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D644D6" w:rsidRPr="001F542E" w:rsidRDefault="00D644D6" w:rsidP="00D644D6">
      <w:pPr>
        <w:jc w:val="both"/>
        <w:rPr>
          <w:rFonts w:ascii="Tahoma" w:hAnsi="Tahoma" w:cs="Tahoma"/>
          <w:b/>
          <w:sz w:val="16"/>
          <w:szCs w:val="16"/>
        </w:rPr>
      </w:pPr>
      <w:bookmarkStart w:id="237" w:name="_Toc129242901"/>
      <w:bookmarkStart w:id="238" w:name="_Hlk127962258"/>
      <w:bookmarkEnd w:id="236"/>
    </w:p>
    <w:p w:rsidR="00D644D6" w:rsidRPr="001F542E" w:rsidRDefault="00D644D6" w:rsidP="00D644D6">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7"/>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lang w:val="es-BO"/>
        </w:rPr>
      </w:pPr>
      <w:bookmarkStart w:id="239" w:name="_Toc129242902"/>
      <w:bookmarkStart w:id="240" w:name="_Hlk169801993"/>
      <w:bookmarkEnd w:id="238"/>
      <w:r w:rsidRPr="001F542E">
        <w:rPr>
          <w:rFonts w:ascii="Tahoma" w:hAnsi="Tahoma" w:cs="Tahoma"/>
          <w:b/>
          <w:lang w:val="es-BO"/>
        </w:rPr>
        <w:t>CARACTERÍSTICA DE LOS MATERIALES.</w:t>
      </w:r>
      <w:bookmarkEnd w:id="239"/>
    </w:p>
    <w:p w:rsidR="00D644D6" w:rsidRPr="001F542E" w:rsidRDefault="00D644D6" w:rsidP="00D644D6">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D644D6" w:rsidRPr="001F542E" w:rsidRDefault="00D644D6" w:rsidP="00D644D6">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D644D6" w:rsidRPr="001F542E" w:rsidRDefault="00D644D6" w:rsidP="00D644D6">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D644D6" w:rsidRPr="00086A2B" w:rsidRDefault="00D644D6" w:rsidP="007028E3">
      <w:pPr>
        <w:pStyle w:val="Prrafodelista"/>
        <w:numPr>
          <w:ilvl w:val="0"/>
          <w:numId w:val="57"/>
        </w:numPr>
        <w:contextualSpacing/>
        <w:jc w:val="both"/>
        <w:rPr>
          <w:rFonts w:ascii="Tahoma" w:hAnsi="Tahoma" w:cs="Tahoma"/>
          <w:lang w:val="es-BO"/>
        </w:rPr>
      </w:pPr>
      <w:r w:rsidRPr="00086A2B">
        <w:rPr>
          <w:rFonts w:ascii="Tahoma" w:hAnsi="Tahoma" w:cs="Tahoma"/>
          <w:b/>
          <w:bCs/>
          <w:lang w:val="es-BO"/>
        </w:rPr>
        <w:t>Cemento:</w:t>
      </w:r>
      <w:r w:rsidRPr="00086A2B">
        <w:rPr>
          <w:rFonts w:ascii="Tahoma" w:hAnsi="Tahoma" w:cs="Tahoma"/>
          <w:lang w:val="es-BO"/>
        </w:rPr>
        <w:t xml:space="preserve"> Se deberá utilizar cemento Portland 100% de origen nacional fresco y de calidad probada IP-30 o superior.</w:t>
      </w:r>
    </w:p>
    <w:p w:rsidR="00D644D6" w:rsidRPr="00086A2B" w:rsidRDefault="00D644D6" w:rsidP="007028E3">
      <w:pPr>
        <w:pStyle w:val="Prrafodelista"/>
        <w:numPr>
          <w:ilvl w:val="0"/>
          <w:numId w:val="57"/>
        </w:numPr>
        <w:contextualSpacing/>
        <w:jc w:val="both"/>
        <w:rPr>
          <w:rFonts w:ascii="Tahoma" w:hAnsi="Tahoma" w:cs="Tahoma"/>
          <w:lang w:val="es-BO"/>
        </w:rPr>
      </w:pPr>
      <w:r w:rsidRPr="00086A2B">
        <w:rPr>
          <w:rFonts w:ascii="Tahoma" w:hAnsi="Tahoma" w:cs="Tahoma"/>
          <w:b/>
          <w:bCs/>
          <w:lang w:val="es-BO"/>
        </w:rPr>
        <w:t>Cerámica:</w:t>
      </w:r>
      <w:r w:rsidRPr="00086A2B">
        <w:rPr>
          <w:rFonts w:ascii="Tahoma" w:hAnsi="Tahoma" w:cs="Tahoma"/>
          <w:lang w:val="es-BO"/>
        </w:rPr>
        <w:t xml:space="preserve"> Deberá utilizarse una cerámica nacional esmaltada de marca reconocida con una calidad mínima de PEI-3 o superior.</w:t>
      </w:r>
    </w:p>
    <w:p w:rsidR="00D644D6" w:rsidRPr="00086A2B" w:rsidRDefault="00D644D6" w:rsidP="007028E3">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3"/>
      <w:bookmarkEnd w:id="240"/>
      <w:r w:rsidRPr="00086A2B">
        <w:rPr>
          <w:rFonts w:ascii="Tahoma" w:hAnsi="Tahoma" w:cs="Tahoma"/>
          <w:b/>
          <w:lang w:val="es-BO"/>
        </w:rPr>
        <w:t>PLAN DE TRABAJO</w:t>
      </w:r>
      <w:bookmarkEnd w:id="234"/>
      <w:r w:rsidRPr="00086A2B">
        <w:rPr>
          <w:rFonts w:ascii="Tahoma" w:hAnsi="Tahoma" w:cs="Tahoma"/>
          <w:b/>
          <w:lang w:val="es-BO"/>
        </w:rPr>
        <w:t>.</w:t>
      </w:r>
      <w:bookmarkEnd w:id="241"/>
    </w:p>
    <w:p w:rsidR="00D644D6" w:rsidRPr="001F542E" w:rsidRDefault="00D644D6" w:rsidP="00D644D6">
      <w:pPr>
        <w:pStyle w:val="Prrafodelista"/>
        <w:jc w:val="both"/>
        <w:rPr>
          <w:rFonts w:ascii="Tahoma" w:hAnsi="Tahoma" w:cs="Tahoma"/>
          <w:lang w:val="es-BO"/>
        </w:rPr>
      </w:pPr>
      <w:bookmarkStart w:id="242" w:name="_Hlk144905650"/>
      <w:r w:rsidRPr="001F542E">
        <w:rPr>
          <w:rFonts w:ascii="Tahoma" w:hAnsi="Tahoma" w:cs="Tahoma"/>
          <w:lang w:val="es-BO"/>
        </w:rPr>
        <w:t>El contratista deberá contar con su Plan de Trabajo de acuerdo a lo siguiente</w:t>
      </w:r>
      <w:bookmarkEnd w:id="242"/>
      <w:r w:rsidRPr="001F542E">
        <w:rPr>
          <w:rFonts w:ascii="Tahoma" w:hAnsi="Tahoma" w:cs="Tahoma"/>
          <w:lang w:val="es-BO"/>
        </w:rPr>
        <w:t>:</w:t>
      </w:r>
    </w:p>
    <w:p w:rsidR="00D644D6" w:rsidRPr="001F542E" w:rsidRDefault="00D644D6" w:rsidP="00D644D6">
      <w:pPr>
        <w:pStyle w:val="Prrafodelista"/>
        <w:jc w:val="both"/>
        <w:rPr>
          <w:rFonts w:ascii="Tahoma" w:hAnsi="Tahoma" w:cs="Tahoma"/>
          <w:lang w:val="es-BO"/>
        </w:rPr>
      </w:pPr>
    </w:p>
    <w:p w:rsidR="00D644D6" w:rsidRPr="001F542E" w:rsidRDefault="00D644D6" w:rsidP="007028E3">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D644D6" w:rsidRPr="001F542E" w:rsidRDefault="00D644D6" w:rsidP="00D644D6">
      <w:pPr>
        <w:suppressAutoHyphens/>
        <w:ind w:left="426"/>
        <w:jc w:val="both"/>
        <w:rPr>
          <w:rFonts w:ascii="Tahoma" w:hAnsi="Tahoma" w:cs="Tahoma"/>
          <w:lang w:eastAsia="es-ES"/>
        </w:rPr>
      </w:pPr>
    </w:p>
    <w:p w:rsidR="00D644D6" w:rsidRPr="001F542E" w:rsidRDefault="00D644D6" w:rsidP="007028E3">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D644D6" w:rsidRPr="001F542E" w:rsidRDefault="00D644D6" w:rsidP="00D644D6">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3" w:name="_Hlk196815695"/>
      <w:r w:rsidRPr="001F542E">
        <w:rPr>
          <w:rFonts w:ascii="Tahoma" w:hAnsi="Tahoma" w:cs="Tahoma"/>
          <w:lang w:eastAsia="es-ES"/>
        </w:rPr>
        <w:t xml:space="preserve">o Notariado </w:t>
      </w:r>
      <w:bookmarkEnd w:id="243"/>
      <w:r w:rsidRPr="001F542E">
        <w:rPr>
          <w:rFonts w:ascii="Tahoma" w:hAnsi="Tahoma" w:cs="Tahoma"/>
          <w:lang w:eastAsia="es-ES"/>
        </w:rPr>
        <w:t>de RUAT para Vehículos Propios y/o Contrato de Alquiler Original para Vehículos Alquilados.</w:t>
      </w:r>
    </w:p>
    <w:p w:rsidR="00D644D6" w:rsidRPr="001F542E" w:rsidRDefault="00D644D6" w:rsidP="00D644D6">
      <w:pPr>
        <w:suppressAutoHyphens/>
        <w:ind w:left="426"/>
        <w:jc w:val="both"/>
        <w:rPr>
          <w:rFonts w:ascii="Tahoma" w:hAnsi="Tahoma" w:cs="Tahoma"/>
          <w:lang w:eastAsia="es-ES"/>
        </w:rPr>
      </w:pPr>
    </w:p>
    <w:p w:rsidR="00D644D6" w:rsidRPr="001F542E" w:rsidRDefault="00D644D6" w:rsidP="007028E3">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D644D6" w:rsidRPr="001F542E" w:rsidRDefault="00D644D6" w:rsidP="00D644D6">
      <w:pPr>
        <w:suppressAutoHyphens/>
        <w:ind w:left="426"/>
        <w:contextualSpacing/>
        <w:jc w:val="both"/>
        <w:rPr>
          <w:rFonts w:ascii="Tahoma" w:hAnsi="Tahoma" w:cs="Tahoma"/>
          <w:b/>
          <w:sz w:val="16"/>
          <w:lang w:eastAsia="es-ES"/>
        </w:rPr>
      </w:pP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D644D6" w:rsidRPr="001F542E" w:rsidRDefault="00D644D6" w:rsidP="007028E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D644D6" w:rsidRPr="001F542E" w:rsidRDefault="00D644D6" w:rsidP="00D644D6">
      <w:pPr>
        <w:pStyle w:val="Prrafodelista"/>
        <w:jc w:val="both"/>
        <w:rPr>
          <w:rFonts w:ascii="Tahoma" w:hAnsi="Tahoma" w:cs="Tahoma"/>
          <w:lang w:val="es-BO"/>
        </w:rPr>
      </w:pPr>
    </w:p>
    <w:p w:rsidR="00D644D6" w:rsidRPr="001F542E" w:rsidRDefault="00D644D6" w:rsidP="007028E3">
      <w:pPr>
        <w:numPr>
          <w:ilvl w:val="0"/>
          <w:numId w:val="55"/>
        </w:numPr>
        <w:suppressAutoHyphens/>
        <w:jc w:val="both"/>
        <w:rPr>
          <w:rFonts w:ascii="Tahoma" w:hAnsi="Tahoma" w:cs="Tahoma"/>
          <w:bCs/>
        </w:rPr>
      </w:pPr>
      <w:bookmarkStart w:id="244"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D644D6" w:rsidRPr="001F542E" w:rsidRDefault="00D644D6" w:rsidP="00D644D6">
      <w:pPr>
        <w:suppressAutoHyphens/>
        <w:ind w:left="426"/>
        <w:jc w:val="both"/>
        <w:rPr>
          <w:rFonts w:ascii="Tahoma" w:hAnsi="Tahoma" w:cs="Tahoma"/>
          <w:bCs/>
        </w:rPr>
      </w:pPr>
    </w:p>
    <w:p w:rsidR="00D644D6" w:rsidRPr="001F542E" w:rsidRDefault="00D644D6" w:rsidP="007028E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D644D6" w:rsidRPr="001F542E" w:rsidRDefault="00D644D6" w:rsidP="007028E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D644D6" w:rsidRPr="001F542E" w:rsidRDefault="00D644D6" w:rsidP="007028E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D644D6" w:rsidRPr="001F542E" w:rsidRDefault="00D644D6" w:rsidP="00D644D6">
      <w:pPr>
        <w:suppressAutoHyphens/>
        <w:ind w:left="426"/>
        <w:jc w:val="both"/>
        <w:rPr>
          <w:rFonts w:ascii="Tahoma" w:hAnsi="Tahoma" w:cs="Tahoma"/>
          <w:bCs/>
        </w:rPr>
      </w:pPr>
    </w:p>
    <w:p w:rsidR="00D644D6" w:rsidRPr="001F542E" w:rsidRDefault="00D644D6" w:rsidP="00D644D6">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5" w:name="_Toc515301267"/>
      <w:bookmarkStart w:id="246" w:name="_Toc129242904"/>
      <w:bookmarkEnd w:id="244"/>
      <w:r w:rsidRPr="001F542E">
        <w:rPr>
          <w:rFonts w:ascii="Tahoma" w:hAnsi="Tahoma" w:cs="Tahoma"/>
          <w:b/>
          <w:lang w:val="es-BO"/>
        </w:rPr>
        <w:t>VOLÚMENES DE OBRA</w:t>
      </w:r>
      <w:bookmarkEnd w:id="245"/>
      <w:bookmarkEnd w:id="246"/>
    </w:p>
    <w:p w:rsidR="00D644D6" w:rsidRPr="001F542E" w:rsidRDefault="00D644D6" w:rsidP="00D644D6">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Y="1"/>
        <w:tblOverlap w:val="never"/>
        <w:tblW w:w="9067" w:type="dxa"/>
        <w:tblLayout w:type="fixed"/>
        <w:tblCellMar>
          <w:left w:w="70" w:type="dxa"/>
          <w:right w:w="70" w:type="dxa"/>
        </w:tblCellMar>
        <w:tblLook w:val="04A0" w:firstRow="1" w:lastRow="0" w:firstColumn="1" w:lastColumn="0" w:noHBand="0" w:noVBand="1"/>
      </w:tblPr>
      <w:tblGrid>
        <w:gridCol w:w="595"/>
        <w:gridCol w:w="5783"/>
        <w:gridCol w:w="1631"/>
        <w:gridCol w:w="1058"/>
      </w:tblGrid>
      <w:tr w:rsidR="00D644D6" w:rsidRPr="00086A2B" w:rsidTr="00EC7A46">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D644D6" w:rsidRPr="00086A2B" w:rsidRDefault="00D644D6" w:rsidP="00EC7A46">
            <w:pPr>
              <w:jc w:val="center"/>
              <w:rPr>
                <w:rFonts w:cstheme="minorHAnsi"/>
                <w:sz w:val="16"/>
                <w:szCs w:val="16"/>
                <w:lang w:eastAsia="es-BO"/>
              </w:rPr>
            </w:pPr>
            <w:r w:rsidRPr="00086A2B">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D644D6" w:rsidRPr="00086A2B" w:rsidRDefault="00D644D6" w:rsidP="00EC7A46">
            <w:pPr>
              <w:jc w:val="center"/>
              <w:rPr>
                <w:rFonts w:cstheme="minorHAnsi"/>
                <w:sz w:val="16"/>
                <w:szCs w:val="16"/>
                <w:lang w:eastAsia="es-BO"/>
              </w:rPr>
            </w:pPr>
            <w:r w:rsidRPr="00086A2B">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D644D6" w:rsidRPr="00086A2B" w:rsidRDefault="00D644D6" w:rsidP="00EC7A46">
            <w:pPr>
              <w:jc w:val="center"/>
              <w:rPr>
                <w:rFonts w:cstheme="minorHAnsi"/>
                <w:sz w:val="16"/>
                <w:szCs w:val="16"/>
                <w:lang w:eastAsia="es-BO"/>
              </w:rPr>
            </w:pPr>
            <w:r w:rsidRPr="00086A2B">
              <w:rPr>
                <w:rFonts w:cstheme="minorHAnsi"/>
                <w:sz w:val="16"/>
                <w:szCs w:val="16"/>
                <w:lang w:eastAsia="es-BO"/>
              </w:rPr>
              <w:t>UNIDAD DE MEDIDA</w:t>
            </w:r>
          </w:p>
        </w:tc>
        <w:tc>
          <w:tcPr>
            <w:tcW w:w="1058" w:type="dxa"/>
            <w:tcBorders>
              <w:top w:val="single" w:sz="4" w:space="0" w:color="000000"/>
              <w:left w:val="nil"/>
              <w:bottom w:val="single" w:sz="4" w:space="0" w:color="000000"/>
              <w:right w:val="single" w:sz="4" w:space="0" w:color="000000"/>
            </w:tcBorders>
            <w:shd w:val="clear" w:color="auto" w:fill="66B2FF"/>
            <w:vAlign w:val="center"/>
            <w:hideMark/>
          </w:tcPr>
          <w:p w:rsidR="00D644D6" w:rsidRPr="00086A2B" w:rsidRDefault="00D644D6" w:rsidP="00EC7A46">
            <w:pPr>
              <w:jc w:val="center"/>
              <w:rPr>
                <w:rFonts w:cstheme="minorHAnsi"/>
                <w:sz w:val="16"/>
                <w:szCs w:val="16"/>
                <w:lang w:eastAsia="es-BO"/>
              </w:rPr>
            </w:pPr>
            <w:r w:rsidRPr="00086A2B">
              <w:rPr>
                <w:rFonts w:cstheme="minorHAnsi"/>
                <w:sz w:val="16"/>
                <w:szCs w:val="16"/>
                <w:lang w:eastAsia="es-BO"/>
              </w:rPr>
              <w:t>VOLUMEN</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GLOBAL</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INSTALACIÓN DE FAENAS</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GLOBAL</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TRAZADO Y REPLANTEO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GLOBAL</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30</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4</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EXCAVACIÓN DE 0 A 2,50 M (SIN AGOTAMIENTO)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CUBICO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100,8</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5</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CIMIENTO DE LADRILLO 6H (20X14X9)</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CUBICO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100,8</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6</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VIGA DE ARRIOSTRE DE HORMIGÓN ARMADO (0,10X0,20)</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CUBICO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23,7</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7</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IMPERMEABILIZACIÓN CON POLIETILENO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1067,1</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8</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MURO DE LADRILLO DE 6H C/MORTERO DE CEMENTO (20X14X9)</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3425,4</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9</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VIGA CADENA DE HORMIGÓN ARMADO (0,10X0,20)</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CUBICO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23,7</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BOTAGUAS DE HORMIGÓN ARMADO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192</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11</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VIGA DE MADERA DURA (2"X6")</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70,8</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12</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1571,7</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13</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CUMBRERA DE CALAMINA GALVANIZADA PLANA Nro 28 PREPINTADA</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258,3</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14</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CONTRAPISO DE LADRILLO ADOBITO (20X10X5)</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973,2</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15</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CARPETA DE NIVELACIÓN</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973,2</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16</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REVOQUE INTERIOR DE CEMENTO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4238,7</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17</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REVOQUE EXTERIOR DE CEMENTO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1935,6</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lastRenderedPageBreak/>
              <w:t>18</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PROVISIÓN Y COLOCADO CIELO RASO DE PLACA DE PVC</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1015,5</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19</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MESÓN DE HORMIGÓN ARMADO PARA COCINA</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31,8</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20</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PIEZA</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30</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21</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IMPERMEABILIZANTE PARA MURO LADRILLO VISTO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1333,8</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22</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PINTURA EXTERIOR LATEX SOBRE MORTERO DE CEMENTO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1935,6</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23</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PINTURA INTERIOR LATEX SOBRE MORTERO DE CEMENTO</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4126,2</w:t>
            </w:r>
          </w:p>
        </w:tc>
      </w:tr>
      <w:tr w:rsidR="00D644D6" w:rsidRPr="00086A2B" w:rsidTr="00EC7A46">
        <w:trPr>
          <w:trHeight w:val="300"/>
        </w:trPr>
        <w:tc>
          <w:tcPr>
            <w:tcW w:w="595" w:type="dxa"/>
            <w:tcBorders>
              <w:top w:val="nil"/>
              <w:left w:val="single" w:sz="4" w:space="0" w:color="000000"/>
              <w:bottom w:val="single" w:sz="4" w:space="0" w:color="000000"/>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24</w:t>
            </w:r>
          </w:p>
        </w:tc>
        <w:tc>
          <w:tcPr>
            <w:tcW w:w="5783"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REVESTIMIENTO DE CERÁMICA C/CEMENTO COLA</w:t>
            </w:r>
          </w:p>
        </w:tc>
        <w:tc>
          <w:tcPr>
            <w:tcW w:w="1631" w:type="dxa"/>
            <w:tcBorders>
              <w:top w:val="nil"/>
              <w:left w:val="nil"/>
              <w:bottom w:val="single" w:sz="4" w:space="0" w:color="000000"/>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000000"/>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359,4</w:t>
            </w:r>
          </w:p>
        </w:tc>
      </w:tr>
      <w:tr w:rsidR="00D644D6" w:rsidRPr="00086A2B" w:rsidTr="00EC7A46">
        <w:trPr>
          <w:trHeight w:val="300"/>
        </w:trPr>
        <w:tc>
          <w:tcPr>
            <w:tcW w:w="595" w:type="dxa"/>
            <w:tcBorders>
              <w:top w:val="nil"/>
              <w:left w:val="single" w:sz="4" w:space="0" w:color="000000"/>
              <w:bottom w:val="single" w:sz="4" w:space="0" w:color="auto"/>
              <w:right w:val="single" w:sz="4" w:space="0" w:color="000000"/>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25</w:t>
            </w:r>
          </w:p>
        </w:tc>
        <w:tc>
          <w:tcPr>
            <w:tcW w:w="5783" w:type="dxa"/>
            <w:tcBorders>
              <w:top w:val="nil"/>
              <w:left w:val="nil"/>
              <w:bottom w:val="single" w:sz="4" w:space="0" w:color="auto"/>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REVESTIMIENTO DE CERÁMICA PARA MESÓN</w:t>
            </w:r>
          </w:p>
        </w:tc>
        <w:tc>
          <w:tcPr>
            <w:tcW w:w="1631" w:type="dxa"/>
            <w:tcBorders>
              <w:top w:val="nil"/>
              <w:left w:val="nil"/>
              <w:bottom w:val="single" w:sz="4" w:space="0" w:color="auto"/>
              <w:right w:val="single" w:sz="4" w:space="0" w:color="000000"/>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nil"/>
              <w:left w:val="nil"/>
              <w:bottom w:val="single" w:sz="4" w:space="0" w:color="auto"/>
              <w:right w:val="single" w:sz="4" w:space="0" w:color="000000"/>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27,6</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26</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PISO DE CERÁMICA C/CEMENTO COLA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1086,3</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27</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PROVISION Y COLOCADO DE VENTANA DE ALUMINIO LINEA 20 C/VIDRIO 4MM + ACCESORIOS</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METRO CUADRADO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284,7</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28</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PROVISIÓN Y COLOCADO PUERTA TABLERO DE MADERA SEMIDURA C/BARNIZ (0,90X2,50) (INC/MARCO Y QUINCALLERÍA)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color w:val="FF0000"/>
                <w:sz w:val="16"/>
                <w:szCs w:val="16"/>
                <w:lang w:eastAsia="es-BO"/>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color w:val="FF0000"/>
                <w:sz w:val="16"/>
                <w:szCs w:val="16"/>
                <w:lang w:eastAsia="es-BO"/>
              </w:rPr>
            </w:pPr>
            <w:r>
              <w:rPr>
                <w:rFonts w:ascii="Calibri" w:hAnsi="Calibri" w:cs="Calibri"/>
                <w:color w:val="000000"/>
                <w:sz w:val="16"/>
                <w:szCs w:val="16"/>
              </w:rPr>
              <w:t>60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29</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90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31</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PUNTO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32</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INSTALACION ELECTRICA (PUNTO DE ILUMINACION FOCO LED 24 W)</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PUNTO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150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33</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PUNTO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180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34</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PUNTO</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35</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36</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37</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38</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39</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40</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60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41</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42</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43</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Pr="00086A2B" w:rsidRDefault="00D644D6" w:rsidP="00EC7A46">
            <w:pPr>
              <w:rPr>
                <w:rFonts w:cstheme="minorHAnsi"/>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Pr="00086A2B" w:rsidRDefault="00D644D6" w:rsidP="00EC7A46">
            <w:pPr>
              <w:jc w:val="right"/>
              <w:rPr>
                <w:rFonts w:cstheme="minorHAnsi"/>
                <w:sz w:val="16"/>
                <w:szCs w:val="16"/>
              </w:rPr>
            </w:pPr>
            <w:r>
              <w:rPr>
                <w:rFonts w:ascii="Calibri" w:hAnsi="Calibri" w:cs="Calibri"/>
                <w:color w:val="000000"/>
                <w:sz w:val="16"/>
                <w:szCs w:val="16"/>
              </w:rPr>
              <w:t>30</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jc w:val="right"/>
              <w:rPr>
                <w:rFonts w:ascii="Calibri" w:hAnsi="Calibri" w:cs="Calibri"/>
                <w:color w:val="000000"/>
                <w:sz w:val="16"/>
                <w:szCs w:val="16"/>
              </w:rPr>
            </w:pPr>
            <w:r>
              <w:rPr>
                <w:rFonts w:ascii="Calibri" w:hAnsi="Calibri" w:cs="Calibri"/>
                <w:color w:val="000000"/>
                <w:sz w:val="16"/>
                <w:szCs w:val="16"/>
              </w:rPr>
              <w:t>44</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rPr>
                <w:rFonts w:ascii="Calibri" w:hAnsi="Calibri" w:cs="Calibri"/>
                <w:color w:val="000000"/>
                <w:sz w:val="16"/>
                <w:szCs w:val="16"/>
              </w:rPr>
            </w:pPr>
            <w:r>
              <w:rPr>
                <w:rFonts w:ascii="Calibri" w:hAnsi="Calibri" w:cs="Calibri"/>
                <w:color w:val="000000"/>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rPr>
                <w:rFonts w:ascii="Calibri" w:hAnsi="Calibri" w:cs="Calibri"/>
                <w:color w:val="000000"/>
                <w:sz w:val="16"/>
                <w:szCs w:val="16"/>
              </w:rPr>
            </w:pPr>
            <w:r>
              <w:rPr>
                <w:rFonts w:ascii="Calibri" w:hAnsi="Calibri" w:cs="Calibri"/>
                <w:color w:val="000000"/>
                <w:sz w:val="16"/>
                <w:szCs w:val="16"/>
              </w:rPr>
              <w:t>GLOBAL</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Default="00D644D6" w:rsidP="00EC7A46">
            <w:pPr>
              <w:jc w:val="right"/>
              <w:rPr>
                <w:rFonts w:ascii="Calibri" w:hAnsi="Calibri" w:cs="Calibri"/>
                <w:color w:val="000000"/>
                <w:sz w:val="16"/>
                <w:szCs w:val="16"/>
              </w:rPr>
            </w:pPr>
            <w:r>
              <w:rPr>
                <w:rFonts w:ascii="Calibri" w:hAnsi="Calibri" w:cs="Calibri"/>
                <w:color w:val="000000"/>
                <w:sz w:val="16"/>
                <w:szCs w:val="16"/>
              </w:rPr>
              <w:t>1</w:t>
            </w:r>
          </w:p>
        </w:tc>
      </w:tr>
      <w:tr w:rsidR="00D644D6" w:rsidRPr="00086A2B" w:rsidTr="00EC7A46">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jc w:val="right"/>
              <w:rPr>
                <w:rFonts w:ascii="Calibri" w:hAnsi="Calibri" w:cs="Calibri"/>
                <w:color w:val="000000"/>
                <w:sz w:val="16"/>
                <w:szCs w:val="16"/>
              </w:rPr>
            </w:pPr>
            <w:r>
              <w:rPr>
                <w:rFonts w:ascii="Calibri" w:hAnsi="Calibri" w:cs="Calibri"/>
                <w:color w:val="000000"/>
                <w:sz w:val="16"/>
                <w:szCs w:val="16"/>
              </w:rPr>
              <w:t>45</w:t>
            </w:r>
          </w:p>
        </w:tc>
        <w:tc>
          <w:tcPr>
            <w:tcW w:w="5783"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rPr>
                <w:rFonts w:ascii="Calibri" w:hAnsi="Calibri" w:cs="Calibri"/>
                <w:color w:val="000000"/>
                <w:sz w:val="16"/>
                <w:szCs w:val="16"/>
              </w:rPr>
            </w:pPr>
            <w:r>
              <w:rPr>
                <w:rFonts w:ascii="Calibri" w:hAnsi="Calibri" w:cs="Calibri"/>
                <w:color w:val="000000"/>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vAlign w:val="bottom"/>
          </w:tcPr>
          <w:p w:rsidR="00D644D6" w:rsidRDefault="00D644D6" w:rsidP="00EC7A46">
            <w:pPr>
              <w:rPr>
                <w:rFonts w:ascii="Calibri" w:hAnsi="Calibri" w:cs="Calibri"/>
                <w:color w:val="000000"/>
                <w:sz w:val="16"/>
                <w:szCs w:val="16"/>
              </w:rPr>
            </w:pPr>
            <w:r>
              <w:rPr>
                <w:rFonts w:ascii="Calibri" w:hAnsi="Calibri" w:cs="Calibri"/>
                <w:color w:val="000000"/>
                <w:sz w:val="16"/>
                <w:szCs w:val="16"/>
              </w:rPr>
              <w:t>PIEZA</w:t>
            </w:r>
          </w:p>
        </w:tc>
        <w:tc>
          <w:tcPr>
            <w:tcW w:w="1058" w:type="dxa"/>
            <w:tcBorders>
              <w:top w:val="single" w:sz="4" w:space="0" w:color="auto"/>
              <w:left w:val="single" w:sz="4" w:space="0" w:color="auto"/>
              <w:bottom w:val="single" w:sz="4" w:space="0" w:color="auto"/>
              <w:right w:val="single" w:sz="4" w:space="0" w:color="auto"/>
            </w:tcBorders>
            <w:vAlign w:val="bottom"/>
          </w:tcPr>
          <w:p w:rsidR="00D644D6" w:rsidRDefault="00D644D6" w:rsidP="00EC7A46">
            <w:pPr>
              <w:jc w:val="right"/>
              <w:rPr>
                <w:rFonts w:ascii="Calibri" w:hAnsi="Calibri" w:cs="Calibri"/>
                <w:color w:val="000000"/>
                <w:sz w:val="16"/>
                <w:szCs w:val="16"/>
              </w:rPr>
            </w:pPr>
            <w:r>
              <w:rPr>
                <w:rFonts w:ascii="Calibri" w:hAnsi="Calibri" w:cs="Calibri"/>
                <w:color w:val="000000"/>
                <w:sz w:val="16"/>
                <w:szCs w:val="16"/>
              </w:rPr>
              <w:t>1</w:t>
            </w:r>
          </w:p>
        </w:tc>
      </w:tr>
    </w:tbl>
    <w:p w:rsidR="00D644D6" w:rsidRPr="001F542E" w:rsidRDefault="00D644D6" w:rsidP="00D644D6">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D644D6" w:rsidRPr="001F542E" w:rsidRDefault="00D644D6" w:rsidP="007028E3">
      <w:pPr>
        <w:pStyle w:val="Prrafodelista"/>
        <w:numPr>
          <w:ilvl w:val="0"/>
          <w:numId w:val="60"/>
        </w:numPr>
        <w:tabs>
          <w:tab w:val="left" w:pos="709"/>
        </w:tabs>
        <w:ind w:left="567" w:hanging="567"/>
        <w:contextualSpacing/>
        <w:jc w:val="both"/>
        <w:outlineLvl w:val="0"/>
        <w:rPr>
          <w:rFonts w:ascii="Tahoma" w:hAnsi="Tahoma" w:cs="Tahoma"/>
          <w:b/>
          <w:lang w:val="es-BO"/>
        </w:rPr>
      </w:pPr>
      <w:bookmarkStart w:id="247" w:name="_Toc129242905"/>
      <w:r w:rsidRPr="001F542E">
        <w:rPr>
          <w:rFonts w:ascii="Tahoma" w:hAnsi="Tahoma" w:cs="Tahoma"/>
          <w:b/>
          <w:lang w:val="es-BO"/>
        </w:rPr>
        <w:t>ANÁLISIS DE PRECIOS UNITARIOS</w:t>
      </w:r>
      <w:bookmarkEnd w:id="247"/>
    </w:p>
    <w:p w:rsidR="00D644D6" w:rsidRPr="001F542E" w:rsidRDefault="00D644D6" w:rsidP="00D644D6">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D644D6" w:rsidRPr="001F542E" w:rsidRDefault="00D644D6" w:rsidP="00D644D6">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D644D6" w:rsidRPr="001F542E" w:rsidRDefault="00D644D6" w:rsidP="00D644D6">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D644D6" w:rsidRPr="001F542E" w:rsidRDefault="00D644D6" w:rsidP="00D644D6">
      <w:pPr>
        <w:suppressAutoHyphens/>
        <w:spacing w:line="260" w:lineRule="atLeast"/>
        <w:jc w:val="both"/>
        <w:rPr>
          <w:rFonts w:ascii="Tahoma" w:hAnsi="Tahoma" w:cs="Tahoma"/>
        </w:rPr>
      </w:pPr>
      <w:r w:rsidRPr="001F542E">
        <w:rPr>
          <w:rFonts w:ascii="Tahoma" w:hAnsi="Tahoma" w:cs="Tahoma"/>
        </w:rPr>
        <w:lastRenderedPageBreak/>
        <w:t>El costo de los Certificados de no Propiedad deberá ser considerado dentro de los costos administrativos de la Empresa Contratista.</w:t>
      </w:r>
    </w:p>
    <w:tbl>
      <w:tblPr>
        <w:tblW w:w="10024" w:type="dxa"/>
        <w:tblInd w:w="-22" w:type="dxa"/>
        <w:tblLayout w:type="fixed"/>
        <w:tblCellMar>
          <w:left w:w="70" w:type="dxa"/>
          <w:right w:w="70" w:type="dxa"/>
        </w:tblCellMar>
        <w:tblLook w:val="0000" w:firstRow="0" w:lastRow="0" w:firstColumn="0" w:lastColumn="0" w:noHBand="0" w:noVBand="0"/>
      </w:tblPr>
      <w:tblGrid>
        <w:gridCol w:w="932"/>
        <w:gridCol w:w="932"/>
        <w:gridCol w:w="3060"/>
        <w:gridCol w:w="1530"/>
        <w:gridCol w:w="1530"/>
        <w:gridCol w:w="1020"/>
        <w:gridCol w:w="1020"/>
      </w:tblGrid>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14</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16</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17</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18</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19</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20</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21</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22</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23</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24</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25</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26</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27</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28</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29</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PUERTA TABLERO MADERA SEMIDURA (1,00X2,50) INC/MARCO Y SELLADOR</w:t>
            </w:r>
          </w:p>
          <w:p w:rsidR="00D644D6" w:rsidRDefault="00D644D6" w:rsidP="00EC7A46">
            <w:pPr>
              <w:autoSpaceDE w:val="0"/>
              <w:autoSpaceDN w:val="0"/>
              <w:adjustRightInd w:val="0"/>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30</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PTO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31</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INSTALACION ELECTRICA (PUNTO DE ILUMINACION FOCO LED 24 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PNT</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32</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SOCKET PLATO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FOCO LED 24W</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PTO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33</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PTO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34</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36</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UNIÓN UNIVERSAL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11,17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37</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16,55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3,64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38</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39</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40</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41</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42</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43</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GLB</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44</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PUERTO RICO  -FASE(VII) 2025- PANDO</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PZA</w:t>
            </w:r>
          </w:p>
        </w:tc>
      </w:tr>
      <w:tr w:rsidR="00D644D6" w:rsidTr="00EC7A46">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45</w:t>
            </w: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w:t>
            </w: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D644D6" w:rsidRDefault="00D644D6" w:rsidP="00EC7A46">
            <w:pPr>
              <w:autoSpaceDE w:val="0"/>
              <w:autoSpaceDN w:val="0"/>
              <w:adjustRightInd w:val="0"/>
              <w:jc w:val="right"/>
              <w:rPr>
                <w:rFonts w:ascii="Calibri" w:hAnsi="Calibri" w:cs="Calibri"/>
                <w:color w:val="000000"/>
              </w:rPr>
            </w:pPr>
          </w:p>
        </w:tc>
      </w:tr>
      <w:tr w:rsidR="00D644D6" w:rsidTr="00EC7A46">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D644D6" w:rsidRDefault="00D644D6" w:rsidP="00EC7A46">
            <w:pPr>
              <w:autoSpaceDE w:val="0"/>
              <w:autoSpaceDN w:val="0"/>
              <w:adjustRightInd w:val="0"/>
              <w:jc w:val="right"/>
              <w:rPr>
                <w:rFonts w:ascii="Calibri" w:hAnsi="Calibri" w:cs="Calibri"/>
                <w:color w:val="000000"/>
              </w:rPr>
            </w:pPr>
          </w:p>
        </w:tc>
      </w:tr>
    </w:tbl>
    <w:p w:rsidR="00D644D6" w:rsidRPr="001F542E" w:rsidRDefault="00D644D6" w:rsidP="00D644D6">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D644D6" w:rsidRPr="001F542E" w:rsidRDefault="00D644D6" w:rsidP="00D644D6"/>
    <w:p w:rsidR="00D644D6" w:rsidRPr="001F542E" w:rsidRDefault="00D644D6" w:rsidP="007028E3">
      <w:pPr>
        <w:pStyle w:val="Prrafodelista"/>
        <w:numPr>
          <w:ilvl w:val="0"/>
          <w:numId w:val="60"/>
        </w:numPr>
        <w:tabs>
          <w:tab w:val="left" w:pos="709"/>
        </w:tabs>
        <w:ind w:left="709"/>
        <w:contextualSpacing/>
        <w:jc w:val="both"/>
        <w:outlineLvl w:val="0"/>
        <w:rPr>
          <w:rFonts w:ascii="Tahoma" w:hAnsi="Tahoma" w:cs="Tahoma"/>
          <w:lang w:val="es-BO"/>
        </w:rPr>
      </w:pPr>
      <w:bookmarkStart w:id="248" w:name="_Toc129242906"/>
      <w:r w:rsidRPr="001F542E">
        <w:rPr>
          <w:rFonts w:ascii="Tahoma" w:hAnsi="Tahoma" w:cs="Tahoma"/>
          <w:b/>
          <w:lang w:val="es-BO"/>
        </w:rPr>
        <w:t>ESPECIFICACIONES TÉCNICAS DE ÍTEMS DEL PROYECTO.</w:t>
      </w:r>
      <w:bookmarkEnd w:id="248"/>
    </w:p>
    <w:p w:rsidR="00D644D6" w:rsidRPr="003565AC" w:rsidRDefault="00D644D6" w:rsidP="00D644D6">
      <w:pPr>
        <w:tabs>
          <w:tab w:val="left" w:pos="709"/>
        </w:tabs>
        <w:contextualSpacing/>
        <w:jc w:val="both"/>
        <w:outlineLvl w:val="0"/>
        <w:rPr>
          <w:rFonts w:ascii="Tahoma" w:hAnsi="Tahoma" w:cs="Tahoma"/>
        </w:rPr>
      </w:pPr>
      <w:r w:rsidRPr="003565AC">
        <w:rPr>
          <w:rFonts w:ascii="Tahoma" w:hAnsi="Tahoma" w:cs="Tahoma"/>
          <w:b/>
        </w:rPr>
        <w:t>ESPECIFICACIONES TÉCNICAS DE ÍTEMS DEL PROYECTO.</w:t>
      </w:r>
    </w:p>
    <w:p w:rsidR="00D644D6" w:rsidRPr="003565AC" w:rsidRDefault="00D644D6" w:rsidP="00D644D6">
      <w:pPr>
        <w:tabs>
          <w:tab w:val="left" w:pos="709"/>
        </w:tabs>
        <w:contextualSpacing/>
        <w:jc w:val="both"/>
        <w:outlineLvl w:val="0"/>
        <w:rPr>
          <w:rFonts w:ascii="Tahoma" w:hAnsi="Tahom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OP - LET - 2</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PROVISIÓN Y COLOCADO DE LETRERO DE OBRA DE MURO DE LADRILLO 6H (20X14X9)</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 xml:space="preserve">Este ítem comprende la provisión y colocado de letrero de obra de muro de ladrillo  6H (20X14X9), a la vez deberá identificar la obra de acuerdo a las dimensiones y formas </w:t>
      </w:r>
      <w:r w:rsidRPr="003565AC">
        <w:rPr>
          <w:rFonts w:ascii="Verdana" w:eastAsia="Verdana" w:hAnsi="Verdana" w:cs="Tahoma"/>
          <w:spacing w:val="-1"/>
        </w:rPr>
        <w:lastRenderedPageBreak/>
        <w:t>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M2</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lang w:val="pt-BR"/>
              </w:rPr>
            </w:pPr>
            <w:r w:rsidRPr="003565AC">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LT</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P2</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Arial"/>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bl>
    <w:p w:rsidR="00D644D6" w:rsidRPr="003565AC" w:rsidRDefault="00D644D6" w:rsidP="00D644D6">
      <w:pPr>
        <w:widowControl w:val="0"/>
        <w:tabs>
          <w:tab w:val="left" w:pos="8711"/>
        </w:tabs>
        <w:autoSpaceDE w:val="0"/>
        <w:autoSpaceDN w:val="0"/>
        <w:jc w:val="both"/>
        <w:rPr>
          <w:rFonts w:ascii="Verdana" w:eastAsia="Arial" w:hAnsi="Verdana" w:cs="Tahoma"/>
          <w:sz w:val="14"/>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line="360" w:lineRule="auto"/>
        <w:rPr>
          <w:rFonts w:ascii="Verdana" w:eastAsia="Arial" w:hAnsi="Verdana" w:cs="Tahoma"/>
          <w:b/>
        </w:rPr>
      </w:pPr>
      <w:r w:rsidRPr="003565AC">
        <w:rPr>
          <w:rFonts w:ascii="Verdana" w:eastAsia="Arial" w:hAnsi="Verdana" w:cs="Tahoma"/>
          <w:b/>
        </w:rPr>
        <w:t>Polietileno 200 Micrones</w:t>
      </w: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 xml:space="preserve">Se requerirá polietileno de 200 micrones para impermeabilización, debe ser de alta resistencia mecánica e impermeable al agua y el polvo. </w:t>
      </w: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CARACTERISTICAS: Plástico en material 100% recuperado; Composición: pigmento-polietileno de baja densidad; Tonalidad: negro; Mono capa</w:t>
      </w: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Producto: Rollo Ancho de Hule, Color Negro, Fabricado en POLIETILENO.</w:t>
      </w: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Materia Prima Original: Polietileno.</w:t>
      </w: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El contratista garantizará la calidad del material en función a los requisitos exigidos.</w:t>
      </w: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Pintura Látex</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autoSpaceDE w:val="0"/>
        <w:autoSpaceDN w:val="0"/>
        <w:ind w:right="217"/>
        <w:jc w:val="both"/>
        <w:rPr>
          <w:rFonts w:ascii="Verdana" w:eastAsia="Arial" w:hAnsi="Verdana" w:cs="Arial"/>
        </w:rPr>
      </w:pPr>
      <w:r w:rsidRPr="003565AC">
        <w:rPr>
          <w:rFonts w:ascii="Verdana" w:eastAsia="Arial" w:hAnsi="Verdana" w:cs="Arial"/>
        </w:rPr>
        <w:t>El contratista deberá garantizar que el material de referencia sea de buena calidad y de marca reconocida.</w:t>
      </w:r>
    </w:p>
    <w:p w:rsidR="00D644D6" w:rsidRPr="003565AC" w:rsidRDefault="00D644D6" w:rsidP="00D644D6">
      <w:pPr>
        <w:widowControl w:val="0"/>
        <w:autoSpaceDE w:val="0"/>
        <w:autoSpaceDN w:val="0"/>
        <w:ind w:right="217"/>
        <w:jc w:val="both"/>
        <w:rPr>
          <w:rFonts w:ascii="Verdana" w:eastAsia="Arial" w:hAnsi="Verdana" w:cs="Arial"/>
        </w:rPr>
      </w:pPr>
      <w:r w:rsidRPr="003565AC">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D644D6" w:rsidRPr="003565AC" w:rsidRDefault="00D644D6" w:rsidP="00D644D6">
      <w:pPr>
        <w:widowControl w:val="0"/>
        <w:autoSpaceDE w:val="0"/>
        <w:autoSpaceDN w:val="0"/>
        <w:ind w:right="217"/>
        <w:jc w:val="both"/>
        <w:rPr>
          <w:rFonts w:ascii="Verdana" w:eastAsia="Arial" w:hAnsi="Verdana" w:cs="Arial"/>
        </w:rPr>
      </w:pPr>
      <w:r w:rsidRPr="003565AC">
        <w:rPr>
          <w:rFonts w:ascii="Verdana" w:eastAsia="Arial" w:hAnsi="Verdana" w:cs="Arial"/>
        </w:rPr>
        <w:t>CARACTERÍSTICAS: Pintura acrílica al agua, se diluye con agua fácil secado al aire, resistente a hongos y moho súper lavable con respuesta favorable al medio ambiente</w:t>
      </w:r>
    </w:p>
    <w:p w:rsidR="00D644D6" w:rsidRPr="003565AC" w:rsidRDefault="00D644D6" w:rsidP="00D644D6">
      <w:pPr>
        <w:widowControl w:val="0"/>
        <w:autoSpaceDE w:val="0"/>
        <w:autoSpaceDN w:val="0"/>
        <w:ind w:right="217"/>
        <w:jc w:val="both"/>
        <w:rPr>
          <w:rFonts w:ascii="Verdana" w:eastAsia="Arial" w:hAnsi="Verdana" w:cs="Arial"/>
        </w:rPr>
      </w:pPr>
      <w:r w:rsidRPr="003565AC">
        <w:rPr>
          <w:rFonts w:ascii="Verdana" w:eastAsia="Arial" w:hAnsi="Verdana" w:cs="Arial"/>
        </w:rPr>
        <w:t>Buena resistencia a la luz y a la intemperie. Es lavable y muy resistente a la abrasión en húmedo. Uso: Interiores y exteriores.</w:t>
      </w:r>
    </w:p>
    <w:p w:rsidR="00D644D6" w:rsidRPr="003565AC" w:rsidRDefault="00D644D6" w:rsidP="00D644D6">
      <w:pPr>
        <w:widowControl w:val="0"/>
        <w:tabs>
          <w:tab w:val="left" w:pos="8711"/>
        </w:tabs>
        <w:autoSpaceDE w:val="0"/>
        <w:autoSpaceDN w:val="0"/>
        <w:spacing w:line="360" w:lineRule="auto"/>
        <w:rPr>
          <w:rFonts w:ascii="Verdana" w:eastAsia="Arial" w:hAnsi="Verdana" w:cs="Tahoma"/>
          <w:b/>
        </w:rPr>
      </w:pPr>
      <w:r w:rsidRPr="003565AC">
        <w:rPr>
          <w:rFonts w:ascii="Verdana" w:eastAsia="Arial" w:hAnsi="Verdana" w:cs="Tahoma"/>
          <w:b/>
        </w:rPr>
        <w:t>Madera de Construcción (3 usos)</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 xml:space="preserve">La madera a emplearse deberá ser, de buena calidad, sin ojos ni astilladuras, bien </w:t>
      </w:r>
      <w:r w:rsidRPr="003565AC">
        <w:rPr>
          <w:rFonts w:ascii="Verdana" w:eastAsia="Arial" w:hAnsi="Verdana" w:cs="Arial"/>
        </w:rPr>
        <w:lastRenderedPageBreak/>
        <w:t>estacionada, pudiendo ser esta de madera dura, pino Oregón, abedul, eucalipto, chopo o abeto u otra similar.</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 (callapos).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line="360" w:lineRule="auto"/>
        <w:rPr>
          <w:rFonts w:ascii="Verdana" w:eastAsia="Arial" w:hAnsi="Verdana" w:cs="Tahoma"/>
          <w:b/>
        </w:rPr>
      </w:pPr>
      <w:r w:rsidRPr="003565AC">
        <w:rPr>
          <w:rFonts w:ascii="Verdana" w:eastAsia="Arial" w:hAnsi="Verdana" w:cs="Tahoma"/>
          <w:b/>
        </w:rPr>
        <w:t>Ladrillo 6H (</w:t>
      </w:r>
      <w:r w:rsidRPr="003565AC">
        <w:rPr>
          <w:rFonts w:ascii="Verdana" w:hAnsi="Verdana" w:cs="Calibri"/>
          <w:b/>
          <w:color w:val="000000"/>
          <w:lang w:eastAsia="es-ES"/>
        </w:rPr>
        <w:t>20X14X9)</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Los ladrillos a emplearse corresponderán a la dimensión siguiente 20X14X9. Además, es obligatoria la utilización de medios ladrillos.</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Áridos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3565AC">
        <w:rPr>
          <w:rFonts w:ascii="Verdana" w:eastAsia="Arial" w:hAnsi="Verdana" w:cs="Arial"/>
        </w:rPr>
        <w:t>deberán cumplir todos los requerimientos indicados en la norma CBH-87 y normas IBNORCA</w:t>
      </w:r>
      <w:r w:rsidRPr="003565AC">
        <w:rPr>
          <w:rFonts w:ascii="Verdana" w:eastAsia="Arial" w:hAnsi="Verdana" w:cs="Tahoma"/>
          <w:color w:val="000000"/>
        </w:rPr>
        <w:t>.</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rPr>
          <w:rFonts w:ascii="Verdana" w:eastAsia="Arial" w:hAnsi="Verdana" w:cs="Tahoma"/>
          <w:color w:val="000000"/>
        </w:rPr>
      </w:pPr>
      <w:r w:rsidRPr="003565A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tabs>
          <w:tab w:val="left" w:pos="8711"/>
        </w:tabs>
        <w:autoSpaceDE w:val="0"/>
        <w:autoSpaceDN w:val="0"/>
        <w:rPr>
          <w:rFonts w:ascii="Verdana" w:eastAsia="Arial" w:hAnsi="Verdana" w:cs="Tahoma"/>
          <w:color w:val="000000"/>
        </w:rPr>
      </w:pPr>
    </w:p>
    <w:p w:rsidR="00D644D6" w:rsidRPr="003565AC" w:rsidRDefault="00D644D6" w:rsidP="00D644D6">
      <w:pPr>
        <w:widowControl w:val="0"/>
        <w:tabs>
          <w:tab w:val="left" w:pos="8711"/>
        </w:tabs>
        <w:autoSpaceDE w:val="0"/>
        <w:autoSpaceDN w:val="0"/>
        <w:spacing w:line="360" w:lineRule="auto"/>
        <w:rPr>
          <w:rFonts w:ascii="Verdana" w:eastAsia="Arial" w:hAnsi="Verdana" w:cs="Tahoma"/>
          <w:b/>
        </w:rPr>
      </w:pPr>
      <w:r w:rsidRPr="003565AC">
        <w:rPr>
          <w:rFonts w:ascii="Verdana" w:eastAsia="Arial" w:hAnsi="Verdana" w:cs="Tahoma"/>
          <w:b/>
        </w:rPr>
        <w:t>Clavos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clavos serán de acero, obtenidos conformando el alambre de acero trefilado en tres partes cabeza, espiga y punta.</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forma de Presentación e Identificación será en bolsas de 1 kg., con la longitud, el diámetro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o calibre señalado en la misma.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Se requerirá principalmente clavos de 2”; 2 ½”; 3 ½”.</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Cemento Portland</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3565AC">
        <w:rPr>
          <w:rFonts w:ascii="Verdana" w:eastAsia="Arial" w:hAnsi="Verdana" w:cs="Tahoma"/>
          <w:b/>
          <w:bCs/>
        </w:rPr>
        <w:t>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color w:val="00B0F0"/>
        </w:rPr>
      </w:pPr>
      <w:r w:rsidRPr="003565AC">
        <w:rPr>
          <w:rFonts w:ascii="Verdana" w:eastAsia="Arial" w:hAnsi="Verdana" w:cs="Tahoma"/>
        </w:rPr>
        <w:lastRenderedPageBreak/>
        <w:t xml:space="preserve">El cemento deberá ser almacenado en condiciones que la mantengan fuera de la intemperie y la humedad, </w:t>
      </w:r>
      <w:bookmarkStart w:id="249" w:name="_Hlk164351103"/>
      <w:r w:rsidRPr="003565AC">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9"/>
      <w:r w:rsidRPr="003565AC">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cemento que por alguna razón haya fraguado parcialmente o contenga terrones, grumos, costras, etc., será rechazado automáticamente y retirado del lugar de la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bCs/>
        </w:rPr>
      </w:pPr>
      <w:r w:rsidRPr="003565AC">
        <w:rPr>
          <w:rFonts w:ascii="Verdana" w:eastAsia="Arial" w:hAnsi="Verdana" w:cs="Tahoma"/>
          <w:b/>
          <w:bCs/>
        </w:rPr>
        <w:t>Agua</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spacing w:line="360" w:lineRule="auto"/>
        <w:jc w:val="both"/>
        <w:rPr>
          <w:rFonts w:ascii="Verdana" w:eastAsia="Arial" w:hAnsi="Verdana" w:cs="Tahoma"/>
          <w:b/>
        </w:rPr>
      </w:pPr>
      <w:r w:rsidRPr="003565AC">
        <w:rPr>
          <w:rFonts w:ascii="Verdana" w:eastAsia="Arial" w:hAnsi="Verdana" w:cs="Tahoma"/>
          <w:b/>
        </w:rPr>
        <w:t>Botaguas de Cerámica dos Caídas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spacing w:line="360" w:lineRule="auto"/>
        <w:jc w:val="both"/>
        <w:rPr>
          <w:rFonts w:ascii="Verdana" w:eastAsia="Arial" w:hAnsi="Verdana" w:cs="Tahoma"/>
          <w:b/>
        </w:rPr>
      </w:pPr>
      <w:r w:rsidRPr="003565AC">
        <w:rPr>
          <w:rFonts w:ascii="Verdana" w:eastAsia="Arial" w:hAnsi="Verdana" w:cs="Tahoma"/>
          <w:b/>
        </w:rPr>
        <w:t>Alquitrán</w:t>
      </w: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D644D6" w:rsidRPr="003565AC" w:rsidRDefault="00D644D6" w:rsidP="00D644D6">
      <w:pPr>
        <w:widowControl w:val="0"/>
        <w:autoSpaceDE w:val="0"/>
        <w:autoSpaceDN w:val="0"/>
        <w:jc w:val="both"/>
        <w:rPr>
          <w:rFonts w:ascii="Verdana" w:eastAsia="Arial" w:hAnsi="Verdana" w:cs="Calibri"/>
          <w:color w:val="000000"/>
        </w:rPr>
      </w:pP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Es de aspecto viscoso, color negro, con una densidad de 0.93+/-0.02 kg/l</w:t>
      </w: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Será de entera responsabilidad del Contratista, asegurar su calidad y su importación y así asegurar la entrega efectiva del producto en almacenes.</w:t>
      </w:r>
    </w:p>
    <w:p w:rsidR="00D644D6" w:rsidRPr="003565AC" w:rsidRDefault="00D644D6" w:rsidP="00D644D6">
      <w:pPr>
        <w:widowControl w:val="0"/>
        <w:tabs>
          <w:tab w:val="left" w:pos="8711"/>
        </w:tabs>
        <w:autoSpaceDE w:val="0"/>
        <w:autoSpaceDN w:val="0"/>
        <w:spacing w:line="360" w:lineRule="auto"/>
        <w:rPr>
          <w:rFonts w:ascii="Verdana" w:eastAsia="Arial" w:hAnsi="Verdana" w:cs="Tahoma"/>
          <w:b/>
        </w:rPr>
      </w:pPr>
      <w:r w:rsidRPr="003565AC">
        <w:rPr>
          <w:rFonts w:ascii="Verdana" w:eastAsia="Arial" w:hAnsi="Verdana" w:cs="Tahoma"/>
          <w:b/>
        </w:rPr>
        <w:t>Alambre de Amarre</w:t>
      </w:r>
    </w:p>
    <w:p w:rsidR="00D644D6" w:rsidRPr="003565AC" w:rsidRDefault="00D644D6" w:rsidP="00D644D6">
      <w:pPr>
        <w:widowControl w:val="0"/>
        <w:autoSpaceDE w:val="0"/>
        <w:autoSpaceDN w:val="0"/>
        <w:ind w:right="101"/>
        <w:jc w:val="both"/>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6"/>
        </w:rPr>
        <w:t xml:space="preserve"> </w:t>
      </w:r>
      <w:r w:rsidRPr="003565AC">
        <w:rPr>
          <w:rFonts w:ascii="Verdana" w:eastAsia="Century Gothic" w:hAnsi="Verdana" w:cs="Arial"/>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2"/>
        </w:rPr>
        <w:t xml:space="preserve"> </w:t>
      </w:r>
      <w:r w:rsidRPr="003565AC">
        <w:rPr>
          <w:rFonts w:ascii="Verdana" w:eastAsia="Century Gothic" w:hAnsi="Verdana" w:cs="Arial"/>
          <w:spacing w:val="1"/>
        </w:rPr>
        <w:t>q</w:t>
      </w:r>
      <w:r w:rsidRPr="003565AC">
        <w:rPr>
          <w:rFonts w:ascii="Verdana" w:eastAsia="Century Gothic" w:hAnsi="Verdana" w:cs="Arial"/>
          <w:spacing w:val="-1"/>
        </w:rPr>
        <w:t>u</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3"/>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0"/>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n</w:t>
      </w:r>
      <w:r w:rsidRPr="003565AC">
        <w:rPr>
          <w:rFonts w:ascii="Verdana" w:eastAsia="Century Gothic" w:hAnsi="Verdana" w:cs="Arial"/>
          <w:spacing w:val="2"/>
          <w:w w:val="104"/>
        </w:rPr>
        <w:t>o</w:t>
      </w:r>
      <w:r w:rsidRPr="003565AC">
        <w:rPr>
          <w:rFonts w:ascii="Verdana" w:eastAsia="Century Gothic" w:hAnsi="Verdana" w:cs="Arial"/>
          <w:spacing w:val="-1"/>
          <w:w w:val="104"/>
        </w:rPr>
        <w:t>c</w:t>
      </w:r>
      <w:r w:rsidRPr="003565AC">
        <w:rPr>
          <w:rFonts w:ascii="Verdana" w:eastAsia="Century Gothic" w:hAnsi="Verdana" w:cs="Arial"/>
          <w:spacing w:val="1"/>
          <w:w w:val="104"/>
        </w:rPr>
        <w:t>ida</w:t>
      </w:r>
      <w:r w:rsidRPr="003565AC">
        <w:rPr>
          <w:rFonts w:ascii="Verdana" w:eastAsia="Century Gothic" w:hAnsi="Verdana" w:cs="Arial"/>
          <w:w w:val="104"/>
        </w:rPr>
        <w:t>.</w:t>
      </w:r>
    </w:p>
    <w:p w:rsidR="00D644D6" w:rsidRPr="003565AC" w:rsidRDefault="00D644D6" w:rsidP="00D644D6">
      <w:pPr>
        <w:widowControl w:val="0"/>
        <w:autoSpaceDE w:val="0"/>
        <w:autoSpaceDN w:val="0"/>
        <w:ind w:right="101"/>
        <w:jc w:val="both"/>
        <w:rPr>
          <w:rFonts w:ascii="Verdana" w:eastAsia="Century Gothic" w:hAnsi="Verdana" w:cs="Arial"/>
        </w:rPr>
      </w:pPr>
    </w:p>
    <w:p w:rsidR="00D644D6" w:rsidRPr="003565AC" w:rsidRDefault="00D644D6" w:rsidP="00D644D6">
      <w:pPr>
        <w:widowControl w:val="0"/>
        <w:autoSpaceDE w:val="0"/>
        <w:autoSpaceDN w:val="0"/>
        <w:ind w:right="101"/>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34"/>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ri</w:t>
      </w:r>
      <w:r w:rsidRPr="003565AC">
        <w:rPr>
          <w:rFonts w:ascii="Verdana" w:eastAsia="Century Gothic" w:hAnsi="Verdana" w:cs="Arial"/>
          <w:spacing w:val="-2"/>
        </w:rPr>
        <w:t>d</w:t>
      </w:r>
      <w:r w:rsidRPr="003565AC">
        <w:rPr>
          <w:rFonts w:ascii="Verdana" w:eastAsia="Century Gothic" w:hAnsi="Verdana" w:cs="Arial"/>
        </w:rPr>
        <w:t>o será</w:t>
      </w:r>
      <w:r w:rsidRPr="003565AC">
        <w:rPr>
          <w:rFonts w:ascii="Verdana" w:eastAsia="Century Gothic" w:hAnsi="Verdana" w:cs="Arial"/>
          <w:spacing w:val="2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2"/>
        </w:rPr>
        <w:t>d</w:t>
      </w:r>
      <w:r w:rsidRPr="003565AC">
        <w:rPr>
          <w:rFonts w:ascii="Verdana" w:eastAsia="Century Gothic" w:hAnsi="Verdana" w:cs="Arial"/>
          <w:spacing w:val="2"/>
        </w:rPr>
        <w:t>u</w:t>
      </w:r>
      <w:r w:rsidRPr="003565AC">
        <w:rPr>
          <w:rFonts w:ascii="Verdana" w:eastAsia="Century Gothic" w:hAnsi="Verdana" w:cs="Arial"/>
          <w:spacing w:val="-1"/>
        </w:rPr>
        <w:t>c</w:t>
      </w:r>
      <w:r w:rsidRPr="003565AC">
        <w:rPr>
          <w:rFonts w:ascii="Verdana" w:eastAsia="Century Gothic" w:hAnsi="Verdana" w:cs="Arial"/>
          <w:spacing w:val="1"/>
        </w:rPr>
        <w:t>id</w:t>
      </w:r>
      <w:r w:rsidRPr="003565AC">
        <w:rPr>
          <w:rFonts w:ascii="Verdana" w:eastAsia="Century Gothic" w:hAnsi="Verdana" w:cs="Arial"/>
        </w:rPr>
        <w:t xml:space="preserve">o </w:t>
      </w:r>
      <w:r w:rsidRPr="003565AC">
        <w:rPr>
          <w:rFonts w:ascii="Verdana" w:eastAsia="Century Gothic" w:hAnsi="Verdana" w:cs="Arial"/>
          <w:spacing w:val="2"/>
        </w:rPr>
        <w:t>con</w:t>
      </w:r>
      <w:r w:rsidRPr="003565AC">
        <w:rPr>
          <w:rFonts w:ascii="Verdana" w:eastAsia="Century Gothic" w:hAnsi="Verdana" w:cs="Arial"/>
          <w:spacing w:val="20"/>
        </w:rPr>
        <w:t xml:space="preserve"> </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rPr>
        <w:t>jo</w:t>
      </w:r>
      <w:r w:rsidRPr="003565AC">
        <w:rPr>
          <w:rFonts w:ascii="Verdana" w:eastAsia="Century Gothic" w:hAnsi="Verdana" w:cs="Arial"/>
          <w:spacing w:val="11"/>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b</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21"/>
        </w:rPr>
        <w:t xml:space="preserve"> </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8"/>
        </w:rPr>
        <w:t xml:space="preserve"> </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i</w:t>
      </w:r>
      <w:r w:rsidRPr="003565AC">
        <w:rPr>
          <w:rFonts w:ascii="Verdana" w:eastAsia="Century Gothic" w:hAnsi="Verdana" w:cs="Arial"/>
          <w:spacing w:val="1"/>
        </w:rPr>
        <w:t>lac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6"/>
        </w:rPr>
        <w:t>e</w:t>
      </w:r>
      <w:r w:rsidRPr="003565AC">
        <w:rPr>
          <w:rFonts w:ascii="Verdana" w:eastAsia="Century Gothic" w:hAnsi="Verdana" w:cs="Arial"/>
          <w:spacing w:val="-1"/>
        </w:rPr>
        <w:t>t</w:t>
      </w:r>
      <w:r w:rsidRPr="003565AC">
        <w:rPr>
          <w:rFonts w:ascii="Verdana" w:eastAsia="Century Gothic" w:hAnsi="Verdana" w:cs="Arial"/>
          <w:spacing w:val="1"/>
        </w:rPr>
        <w:t>id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w w:val="104"/>
        </w:rPr>
        <w:t xml:space="preserve">a </w:t>
      </w:r>
      <w:r w:rsidRPr="003565AC">
        <w:rPr>
          <w:rFonts w:ascii="Verdana" w:eastAsia="Century Gothic" w:hAnsi="Verdana" w:cs="Arial"/>
          <w:spacing w:val="-1"/>
        </w:rPr>
        <w:t>u</w:t>
      </w:r>
      <w:r w:rsidRPr="003565AC">
        <w:rPr>
          <w:rFonts w:ascii="Verdana" w:eastAsia="Century Gothic" w:hAnsi="Verdana" w:cs="Arial"/>
        </w:rPr>
        <w:t>n</w:t>
      </w:r>
      <w:r w:rsidRPr="003565AC">
        <w:rPr>
          <w:rFonts w:ascii="Verdana" w:eastAsia="Century Gothic" w:hAnsi="Verdana" w:cs="Arial"/>
          <w:spacing w:val="25"/>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 xml:space="preserve">o </w:t>
      </w:r>
      <w:r w:rsidRPr="003565AC">
        <w:rPr>
          <w:rFonts w:ascii="Verdana" w:eastAsia="Century Gothic" w:hAnsi="Verdana" w:cs="Arial"/>
          <w:spacing w:val="3"/>
        </w:rPr>
        <w:t>recocido</w:t>
      </w:r>
      <w:r w:rsidRPr="003565AC">
        <w:rPr>
          <w:rFonts w:ascii="Verdana" w:eastAsia="Century Gothic" w:hAnsi="Verdana" w:cs="Arial"/>
        </w:rPr>
        <w:t xml:space="preserve"> </w:t>
      </w:r>
      <w:r w:rsidRPr="003565AC">
        <w:rPr>
          <w:rFonts w:ascii="Verdana" w:eastAsia="Century Gothic" w:hAnsi="Verdana" w:cs="Arial"/>
          <w:spacing w:val="7"/>
        </w:rPr>
        <w:t>de</w:t>
      </w:r>
      <w:r w:rsidRPr="003565AC">
        <w:rPr>
          <w:rFonts w:ascii="Verdana" w:eastAsia="Century Gothic" w:hAnsi="Verdana" w:cs="Arial"/>
          <w:spacing w:val="25"/>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1"/>
        </w:rPr>
        <w:t>za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w:t>
      </w:r>
      <w:r w:rsidRPr="003565AC">
        <w:rPr>
          <w:rFonts w:ascii="Verdana" w:eastAsia="Century Gothic" w:hAnsi="Verdana" w:cs="Arial"/>
          <w:spacing w:val="1"/>
        </w:rPr>
        <w:t>n</w:t>
      </w:r>
      <w:r w:rsidRPr="003565AC">
        <w:rPr>
          <w:rFonts w:ascii="Verdana" w:eastAsia="Century Gothic" w:hAnsi="Verdana" w:cs="Arial"/>
        </w:rPr>
        <w:t xml:space="preserve">, </w:t>
      </w:r>
      <w:r w:rsidRPr="003565AC">
        <w:rPr>
          <w:rFonts w:ascii="Verdana" w:eastAsia="Century Gothic" w:hAnsi="Verdana" w:cs="Arial"/>
          <w:spacing w:val="21"/>
        </w:rPr>
        <w:t>de</w:t>
      </w:r>
      <w:r w:rsidRPr="003565AC">
        <w:rPr>
          <w:rFonts w:ascii="Verdana" w:eastAsia="Century Gothic" w:hAnsi="Verdana" w:cs="Arial"/>
          <w:spacing w:val="23"/>
        </w:rPr>
        <w:t xml:space="preserve"> </w:t>
      </w:r>
      <w:r w:rsidRPr="003565AC">
        <w:rPr>
          <w:rFonts w:ascii="Verdana" w:eastAsia="Century Gothic" w:hAnsi="Verdana" w:cs="Arial"/>
        </w:rPr>
        <w:t>f</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 xml:space="preserve">a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8"/>
        </w:rPr>
        <w:t xml:space="preserve"> </w:t>
      </w:r>
      <w:r w:rsidRPr="003565AC">
        <w:rPr>
          <w:rFonts w:ascii="Verdana" w:eastAsia="Century Gothic" w:hAnsi="Verdana" w:cs="Arial"/>
          <w:spacing w:val="1"/>
          <w:w w:val="104"/>
        </w:rPr>
        <w:t>p</w:t>
      </w:r>
      <w:r w:rsidRPr="003565AC">
        <w:rPr>
          <w:rFonts w:ascii="Verdana" w:eastAsia="Century Gothic" w:hAnsi="Verdana" w:cs="Arial"/>
          <w:spacing w:val="2"/>
          <w:w w:val="104"/>
        </w:rPr>
        <w:t>u</w:t>
      </w:r>
      <w:r w:rsidRPr="003565AC">
        <w:rPr>
          <w:rFonts w:ascii="Verdana" w:eastAsia="Century Gothic" w:hAnsi="Verdana" w:cs="Arial"/>
          <w:spacing w:val="-1"/>
          <w:w w:val="104"/>
        </w:rPr>
        <w:t>e</w:t>
      </w:r>
      <w:r w:rsidRPr="003565AC">
        <w:rPr>
          <w:rFonts w:ascii="Verdana" w:eastAsia="Century Gothic" w:hAnsi="Verdana" w:cs="Arial"/>
          <w:spacing w:val="1"/>
          <w:w w:val="104"/>
        </w:rPr>
        <w:t>d</w:t>
      </w:r>
      <w:r w:rsidRPr="003565AC">
        <w:rPr>
          <w:rFonts w:ascii="Verdana" w:eastAsia="Century Gothic" w:hAnsi="Verdana" w:cs="Arial"/>
          <w:w w:val="104"/>
        </w:rPr>
        <w:t xml:space="preserve">a </w:t>
      </w:r>
      <w:r w:rsidRPr="003565AC">
        <w:rPr>
          <w:rFonts w:ascii="Verdana" w:eastAsia="Century Gothic" w:hAnsi="Verdana" w:cs="Arial"/>
          <w:spacing w:val="-1"/>
        </w:rPr>
        <w:t>re</w:t>
      </w:r>
      <w:r w:rsidRPr="003565AC">
        <w:rPr>
          <w:rFonts w:ascii="Verdana" w:eastAsia="Century Gothic" w:hAnsi="Verdana" w:cs="Arial"/>
          <w:spacing w:val="3"/>
        </w:rPr>
        <w:t>s</w:t>
      </w:r>
      <w:r w:rsidRPr="003565AC">
        <w:rPr>
          <w:rFonts w:ascii="Verdana" w:eastAsia="Century Gothic" w:hAnsi="Verdana" w:cs="Arial"/>
          <w:spacing w:val="-1"/>
        </w:rPr>
        <w:t>u</w:t>
      </w:r>
      <w:r w:rsidRPr="003565AC">
        <w:rPr>
          <w:rFonts w:ascii="Verdana" w:eastAsia="Century Gothic" w:hAnsi="Verdana" w:cs="Arial"/>
          <w:spacing w:val="3"/>
        </w:rPr>
        <w:t>l</w:t>
      </w:r>
      <w:r w:rsidRPr="003565AC">
        <w:rPr>
          <w:rFonts w:ascii="Verdana" w:eastAsia="Century Gothic" w:hAnsi="Verdana" w:cs="Arial"/>
          <w:spacing w:val="-1"/>
        </w:rPr>
        <w:t>ta</w:t>
      </w:r>
      <w:r w:rsidRPr="003565AC">
        <w:rPr>
          <w:rFonts w:ascii="Verdana" w:eastAsia="Century Gothic" w:hAnsi="Verdana" w:cs="Arial"/>
        </w:rPr>
        <w:t xml:space="preserve">r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mu</w:t>
      </w:r>
      <w:r w:rsidRPr="003565AC">
        <w:rPr>
          <w:rFonts w:ascii="Verdana" w:eastAsia="Century Gothic" w:hAnsi="Verdana" w:cs="Arial"/>
        </w:rPr>
        <w:t>y</w:t>
      </w:r>
      <w:r w:rsidRPr="003565AC">
        <w:rPr>
          <w:rFonts w:ascii="Verdana" w:eastAsia="Century Gothic" w:hAnsi="Verdana" w:cs="Arial"/>
          <w:spacing w:val="30"/>
        </w:rPr>
        <w:t xml:space="preserve"> </w:t>
      </w:r>
      <w:r w:rsidRPr="003565AC">
        <w:rPr>
          <w:rFonts w:ascii="Verdana" w:eastAsia="Century Gothic" w:hAnsi="Verdana" w:cs="Arial"/>
        </w:rPr>
        <w:t>f</w:t>
      </w:r>
      <w:r w:rsidRPr="003565AC">
        <w:rPr>
          <w:rFonts w:ascii="Verdana" w:eastAsia="Century Gothic" w:hAnsi="Verdana" w:cs="Arial"/>
          <w:spacing w:val="1"/>
        </w:rPr>
        <w:t>l</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spacing w:val="1"/>
        </w:rPr>
        <w:t>i</w:t>
      </w:r>
      <w:r w:rsidRPr="003565AC">
        <w:rPr>
          <w:rFonts w:ascii="Verdana" w:eastAsia="Century Gothic" w:hAnsi="Verdana" w:cs="Arial"/>
          <w:spacing w:val="-1"/>
        </w:rPr>
        <w:t>b</w:t>
      </w:r>
      <w:r w:rsidRPr="003565AC">
        <w:rPr>
          <w:rFonts w:ascii="Verdana" w:eastAsia="Century Gothic" w:hAnsi="Verdana" w:cs="Arial"/>
          <w:spacing w:val="1"/>
        </w:rPr>
        <w:t>l</w:t>
      </w:r>
      <w:r w:rsidRPr="003565AC">
        <w:rPr>
          <w:rFonts w:ascii="Verdana" w:eastAsia="Century Gothic" w:hAnsi="Verdana" w:cs="Arial"/>
        </w:rPr>
        <w:t>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ne</w:t>
      </w:r>
      <w:r w:rsidRPr="003565AC">
        <w:rPr>
          <w:rFonts w:ascii="Verdana" w:eastAsia="Century Gothic" w:hAnsi="Verdana" w:cs="Arial"/>
        </w:rPr>
        <w:t>g</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re</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ci</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spacing w:val="1"/>
        </w:rPr>
        <w:t>i</w:t>
      </w:r>
      <w:r w:rsidRPr="003565AC">
        <w:rPr>
          <w:rFonts w:ascii="Verdana" w:eastAsia="Century Gothic" w:hAnsi="Verdana" w:cs="Arial"/>
        </w:rPr>
        <w:t>fo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rPr>
        <w:t xml:space="preserve">y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pr</w:t>
      </w:r>
      <w:r w:rsidRPr="003565AC">
        <w:rPr>
          <w:rFonts w:ascii="Verdana" w:eastAsia="Century Gothic" w:hAnsi="Verdana" w:cs="Arial"/>
          <w:spacing w:val="2"/>
        </w:rPr>
        <w:t>o</w:t>
      </w:r>
      <w:r w:rsidRPr="003565AC">
        <w:rPr>
          <w:rFonts w:ascii="Verdana" w:eastAsia="Century Gothic" w:hAnsi="Verdana" w:cs="Arial"/>
          <w:spacing w:val="1"/>
        </w:rPr>
        <w:t>d</w:t>
      </w:r>
      <w:r w:rsidRPr="003565AC">
        <w:rPr>
          <w:rFonts w:ascii="Verdana" w:eastAsia="Century Gothic" w:hAnsi="Verdana" w:cs="Arial"/>
          <w:spacing w:val="-1"/>
        </w:rPr>
        <w:t>u</w:t>
      </w:r>
      <w:r w:rsidRPr="003565AC">
        <w:rPr>
          <w:rFonts w:ascii="Verdana" w:eastAsia="Century Gothic" w:hAnsi="Verdana" w:cs="Arial"/>
          <w:spacing w:val="1"/>
        </w:rPr>
        <w:t>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h</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2"/>
        </w:rPr>
        <w:t>g</w:t>
      </w:r>
      <w:r w:rsidRPr="003565AC">
        <w:rPr>
          <w:rFonts w:ascii="Verdana" w:eastAsia="Century Gothic" w:hAnsi="Verdana" w:cs="Arial"/>
          <w:spacing w:val="-1"/>
        </w:rPr>
        <w:t>é</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28"/>
        </w:rPr>
        <w:t xml:space="preserve"> </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1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ta</w:t>
      </w:r>
      <w:r w:rsidRPr="003565AC">
        <w:rPr>
          <w:rFonts w:ascii="Verdana" w:eastAsia="Century Gothic" w:hAnsi="Verdana" w:cs="Arial"/>
          <w:w w:val="104"/>
        </w:rPr>
        <w:t xml:space="preserve">s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piedad</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rPr>
        <w:t xml:space="preserve">n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23"/>
        </w:rPr>
        <w:t xml:space="preserve"> </w:t>
      </w:r>
      <w:r w:rsidRPr="003565AC">
        <w:rPr>
          <w:rFonts w:ascii="Verdana" w:eastAsia="Century Gothic" w:hAnsi="Verdana" w:cs="Arial"/>
          <w:spacing w:val="-1"/>
        </w:rPr>
        <w:t>má</w:t>
      </w:r>
      <w:r w:rsidRPr="003565AC">
        <w:rPr>
          <w:rFonts w:ascii="Verdana" w:eastAsia="Century Gothic" w:hAnsi="Verdana" w:cs="Arial"/>
        </w:rPr>
        <w:t>s</w:t>
      </w:r>
      <w:r w:rsidRPr="003565AC">
        <w:rPr>
          <w:rFonts w:ascii="Verdana" w:eastAsia="Century Gothic" w:hAnsi="Verdana" w:cs="Arial"/>
          <w:spacing w:val="24"/>
        </w:rPr>
        <w:t xml:space="preserve"> </w:t>
      </w:r>
      <w:r w:rsidRPr="003565AC">
        <w:rPr>
          <w:rFonts w:ascii="Verdana" w:eastAsia="Century Gothic" w:hAnsi="Verdana" w:cs="Arial"/>
          <w:spacing w:val="1"/>
        </w:rPr>
        <w:t>si</w:t>
      </w:r>
      <w:r w:rsidRPr="003565AC">
        <w:rPr>
          <w:rFonts w:ascii="Verdana" w:eastAsia="Century Gothic" w:hAnsi="Verdana" w:cs="Arial"/>
          <w:spacing w:val="-1"/>
        </w:rPr>
        <w:t>m</w:t>
      </w:r>
      <w:r w:rsidRPr="003565AC">
        <w:rPr>
          <w:rFonts w:ascii="Verdana" w:eastAsia="Century Gothic" w:hAnsi="Verdana" w:cs="Arial"/>
          <w:spacing w:val="1"/>
        </w:rPr>
        <w:t>pl</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2"/>
        </w:rPr>
        <w:t xml:space="preserve">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w w:val="104"/>
        </w:rPr>
        <w:t>la</w:t>
      </w:r>
      <w:r w:rsidRPr="003565AC">
        <w:rPr>
          <w:rFonts w:ascii="Verdana" w:eastAsia="Century Gothic" w:hAnsi="Verdana" w:cs="Arial"/>
          <w:spacing w:val="-1"/>
          <w:w w:val="104"/>
        </w:rPr>
        <w:t>b</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w w:val="104"/>
        </w:rPr>
        <w:t xml:space="preserve">s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ip</w:t>
      </w:r>
      <w:r w:rsidRPr="003565AC">
        <w:rPr>
          <w:rFonts w:ascii="Verdana" w:eastAsia="Century Gothic" w:hAnsi="Verdana" w:cs="Arial"/>
          <w:spacing w:val="-1"/>
        </w:rPr>
        <w:t>u</w:t>
      </w:r>
      <w:r w:rsidRPr="003565AC">
        <w:rPr>
          <w:rFonts w:ascii="Verdana" w:eastAsia="Century Gothic" w:hAnsi="Verdana" w:cs="Arial"/>
          <w:spacing w:val="1"/>
        </w:rPr>
        <w:t>lac</w:t>
      </w:r>
      <w:r w:rsidRPr="003565AC">
        <w:rPr>
          <w:rFonts w:ascii="Verdana" w:eastAsia="Century Gothic" w:hAnsi="Verdana" w:cs="Arial"/>
        </w:rPr>
        <w:t xml:space="preserve">ión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7"/>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re</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spacing w:val="1"/>
        </w:rPr>
        <w:t>bl</w:t>
      </w:r>
      <w:r w:rsidRPr="003565AC">
        <w:rPr>
          <w:rFonts w:ascii="Verdana" w:eastAsia="Century Gothic" w:hAnsi="Verdana" w:cs="Arial"/>
          <w:spacing w:val="-1"/>
        </w:rPr>
        <w:t>e</w:t>
      </w:r>
      <w:r w:rsidRPr="003565AC">
        <w:rPr>
          <w:rFonts w:ascii="Verdana" w:eastAsia="Century Gothic" w:hAnsi="Verdana" w:cs="Arial"/>
        </w:rPr>
        <w:t>z</w:t>
      </w:r>
      <w:r w:rsidRPr="003565AC">
        <w:rPr>
          <w:rFonts w:ascii="Verdana" w:eastAsia="Century Gothic" w:hAnsi="Verdana" w:cs="Arial"/>
          <w:spacing w:val="17"/>
        </w:rPr>
        <w:t xml:space="preserve"> </w:t>
      </w:r>
      <w:r w:rsidRPr="003565AC">
        <w:rPr>
          <w:rFonts w:ascii="Verdana" w:eastAsia="Century Gothic" w:hAnsi="Verdana" w:cs="Arial"/>
        </w:rPr>
        <w:t>y</w:t>
      </w:r>
      <w:r w:rsidRPr="003565AC">
        <w:rPr>
          <w:rFonts w:ascii="Verdana" w:eastAsia="Century Gothic" w:hAnsi="Verdana" w:cs="Arial"/>
          <w:spacing w:val="3"/>
        </w:rPr>
        <w:t xml:space="preserve"> </w:t>
      </w:r>
      <w:r w:rsidRPr="003565AC">
        <w:rPr>
          <w:rFonts w:ascii="Verdana" w:eastAsia="Century Gothic" w:hAnsi="Verdana" w:cs="Arial"/>
          <w:spacing w:val="1"/>
        </w:rPr>
        <w:t>e</w:t>
      </w:r>
      <w:r w:rsidRPr="003565AC">
        <w:rPr>
          <w:rFonts w:ascii="Verdana" w:eastAsia="Century Gothic" w:hAnsi="Verdana" w:cs="Arial"/>
          <w:spacing w:val="-1"/>
        </w:rPr>
        <w:t>nr</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2"/>
        </w:rPr>
        <w:t>d</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1"/>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la</w:t>
      </w:r>
      <w:r w:rsidRPr="003565AC">
        <w:rPr>
          <w:rFonts w:ascii="Verdana" w:eastAsia="Century Gothic" w:hAnsi="Verdana" w:cs="Arial"/>
          <w:spacing w:val="-1"/>
          <w:w w:val="104"/>
        </w:rPr>
        <w:t>m</w:t>
      </w:r>
      <w:r w:rsidRPr="003565AC">
        <w:rPr>
          <w:rFonts w:ascii="Verdana" w:eastAsia="Century Gothic" w:hAnsi="Verdana" w:cs="Arial"/>
          <w:spacing w:val="1"/>
          <w:w w:val="104"/>
        </w:rPr>
        <w:t>bre</w:t>
      </w:r>
      <w:r w:rsidRPr="003565AC">
        <w:rPr>
          <w:rFonts w:ascii="Verdana" w:eastAsia="Century Gothic" w:hAnsi="Verdana" w:cs="Arial"/>
          <w:w w:val="104"/>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1"/>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9"/>
        </w:rPr>
        <w:t xml:space="preserv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1"/>
        </w:rPr>
        <w:t>in</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4"/>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1</w:t>
      </w:r>
      <w:r w:rsidRPr="003565AC">
        <w:rPr>
          <w:rFonts w:ascii="Verdana" w:eastAsia="Century Gothic" w:hAnsi="Verdana" w:cs="Arial"/>
        </w:rPr>
        <w:t>.65</w:t>
      </w:r>
      <w:r w:rsidRPr="003565AC">
        <w:rPr>
          <w:rFonts w:ascii="Verdana" w:eastAsia="Century Gothic" w:hAnsi="Verdana" w:cs="Arial"/>
          <w:spacing w:val="13"/>
        </w:rPr>
        <w:t xml:space="preserve"> </w:t>
      </w:r>
      <w:r w:rsidRPr="003565AC">
        <w:rPr>
          <w:rFonts w:ascii="Verdana" w:eastAsia="Century Gothic" w:hAnsi="Verdana" w:cs="Arial"/>
          <w:spacing w:val="1"/>
        </w:rPr>
        <w:t>m.</w:t>
      </w:r>
      <w:r w:rsidRPr="003565AC">
        <w:rPr>
          <w:rFonts w:ascii="Verdana" w:eastAsia="Century Gothic" w:hAnsi="Verdana" w:cs="Arial"/>
          <w:spacing w:val="-1"/>
        </w:rPr>
        <w:t>m</w:t>
      </w:r>
      <w:r w:rsidRPr="003565AC">
        <w:rPr>
          <w:rFonts w:ascii="Verdana" w:eastAsia="Century Gothic" w:hAnsi="Verdana" w:cs="Arial"/>
        </w:rPr>
        <w:t>.</w:t>
      </w:r>
      <w:r w:rsidRPr="003565AC">
        <w:rPr>
          <w:rFonts w:ascii="Verdana" w:eastAsia="Century Gothic" w:hAnsi="Verdana" w:cs="Arial"/>
          <w:spacing w:val="12"/>
        </w:rPr>
        <w:t xml:space="preserve"> </w:t>
      </w:r>
      <w:r w:rsidRPr="003565AC">
        <w:rPr>
          <w:rFonts w:ascii="Verdana" w:eastAsia="Century Gothic" w:hAnsi="Verdana" w:cs="Arial"/>
        </w:rPr>
        <w:t>y</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12"/>
        </w:rPr>
        <w:t xml:space="preserve"> </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spacing w:val="-1"/>
          <w:w w:val="104"/>
        </w:rPr>
        <w:t>te</w:t>
      </w:r>
      <w:r w:rsidRPr="003565AC">
        <w:rPr>
          <w:rFonts w:ascii="Verdana" w:eastAsia="Century Gothic" w:hAnsi="Verdana" w:cs="Arial"/>
          <w:spacing w:val="1"/>
          <w:w w:val="104"/>
        </w:rPr>
        <w:t>ncia</w:t>
      </w:r>
      <w:r w:rsidRPr="003565AC">
        <w:rPr>
          <w:rFonts w:ascii="Verdana" w:eastAsia="Century Gothic" w:hAnsi="Verdana" w:cs="Arial"/>
          <w:w w:val="104"/>
        </w:rPr>
        <w:t>.</w:t>
      </w:r>
    </w:p>
    <w:p w:rsidR="00D644D6" w:rsidRPr="003565AC" w:rsidRDefault="00D644D6" w:rsidP="00D644D6">
      <w:pPr>
        <w:widowControl w:val="0"/>
        <w:autoSpaceDE w:val="0"/>
        <w:autoSpaceDN w:val="0"/>
        <w:ind w:right="384"/>
        <w:jc w:val="both"/>
        <w:rPr>
          <w:rFonts w:ascii="Verdana" w:eastAsia="Century Gothic" w:hAnsi="Verdana" w:cs="Arial"/>
          <w:spacing w:val="1"/>
          <w:w w:val="104"/>
          <w:position w:val="-1"/>
        </w:rPr>
      </w:pPr>
      <w:r w:rsidRPr="003565AC">
        <w:rPr>
          <w:rFonts w:ascii="Verdana" w:eastAsia="Century Gothic" w:hAnsi="Verdana" w:cs="Arial"/>
        </w:rPr>
        <w:t xml:space="preserve">El  </w:t>
      </w:r>
      <w:r w:rsidRPr="003565AC">
        <w:rPr>
          <w:rFonts w:ascii="Verdana" w:eastAsia="Century Gothic" w:hAnsi="Verdana" w:cs="Arial"/>
          <w:spacing w:val="1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 xml:space="preserve">l  </w:t>
      </w:r>
      <w:r w:rsidRPr="003565AC">
        <w:rPr>
          <w:rFonts w:ascii="Verdana" w:eastAsia="Century Gothic" w:hAnsi="Verdana" w:cs="Arial"/>
          <w:spacing w:val="33"/>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 xml:space="preserve">á  </w:t>
      </w:r>
      <w:r w:rsidRPr="003565AC">
        <w:rPr>
          <w:rFonts w:ascii="Verdana" w:eastAsia="Century Gothic" w:hAnsi="Verdana" w:cs="Arial"/>
          <w:spacing w:val="29"/>
        </w:rPr>
        <w:t xml:space="preserve"> </w:t>
      </w:r>
      <w:r w:rsidRPr="003565AC">
        <w:rPr>
          <w:rFonts w:ascii="Verdana" w:eastAsia="Century Gothic" w:hAnsi="Verdana" w:cs="Arial"/>
          <w:spacing w:val="1"/>
        </w:rPr>
        <w:t>se</w:t>
      </w:r>
      <w:r w:rsidRPr="003565AC">
        <w:rPr>
          <w:rFonts w:ascii="Verdana" w:eastAsia="Century Gothic" w:hAnsi="Verdana" w:cs="Arial"/>
        </w:rPr>
        <w:t xml:space="preserve">r  </w:t>
      </w:r>
      <w:r w:rsidRPr="003565AC">
        <w:rPr>
          <w:rFonts w:ascii="Verdana" w:eastAsia="Century Gothic" w:hAnsi="Verdana" w:cs="Arial"/>
          <w:spacing w:val="17"/>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2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 xml:space="preserve">d  </w:t>
      </w:r>
      <w:r w:rsidRPr="003565AC">
        <w:rPr>
          <w:rFonts w:ascii="Verdana" w:eastAsia="Century Gothic" w:hAnsi="Verdana" w:cs="Arial"/>
          <w:spacing w:val="30"/>
        </w:rPr>
        <w:t xml:space="preserve"> </w:t>
      </w:r>
      <w:r w:rsidRPr="003565AC">
        <w:rPr>
          <w:rFonts w:ascii="Verdana" w:eastAsia="Century Gothic" w:hAnsi="Verdana" w:cs="Arial"/>
        </w:rPr>
        <w:t xml:space="preserve">y  </w:t>
      </w:r>
      <w:r w:rsidRPr="003565AC">
        <w:rPr>
          <w:rFonts w:ascii="Verdana" w:eastAsia="Century Gothic" w:hAnsi="Verdana" w:cs="Arial"/>
          <w:spacing w:val="14"/>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ar</w:t>
      </w:r>
      <w:r w:rsidRPr="003565AC">
        <w:rPr>
          <w:rFonts w:ascii="Verdana" w:eastAsia="Century Gothic" w:hAnsi="Verdana" w:cs="Arial"/>
          <w:spacing w:val="-1"/>
          <w:w w:val="104"/>
        </w:rPr>
        <w:t>c</w:t>
      </w:r>
      <w:r w:rsidRPr="003565AC">
        <w:rPr>
          <w:rFonts w:ascii="Verdana" w:eastAsia="Century Gothic" w:hAnsi="Verdana" w:cs="Arial"/>
          <w:w w:val="104"/>
        </w:rPr>
        <w:t>a</w:t>
      </w:r>
      <w:r w:rsidRPr="003565AC">
        <w:rPr>
          <w:rFonts w:ascii="Verdana" w:eastAsia="Century Gothic" w:hAnsi="Verdana" w:cs="Arial"/>
        </w:rPr>
        <w:t xml:space="preserve"> </w:t>
      </w:r>
      <w:r w:rsidRPr="003565AC">
        <w:rPr>
          <w:rFonts w:ascii="Verdana" w:eastAsia="Century Gothic" w:hAnsi="Verdana" w:cs="Arial"/>
          <w:spacing w:val="-1"/>
          <w:w w:val="104"/>
          <w:position w:val="-1"/>
        </w:rPr>
        <w:t>r</w:t>
      </w:r>
      <w:r w:rsidRPr="003565AC">
        <w:rPr>
          <w:rFonts w:ascii="Verdana" w:eastAsia="Century Gothic" w:hAnsi="Verdana" w:cs="Arial"/>
          <w:spacing w:val="1"/>
          <w:w w:val="104"/>
          <w:position w:val="-1"/>
        </w:rPr>
        <w:t>e</w:t>
      </w:r>
      <w:r w:rsidRPr="003565AC">
        <w:rPr>
          <w:rFonts w:ascii="Verdana" w:eastAsia="Century Gothic" w:hAnsi="Verdana" w:cs="Arial"/>
          <w:spacing w:val="-1"/>
          <w:w w:val="104"/>
          <w:position w:val="-1"/>
        </w:rPr>
        <w:t>c</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n</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ci</w:t>
      </w:r>
      <w:r w:rsidRPr="003565AC">
        <w:rPr>
          <w:rFonts w:ascii="Verdana" w:eastAsia="Century Gothic" w:hAnsi="Verdana" w:cs="Arial"/>
          <w:spacing w:val="-2"/>
          <w:w w:val="104"/>
          <w:position w:val="-1"/>
        </w:rPr>
        <w:t>d</w:t>
      </w:r>
      <w:r w:rsidRPr="003565AC">
        <w:rPr>
          <w:rFonts w:ascii="Verdana" w:eastAsia="Century Gothic" w:hAnsi="Verdana" w:cs="Arial"/>
          <w:spacing w:val="1"/>
          <w:w w:val="104"/>
          <w:position w:val="-1"/>
        </w:rPr>
        <w:t>a.</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7"/>
        </w:rPr>
        <w:t>a</w:t>
      </w:r>
      <w:r w:rsidRPr="003565AC">
        <w:rPr>
          <w:rFonts w:ascii="Verdana" w:eastAsia="Century Gothic" w:hAnsi="Verdana" w:cs="Arial"/>
          <w:spacing w:val="5"/>
        </w:rPr>
        <w:t>l</w:t>
      </w:r>
      <w:r w:rsidRPr="003565AC">
        <w:rPr>
          <w:rFonts w:ascii="Verdana" w:eastAsia="Century Gothic" w:hAnsi="Verdana" w:cs="Arial"/>
          <w:spacing w:val="-2"/>
        </w:rPr>
        <w:t>a</w:t>
      </w:r>
      <w:r w:rsidRPr="003565AC">
        <w:rPr>
          <w:rFonts w:ascii="Verdana" w:eastAsia="Century Gothic" w:hAnsi="Verdana" w:cs="Arial"/>
          <w:spacing w:val="-1"/>
        </w:rPr>
        <w:t>m</w:t>
      </w:r>
      <w:r w:rsidRPr="003565AC">
        <w:rPr>
          <w:rFonts w:ascii="Verdana" w:eastAsia="Century Gothic" w:hAnsi="Verdana" w:cs="Arial"/>
          <w:spacing w:val="1"/>
        </w:rPr>
        <w:t>b</w:t>
      </w:r>
      <w:r w:rsidRPr="003565AC">
        <w:rPr>
          <w:rFonts w:ascii="Verdana" w:eastAsia="Century Gothic" w:hAnsi="Verdana" w:cs="Arial"/>
        </w:rPr>
        <w:t>re</w:t>
      </w:r>
      <w:r w:rsidRPr="003565AC">
        <w:rPr>
          <w:rFonts w:ascii="Verdana" w:eastAsia="Century Gothic" w:hAnsi="Verdana" w:cs="Arial"/>
          <w:spacing w:val="23"/>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8"/>
        </w:rPr>
        <w:t xml:space="preserve"> </w:t>
      </w:r>
      <w:r w:rsidRPr="003565AC">
        <w:rPr>
          <w:rFonts w:ascii="Verdana" w:eastAsia="Century Gothic" w:hAnsi="Verdana" w:cs="Arial"/>
          <w:spacing w:val="-2"/>
        </w:rPr>
        <w:t>a</w:t>
      </w:r>
      <w:r w:rsidRPr="003565AC">
        <w:rPr>
          <w:rFonts w:ascii="Verdana" w:eastAsia="Century Gothic" w:hAnsi="Verdana" w:cs="Arial"/>
          <w:spacing w:val="2"/>
        </w:rPr>
        <w:t>m</w:t>
      </w:r>
      <w:r w:rsidRPr="003565AC">
        <w:rPr>
          <w:rFonts w:ascii="Verdana" w:eastAsia="Century Gothic" w:hAnsi="Verdana" w:cs="Arial"/>
          <w:spacing w:val="-4"/>
        </w:rPr>
        <w:t>a</w:t>
      </w:r>
      <w:r w:rsidRPr="003565AC">
        <w:rPr>
          <w:rFonts w:ascii="Verdana" w:eastAsia="Century Gothic" w:hAnsi="Verdana" w:cs="Arial"/>
          <w:spacing w:val="2"/>
        </w:rPr>
        <w:t>rr</w:t>
      </w:r>
      <w:r w:rsidRPr="003565AC">
        <w:rPr>
          <w:rFonts w:ascii="Verdana" w:eastAsia="Century Gothic" w:hAnsi="Verdana" w:cs="Arial"/>
        </w:rPr>
        <w:t>e</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12"/>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m</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na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5"/>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4"/>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bien</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2"/>
        </w:rPr>
        <w:t xml:space="preserve"> </w:t>
      </w:r>
      <w:r w:rsidRPr="003565AC">
        <w:rPr>
          <w:rFonts w:ascii="Verdana" w:eastAsia="Century Gothic" w:hAnsi="Verdana" w:cs="Arial"/>
          <w:spacing w:val="1"/>
        </w:rPr>
        <w:t>se</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1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te</w:t>
      </w:r>
      <w:r w:rsidRPr="003565AC">
        <w:rPr>
          <w:rFonts w:ascii="Verdana" w:eastAsia="Century Gothic" w:hAnsi="Verdana" w:cs="Arial"/>
          <w:spacing w:val="2"/>
        </w:rPr>
        <w:t>g</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5"/>
        </w:rPr>
        <w:t xml:space="preserve"> </w:t>
      </w:r>
      <w:r w:rsidRPr="003565AC">
        <w:rPr>
          <w:rFonts w:ascii="Verdana" w:eastAsia="Century Gothic" w:hAnsi="Verdana" w:cs="Arial"/>
          <w:spacing w:val="-1"/>
        </w:rPr>
        <w:t>h</w:t>
      </w:r>
      <w:r w:rsidRPr="003565AC">
        <w:rPr>
          <w:rFonts w:ascii="Verdana" w:eastAsia="Century Gothic" w:hAnsi="Verdana" w:cs="Arial"/>
          <w:spacing w:val="2"/>
        </w:rPr>
        <w:t>u</w:t>
      </w:r>
      <w:r w:rsidRPr="003565AC">
        <w:rPr>
          <w:rFonts w:ascii="Verdana" w:eastAsia="Century Gothic" w:hAnsi="Verdana" w:cs="Arial"/>
          <w:spacing w:val="-1"/>
        </w:rPr>
        <w:t>m</w:t>
      </w:r>
      <w:r w:rsidRPr="003565AC">
        <w:rPr>
          <w:rFonts w:ascii="Verdana" w:eastAsia="Century Gothic" w:hAnsi="Verdana" w:cs="Arial"/>
          <w:spacing w:val="1"/>
        </w:rPr>
        <w:t>eda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2"/>
        </w:rPr>
        <w:t xml:space="preserve"> </w:t>
      </w:r>
      <w:r w:rsidRPr="003565AC">
        <w:rPr>
          <w:rFonts w:ascii="Verdana" w:eastAsia="Century Gothic" w:hAnsi="Verdana" w:cs="Arial"/>
          <w:spacing w:val="1"/>
        </w:rPr>
        <w:t>pre</w:t>
      </w:r>
      <w:r w:rsidRPr="003565AC">
        <w:rPr>
          <w:rFonts w:ascii="Verdana" w:eastAsia="Century Gothic" w:hAnsi="Verdana" w:cs="Arial"/>
          <w:spacing w:val="-1"/>
        </w:rPr>
        <w:t>c</w:t>
      </w:r>
      <w:r w:rsidRPr="003565AC">
        <w:rPr>
          <w:rFonts w:ascii="Verdana" w:eastAsia="Century Gothic" w:hAnsi="Verdana" w:cs="Arial"/>
          <w:spacing w:val="1"/>
        </w:rPr>
        <w:t>ipi</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p</w:t>
      </w:r>
      <w:r w:rsidRPr="003565AC">
        <w:rPr>
          <w:rFonts w:ascii="Verdana" w:eastAsia="Century Gothic" w:hAnsi="Verdana" w:cs="Arial"/>
          <w:spacing w:val="1"/>
        </w:rPr>
        <w:t>l</w:t>
      </w:r>
      <w:r w:rsidRPr="003565AC">
        <w:rPr>
          <w:rFonts w:ascii="Verdana" w:eastAsia="Century Gothic" w:hAnsi="Verdana" w:cs="Arial"/>
          <w:spacing w:val="-1"/>
        </w:rPr>
        <w:t>u</w:t>
      </w:r>
      <w:r w:rsidRPr="003565AC">
        <w:rPr>
          <w:rFonts w:ascii="Verdana" w:eastAsia="Century Gothic" w:hAnsi="Verdana" w:cs="Arial"/>
          <w:spacing w:val="2"/>
        </w:rPr>
        <w:t>v</w:t>
      </w:r>
      <w:r w:rsidRPr="003565AC">
        <w:rPr>
          <w:rFonts w:ascii="Verdana" w:eastAsia="Century Gothic" w:hAnsi="Verdana" w:cs="Arial"/>
          <w:spacing w:val="1"/>
        </w:rPr>
        <w:t>i</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rPr>
        <w:t>a</w:t>
      </w:r>
      <w:r w:rsidRPr="003565AC">
        <w:rPr>
          <w:rFonts w:ascii="Verdana" w:eastAsia="Century Gothic" w:hAnsi="Verdana" w:cs="Arial"/>
          <w:w w:val="104"/>
        </w:rPr>
        <w:t xml:space="preserve">l </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9"/>
        </w:rPr>
        <w:t xml:space="preserve"> </w:t>
      </w:r>
      <w:r w:rsidRPr="003565AC">
        <w:rPr>
          <w:rFonts w:ascii="Verdana" w:eastAsia="Century Gothic" w:hAnsi="Verdana" w:cs="Arial"/>
          <w:spacing w:val="-1"/>
        </w:rPr>
        <w:t>t</w:t>
      </w:r>
      <w:r w:rsidRPr="003565AC">
        <w:rPr>
          <w:rFonts w:ascii="Verdana" w:eastAsia="Century Gothic" w:hAnsi="Verdana" w:cs="Arial"/>
          <w:spacing w:val="1"/>
        </w:rPr>
        <w:t>en</w:t>
      </w:r>
      <w:r w:rsidRPr="003565AC">
        <w:rPr>
          <w:rFonts w:ascii="Verdana" w:eastAsia="Century Gothic" w:hAnsi="Verdana" w:cs="Arial"/>
          <w:spacing w:val="-1"/>
        </w:rPr>
        <w:t>e</w:t>
      </w:r>
      <w:r w:rsidRPr="003565AC">
        <w:rPr>
          <w:rFonts w:ascii="Verdana" w:eastAsia="Century Gothic" w:hAnsi="Verdana" w:cs="Arial"/>
        </w:rPr>
        <w:t>r</w:t>
      </w:r>
      <w:r w:rsidRPr="003565AC">
        <w:rPr>
          <w:rFonts w:ascii="Verdana" w:eastAsia="Century Gothic" w:hAnsi="Verdana" w:cs="Arial"/>
          <w:spacing w:val="16"/>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4"/>
        </w:rPr>
        <w:t xml:space="preserve"> </w:t>
      </w:r>
      <w:r w:rsidRPr="003565AC">
        <w:rPr>
          <w:rFonts w:ascii="Verdana" w:eastAsia="Century Gothic" w:hAnsi="Verdana" w:cs="Arial"/>
        </w:rPr>
        <w:t>y</w:t>
      </w:r>
      <w:r w:rsidRPr="003565AC">
        <w:rPr>
          <w:rFonts w:ascii="Verdana" w:eastAsia="Century Gothic" w:hAnsi="Verdana" w:cs="Arial"/>
          <w:spacing w:val="4"/>
        </w:rPr>
        <w:t xml:space="preserve"> </w:t>
      </w:r>
      <w:r w:rsidRPr="003565AC">
        <w:rPr>
          <w:rFonts w:ascii="Verdana" w:eastAsia="Century Gothic" w:hAnsi="Verdana" w:cs="Arial"/>
          <w:spacing w:val="1"/>
        </w:rPr>
        <w:t>s</w:t>
      </w:r>
      <w:r w:rsidRPr="003565AC">
        <w:rPr>
          <w:rFonts w:ascii="Verdana" w:eastAsia="Century Gothic" w:hAnsi="Verdana" w:cs="Arial"/>
        </w:rPr>
        <w:t>ol</w:t>
      </w:r>
      <w:r w:rsidRPr="003565AC">
        <w:rPr>
          <w:rFonts w:ascii="Verdana" w:eastAsia="Century Gothic" w:hAnsi="Verdana" w:cs="Arial"/>
          <w:spacing w:val="8"/>
        </w:rPr>
        <w:t xml:space="preserve"> </w:t>
      </w:r>
      <w:r w:rsidRPr="003565AC">
        <w:rPr>
          <w:rFonts w:ascii="Verdana" w:eastAsia="Century Gothic" w:hAnsi="Verdana" w:cs="Arial"/>
          <w:spacing w:val="1"/>
        </w:rPr>
        <w:t>s</w:t>
      </w:r>
      <w:r w:rsidRPr="003565AC">
        <w:rPr>
          <w:rFonts w:ascii="Verdana" w:eastAsia="Century Gothic" w:hAnsi="Verdana" w:cs="Arial"/>
          <w:spacing w:val="2"/>
        </w:rPr>
        <w:t>u</w:t>
      </w:r>
      <w:r w:rsidRPr="003565AC">
        <w:rPr>
          <w:rFonts w:ascii="Verdana" w:eastAsia="Century Gothic" w:hAnsi="Verdana" w:cs="Arial"/>
        </w:rPr>
        <w:t>f</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4"/>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w w:val="104"/>
        </w:rPr>
        <w:t>ox</w:t>
      </w:r>
      <w:r w:rsidRPr="003565AC">
        <w:rPr>
          <w:rFonts w:ascii="Verdana" w:eastAsia="Century Gothic" w:hAnsi="Verdana" w:cs="Arial"/>
          <w:spacing w:val="1"/>
          <w:w w:val="104"/>
        </w:rPr>
        <w:t>ida</w:t>
      </w:r>
      <w:r w:rsidRPr="003565AC">
        <w:rPr>
          <w:rFonts w:ascii="Verdana" w:eastAsia="Century Gothic" w:hAnsi="Verdana" w:cs="Arial"/>
          <w:spacing w:val="-1"/>
          <w:w w:val="104"/>
        </w:rPr>
        <w:t>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a</w:t>
      </w:r>
      <w:r w:rsidRPr="003565AC">
        <w:rPr>
          <w:rFonts w:ascii="Verdana" w:eastAsia="Century Gothic" w:hAnsi="Verdana" w:cs="Arial"/>
          <w:spacing w:val="1"/>
        </w:rPr>
        <w:t>la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25"/>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1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21"/>
        </w:rPr>
        <w:t xml:space="preserve"> </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1"/>
        </w:rPr>
        <w:t>sen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7"/>
        </w:rPr>
        <w:t xml:space="preserve"> </w:t>
      </w:r>
      <w:r w:rsidRPr="003565AC">
        <w:rPr>
          <w:rFonts w:ascii="Verdana" w:eastAsia="Century Gothic" w:hAnsi="Verdana" w:cs="Arial"/>
        </w:rPr>
        <w:t>ox</w:t>
      </w:r>
      <w:r w:rsidRPr="003565AC">
        <w:rPr>
          <w:rFonts w:ascii="Verdana" w:eastAsia="Century Gothic" w:hAnsi="Verdana" w:cs="Arial"/>
          <w:spacing w:val="1"/>
        </w:rPr>
        <w:t>ida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8"/>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15"/>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se</w:t>
      </w:r>
      <w:r w:rsidRPr="003565AC">
        <w:rPr>
          <w:rFonts w:ascii="Verdana" w:eastAsia="Century Gothic" w:hAnsi="Verdana" w:cs="Arial"/>
        </w:rPr>
        <w:t>r</w:t>
      </w:r>
      <w:r w:rsidRPr="003565AC">
        <w:rPr>
          <w:rFonts w:ascii="Verdana" w:eastAsia="Century Gothic" w:hAnsi="Verdana" w:cs="Arial"/>
          <w:spacing w:val="10"/>
        </w:rPr>
        <w:t xml:space="preserve"> </w:t>
      </w:r>
      <w:r w:rsidRPr="003565AC">
        <w:rPr>
          <w:rFonts w:ascii="Verdana" w:eastAsia="Century Gothic" w:hAnsi="Verdana" w:cs="Arial"/>
          <w:spacing w:val="2"/>
        </w:rPr>
        <w:t>v</w:t>
      </w:r>
      <w:r w:rsidRPr="003565AC">
        <w:rPr>
          <w:rFonts w:ascii="Verdana" w:eastAsia="Century Gothic" w:hAnsi="Verdana" w:cs="Arial"/>
          <w:spacing w:val="-1"/>
        </w:rPr>
        <w:t>er</w:t>
      </w:r>
      <w:r w:rsidRPr="003565AC">
        <w:rPr>
          <w:rFonts w:ascii="Verdana" w:eastAsia="Century Gothic" w:hAnsi="Verdana" w:cs="Arial"/>
          <w:spacing w:val="1"/>
        </w:rPr>
        <w:t>i</w:t>
      </w:r>
      <w:r w:rsidRPr="003565AC">
        <w:rPr>
          <w:rFonts w:ascii="Verdana" w:eastAsia="Century Gothic" w:hAnsi="Verdana" w:cs="Arial"/>
        </w:rPr>
        <w:t>f</w:t>
      </w:r>
      <w:r w:rsidRPr="003565AC">
        <w:rPr>
          <w:rFonts w:ascii="Verdana" w:eastAsia="Century Gothic" w:hAnsi="Verdana" w:cs="Arial"/>
          <w:spacing w:val="1"/>
        </w:rPr>
        <w:t>ica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9"/>
        </w:rPr>
        <w:t xml:space="preserve"> </w:t>
      </w:r>
      <w:r w:rsidRPr="003565AC">
        <w:rPr>
          <w:rFonts w:ascii="Verdana" w:eastAsia="Century Gothic" w:hAnsi="Verdana" w:cs="Arial"/>
          <w:spacing w:val="1"/>
        </w:rPr>
        <w:t>an</w:t>
      </w:r>
      <w:r w:rsidRPr="003565AC">
        <w:rPr>
          <w:rFonts w:ascii="Verdana" w:eastAsia="Century Gothic" w:hAnsi="Verdana" w:cs="Arial"/>
          <w:spacing w:val="-1"/>
        </w:rPr>
        <w:t>te</w:t>
      </w:r>
      <w:r w:rsidRPr="003565AC">
        <w:rPr>
          <w:rFonts w:ascii="Verdana" w:eastAsia="Century Gothic" w:hAnsi="Verdana" w:cs="Arial"/>
        </w:rPr>
        <w:t>s</w:t>
      </w:r>
      <w:r w:rsidRPr="003565AC">
        <w:rPr>
          <w:rFonts w:ascii="Verdana" w:eastAsia="Century Gothic" w:hAnsi="Verdana" w:cs="Arial"/>
          <w:spacing w:val="1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s</w:t>
      </w:r>
      <w:r w:rsidRPr="003565AC">
        <w:rPr>
          <w:rFonts w:ascii="Verdana" w:eastAsia="Century Gothic" w:hAnsi="Verdana" w:cs="Arial"/>
        </w:rPr>
        <w:t>u</w:t>
      </w:r>
      <w:r w:rsidRPr="003565AC">
        <w:rPr>
          <w:rFonts w:ascii="Verdana" w:eastAsia="Century Gothic" w:hAnsi="Verdana" w:cs="Arial"/>
          <w:spacing w:val="8"/>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p</w:t>
      </w:r>
      <w:r w:rsidRPr="003565AC">
        <w:rPr>
          <w:rFonts w:ascii="Verdana" w:eastAsia="Century Gothic" w:hAnsi="Verdana" w:cs="Arial"/>
          <w:spacing w:val="3"/>
          <w:w w:val="104"/>
        </w:rPr>
        <w:t>l</w:t>
      </w:r>
      <w:r w:rsidRPr="003565AC">
        <w:rPr>
          <w:rFonts w:ascii="Verdana" w:eastAsia="Century Gothic" w:hAnsi="Verdana" w:cs="Arial"/>
          <w:spacing w:val="-1"/>
          <w:w w:val="104"/>
        </w:rPr>
        <w:t>i</w:t>
      </w:r>
      <w:r w:rsidRPr="003565AC">
        <w:rPr>
          <w:rFonts w:ascii="Verdana" w:eastAsia="Century Gothic" w:hAnsi="Verdana" w:cs="Arial"/>
          <w:spacing w:val="1"/>
          <w:w w:val="104"/>
        </w:rPr>
        <w:t>cac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lastRenderedPageBreak/>
        <w:t xml:space="preserve">La forma de ejecución se ceñirá estrictamente a los planos de detalle y a las instrucciones del Supervisor de Obra. </w:t>
      </w:r>
      <w:r w:rsidRPr="003565AC">
        <w:rPr>
          <w:rFonts w:ascii="Verdana" w:eastAsia="Arial" w:hAnsi="Verdana" w:cs="Arial"/>
        </w:rPr>
        <w:t>De acuerdo a las instrucciones del supervisor de obra se ubicará el letrero en un lugar visible.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Las dimensiones será 2.20 m de ancho y 2.50 de alto, de acuerdo al diseño.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3565AC">
        <w:rPr>
          <w:rFonts w:ascii="Verdana" w:hAnsi="Verdana" w:cs="Calibri"/>
          <w:lang w:eastAsia="es-BO"/>
        </w:rPr>
        <w:t>deberá ser aprobado por el Supervisor previa conformidad del Fiscal.</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Cada letrero deberá contar con el siguiente contenido, en el mismo orden establecido:</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Luis Alberto Arce Catacora (mayúsculas y minúsculas)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PRESIDENTE DEL ESTADO PLURINACIONAL DE BOLIVIA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ESTADO PLURINACIONAL DE BOLIVIA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MINISTERIO DE OBRAS PÚBLICAS, SERVICIOS Y VIVIENDA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AGENCIA ESTATAL DE VIVIENDA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“NOMBRE DEL PROYECTO” (mayúsculas y entre comillas)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XXX SOLUCIONES HABITACIONALES (cantidad en números, todo en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FECHA DE INICIO: XX DE XXXXXX DE 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PLAZO DE EJECUCIÓN: XXX DÍAS CALENDARIO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COSTO TOTAL: Bs. XXXXXXXXXXXXXX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 </w:t>
      </w:r>
      <w:r w:rsidRPr="003565AC">
        <w:rPr>
          <w:rFonts w:ascii="Verdana" w:eastAsia="Arial" w:hAnsi="Verdana" w:cs="Tahoma"/>
        </w:rPr>
        <w:tab/>
        <w:t>EMPRESA CONSTRUCTORA (Colocar una de las dos opciones según corresponda): XXXXXX XXXXXXXX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 </w:t>
      </w:r>
      <w:r w:rsidRPr="003565AC">
        <w:rPr>
          <w:rFonts w:ascii="Verdana" w:eastAsia="Arial" w:hAnsi="Verdana" w:cs="Tahoma"/>
        </w:rPr>
        <w:tab/>
        <w:t>SUPERVISIÓN/ INSPECTORÍA (Colocar una de las dos opciones según corresponda): XXXXX XXXXXXX 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FISCAL DE OBRA AEVIVIENDA: XXXXXXXX XXXXXXX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TÉCNICO SOCIAL AEVIVIENDA: XXXXXX XXXXXXXXXX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SOLUCIONES HABITACIONALES: XXXXXXXXXX 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DEPARTAMENTO: XXXXXXX XXXXXXX (mayúsculas)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PROVINCIA: XXXXXXX XXXXXXXX (mayúsculas)</w:t>
      </w: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Tahoma"/>
        </w:rPr>
        <w:t>-    MUNICIPIO: XXXXXXX XXXXXXX (mayúsculas)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ítem provisión y colocado de letrero de obra de muro de ladrillo 6H (20X14X9) se medirá de manera </w:t>
      </w:r>
      <w:r w:rsidRPr="003565AC">
        <w:rPr>
          <w:rFonts w:ascii="Verdana" w:eastAsia="Arial" w:hAnsi="Verdana" w:cs="Tahoma"/>
          <w:b/>
        </w:rPr>
        <w:t>global</w:t>
      </w:r>
      <w:r w:rsidRPr="003565AC">
        <w:rPr>
          <w:rFonts w:ascii="Verdana" w:eastAsia="Arial" w:hAnsi="Verdana" w:cs="Tahoma"/>
        </w:rPr>
        <w:t>.</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color w:val="000000"/>
          <w:sz w:val="1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lastRenderedPageBreak/>
        <w:t>APORTE PROPIO. -</w:t>
      </w:r>
    </w:p>
    <w:p w:rsidR="00D644D6" w:rsidRPr="003565AC" w:rsidRDefault="00D644D6" w:rsidP="00D644D6">
      <w:pPr>
        <w:widowControl w:val="0"/>
        <w:autoSpaceDE w:val="0"/>
        <w:autoSpaceDN w:val="0"/>
        <w:jc w:val="both"/>
        <w:rPr>
          <w:rFonts w:ascii="Verdana" w:eastAsia="Arial" w:hAnsi="Verdana" w:cs="Arial"/>
          <w:b/>
          <w:sz w:val="14"/>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análisis de precios unitarios, mismo que no serán tomados en cuenta en la cantidad monetaria del ítem.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DETALLE CONSTRUCTIVO. –</w:t>
      </w:r>
    </w:p>
    <w:p w:rsidR="00D644D6" w:rsidRPr="003565AC" w:rsidRDefault="00D644D6" w:rsidP="00D644D6">
      <w:pPr>
        <w:widowControl w:val="0"/>
        <w:tabs>
          <w:tab w:val="left" w:pos="560"/>
        </w:tabs>
        <w:autoSpaceDE w:val="0"/>
        <w:autoSpaceDN w:val="0"/>
        <w:jc w:val="center"/>
        <w:rPr>
          <w:rFonts w:ascii="Verdana" w:eastAsia="Arial" w:hAnsi="Verdana" w:cs="Tahoma"/>
          <w:b/>
          <w:color w:val="000000"/>
        </w:rPr>
      </w:pPr>
      <w:r w:rsidRPr="003565AC">
        <w:rPr>
          <w:rFonts w:ascii="Calibri" w:eastAsia="Calibri" w:hAnsi="Calibri"/>
          <w:noProof/>
          <w:lang w:val="es-BO" w:eastAsia="es-BO"/>
        </w:rPr>
        <w:drawing>
          <wp:inline distT="0" distB="0" distL="0" distR="0" wp14:anchorId="27AAFBAA" wp14:editId="6585776E">
            <wp:extent cx="4040327" cy="3590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2582" cy="3717357"/>
                    </a:xfrm>
                    <a:prstGeom prst="rect">
                      <a:avLst/>
                    </a:prstGeom>
                  </pic:spPr>
                </pic:pic>
              </a:graphicData>
            </a:graphic>
          </wp:inline>
        </w:drawing>
      </w:r>
    </w:p>
    <w:p w:rsidR="00D644D6" w:rsidRPr="003565AC" w:rsidRDefault="00D644D6" w:rsidP="00D644D6">
      <w:pPr>
        <w:widowControl w:val="0"/>
        <w:tabs>
          <w:tab w:val="left" w:pos="560"/>
        </w:tabs>
        <w:autoSpaceDE w:val="0"/>
        <w:autoSpaceDN w:val="0"/>
        <w:jc w:val="center"/>
        <w:rPr>
          <w:rFonts w:ascii="Verdana" w:eastAsia="Arial" w:hAnsi="Verdana" w:cs="Tahoma"/>
          <w:b/>
          <w:color w:val="000000"/>
        </w:rPr>
      </w:pPr>
    </w:p>
    <w:p w:rsidR="00D644D6" w:rsidRPr="003565AC" w:rsidRDefault="00D644D6" w:rsidP="00D644D6">
      <w:pPr>
        <w:widowControl w:val="0"/>
        <w:tabs>
          <w:tab w:val="left" w:pos="560"/>
        </w:tabs>
        <w:autoSpaceDE w:val="0"/>
        <w:autoSpaceDN w:val="0"/>
        <w:jc w:val="center"/>
        <w:rPr>
          <w:rFonts w:ascii="Verdana" w:eastAsia="Arial" w:hAnsi="Verdana" w:cs="Tahoma"/>
          <w:b/>
          <w:color w:val="000000"/>
        </w:rPr>
      </w:pPr>
      <w:r w:rsidRPr="003565AC">
        <w:rPr>
          <w:rFonts w:ascii="Calibri" w:eastAsia="Calibri" w:hAnsi="Calibri"/>
          <w:noProof/>
          <w:lang w:val="es-BO" w:eastAsia="es-BO"/>
        </w:rPr>
        <w:lastRenderedPageBreak/>
        <w:drawing>
          <wp:inline distT="0" distB="0" distL="0" distR="0" wp14:anchorId="4C43AC86" wp14:editId="5B3E6A4B">
            <wp:extent cx="4086753" cy="3829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1681" cy="3852406"/>
                    </a:xfrm>
                    <a:prstGeom prst="rect">
                      <a:avLst/>
                    </a:prstGeom>
                  </pic:spPr>
                </pic:pic>
              </a:graphicData>
            </a:graphic>
          </wp:inline>
        </w:drawing>
      </w:r>
    </w:p>
    <w:p w:rsidR="00D644D6" w:rsidRPr="003565AC" w:rsidRDefault="00D644D6" w:rsidP="00D644D6">
      <w:pPr>
        <w:widowControl w:val="0"/>
        <w:tabs>
          <w:tab w:val="left" w:pos="560"/>
        </w:tabs>
        <w:autoSpaceDE w:val="0"/>
        <w:autoSpaceDN w:val="0"/>
        <w:jc w:val="center"/>
        <w:rPr>
          <w:rFonts w:ascii="Verdana" w:eastAsia="Arial" w:hAnsi="Verdana" w:cs="Tahoma"/>
          <w:b/>
          <w:color w:val="000000"/>
        </w:rPr>
      </w:pPr>
      <w:r w:rsidRPr="003565AC">
        <w:rPr>
          <w:rFonts w:ascii="Verdana" w:eastAsia="Arial" w:hAnsi="Verdana" w:cs="Tahoma"/>
          <w:noProof/>
          <w:lang w:val="es-BO" w:eastAsia="es-BO"/>
        </w:rPr>
        <w:drawing>
          <wp:inline distT="0" distB="0" distL="0" distR="0" wp14:anchorId="0480A261" wp14:editId="55E222A0">
            <wp:extent cx="3028843" cy="2854286"/>
            <wp:effectExtent l="0" t="0" r="63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064978" cy="2888338"/>
                    </a:xfrm>
                    <a:prstGeom prst="rect">
                      <a:avLst/>
                    </a:prstGeom>
                    <a:ln>
                      <a:noFill/>
                    </a:ln>
                    <a:extLst>
                      <a:ext uri="{53640926-AAD7-44D8-BBD7-CCE9431645EC}">
                        <a14:shadowObscured xmlns:a14="http://schemas.microsoft.com/office/drawing/2010/main"/>
                      </a:ext>
                    </a:extLst>
                  </pic:spPr>
                </pic:pic>
              </a:graphicData>
            </a:graphic>
          </wp:inline>
        </w:drawing>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OP - FAE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INSTALACIÓN DE FAENAS</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 xml:space="preserve">Este ítem Instalación de Faenas, comprende la construcción de instalaciones mínimas </w:t>
      </w:r>
      <w:r w:rsidRPr="003565AC">
        <w:rPr>
          <w:rFonts w:ascii="Verdana" w:eastAsia="Verdana" w:hAnsi="Verdana" w:cs="Tahoma"/>
          <w:spacing w:val="-1"/>
        </w:rPr>
        <w:lastRenderedPageBreak/>
        <w:t>provisionales construidas o alquiladas, necesarias para el buen desarrollo de las actividades de la construcción de viviendas cuyo precio ha sido prorrateado en los análisis de precios unitarios.</w:t>
      </w: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ab/>
      </w: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eastAsia="Verdana" w:hAnsi="Verdana" w:cs="Verdana"/>
                <w:color w:val="333333"/>
              </w:rPr>
            </w:pPr>
            <w:r w:rsidRPr="003565AC">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eastAsia="Verdana" w:hAnsi="Verdana" w:cs="Verdana"/>
                <w:color w:val="333333"/>
              </w:rPr>
            </w:pPr>
            <w:r w:rsidRPr="003565AC">
              <w:rPr>
                <w:rFonts w:ascii="Verdana" w:eastAsia="Verdana" w:hAnsi="Verdana" w:cs="Verdana"/>
                <w:color w:val="333333"/>
              </w:rPr>
              <w:t>GLB</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b/>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b/>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Al concluir la obra, las construcciones provisionales contempladas en este ítem, deberán retirarse, limpiándose completamente las áreas ocupadas.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instalación de faenas será medida en forma </w:t>
      </w:r>
      <w:r w:rsidRPr="003565AC">
        <w:rPr>
          <w:rFonts w:ascii="Verdana" w:eastAsia="Arial" w:hAnsi="Verdana" w:cs="Tahoma"/>
          <w:b/>
        </w:rPr>
        <w:t>global</w:t>
      </w:r>
      <w:r w:rsidRPr="003565AC">
        <w:rPr>
          <w:rFonts w:ascii="Verdana" w:eastAsia="Arial" w:hAnsi="Verdana" w:cs="Tahoma"/>
        </w:rPr>
        <w:t>, considerando únicamente los ambientes construidos provisionalmente y en concordancia con lo establecido en los requerimientos técnicos.</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análisis de precios unitarios, mismo que no serán tomados en cuenta en la cantidad monetaria del ítem.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3</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OP - TRE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Tahoma"/>
                <w:b/>
                <w:bCs/>
              </w:rPr>
              <w:t>TRAZADO Y REPLANTEO</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eastAsia="Verdana" w:hAnsi="Verdana" w:cs="Verdana"/>
                <w:color w:val="333333"/>
              </w:rPr>
            </w:pPr>
            <w:r w:rsidRPr="003565AC">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eastAsia="Verdana" w:hAnsi="Verdana" w:cs="Verdana"/>
                <w:color w:val="333333"/>
              </w:rPr>
            </w:pPr>
            <w:r w:rsidRPr="003565AC">
              <w:rPr>
                <w:rFonts w:ascii="Verdana" w:eastAsia="Arial" w:hAnsi="Verdana" w:cs="Helvetica"/>
                <w:color w:val="333333"/>
                <w:lang w:eastAsia="es-BO"/>
              </w:rPr>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rPr>
                <w:rFonts w:ascii="Verdana" w:eastAsia="Arial" w:hAnsi="Verdana" w:cs="Helvetica"/>
                <w:color w:val="333333"/>
                <w:lang w:eastAsia="es-BO"/>
              </w:rPr>
            </w:pPr>
            <w:r w:rsidRPr="003565AC">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eastAsia="Verdana" w:hAnsi="Verdana" w:cs="Verdana"/>
                <w:color w:val="333333"/>
              </w:rPr>
            </w:pPr>
            <w:r w:rsidRPr="003565AC">
              <w:rPr>
                <w:rFonts w:ascii="Verdana" w:eastAsia="Arial" w:hAnsi="Verdana" w:cs="Helvetica"/>
                <w:color w:val="333333"/>
                <w:lang w:eastAsia="es-BO"/>
              </w:rPr>
              <w:t>P2</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rPr>
                <w:rFonts w:ascii="Verdana" w:eastAsia="Arial" w:hAnsi="Verdana" w:cs="Helvetica"/>
                <w:color w:val="333333"/>
                <w:lang w:eastAsia="es-BO"/>
              </w:rPr>
            </w:pPr>
            <w:r w:rsidRPr="003565AC">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eastAsia="Verdana" w:hAnsi="Verdana" w:cs="Verdana"/>
                <w:color w:val="333333"/>
              </w:rPr>
            </w:pPr>
            <w:r w:rsidRPr="003565AC">
              <w:rPr>
                <w:rFonts w:ascii="Verdana" w:eastAsia="Arial" w:hAnsi="Verdana" w:cs="Helvetica"/>
                <w:color w:val="333333"/>
                <w:lang w:eastAsia="es-BO"/>
              </w:rPr>
              <w:t>M</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rPr>
                <w:rFonts w:ascii="Verdana" w:eastAsia="Arial" w:hAnsi="Verdana" w:cs="Helvetica"/>
                <w:color w:val="333333"/>
                <w:lang w:eastAsia="es-BO"/>
              </w:rPr>
            </w:pPr>
            <w:r w:rsidRPr="003565AC">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eastAsia="Verdana" w:hAnsi="Verdana" w:cs="Verdana"/>
                <w:color w:val="333333"/>
              </w:rPr>
            </w:pPr>
            <w:r w:rsidRPr="003565AC">
              <w:rPr>
                <w:rFonts w:ascii="Verdana" w:eastAsia="Arial" w:hAnsi="Verdana" w:cs="Helvetica"/>
                <w:color w:val="333333"/>
                <w:lang w:eastAsia="es-BO"/>
              </w:rPr>
              <w:t>KG</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560"/>
        </w:tabs>
        <w:autoSpaceDE w:val="0"/>
        <w:autoSpaceDN w:val="0"/>
        <w:spacing w:after="120"/>
        <w:jc w:val="both"/>
        <w:rPr>
          <w:rFonts w:ascii="Verdana" w:eastAsia="Arial" w:hAnsi="Verdana" w:cs="Arial"/>
          <w:b/>
          <w:lang w:val="es-MX"/>
        </w:rPr>
      </w:pPr>
      <w:r w:rsidRPr="003565AC">
        <w:rPr>
          <w:rFonts w:ascii="Verdana" w:eastAsia="Arial" w:hAnsi="Verdana" w:cs="Arial"/>
          <w:b/>
          <w:lang w:val="es-MX"/>
        </w:rPr>
        <w:t>Yeso.</w:t>
      </w:r>
    </w:p>
    <w:p w:rsidR="00D644D6" w:rsidRPr="003565AC" w:rsidRDefault="00D644D6" w:rsidP="00D644D6">
      <w:pPr>
        <w:widowControl w:val="0"/>
        <w:autoSpaceDE w:val="0"/>
        <w:autoSpaceDN w:val="0"/>
        <w:spacing w:before="9"/>
        <w:ind w:right="384"/>
        <w:jc w:val="both"/>
        <w:rPr>
          <w:rFonts w:ascii="Verdana" w:eastAsia="Arial" w:hAnsi="Verdana" w:cs="Calibri"/>
          <w:bCs/>
        </w:rPr>
      </w:pPr>
      <w:r w:rsidRPr="003565AC">
        <w:rPr>
          <w:rFonts w:ascii="Verdana" w:eastAsia="Century Gothic" w:hAnsi="Verdana" w:cs="Arial"/>
        </w:rPr>
        <w:t>El Contratista</w:t>
      </w:r>
      <w:r w:rsidRPr="003565AC">
        <w:rPr>
          <w:rFonts w:ascii="Verdana" w:eastAsia="Century Gothic" w:hAnsi="Verdana" w:cs="Arial"/>
          <w:spacing w:val="26"/>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w:t>
      </w:r>
      <w:r w:rsidRPr="003565AC">
        <w:rPr>
          <w:rFonts w:ascii="Verdana" w:eastAsia="Century Gothic" w:hAnsi="Verdana" w:cs="Arial"/>
          <w:w w:val="104"/>
        </w:rPr>
        <w:t xml:space="preserve">. </w:t>
      </w:r>
      <w:r w:rsidRPr="003565AC">
        <w:rPr>
          <w:rFonts w:ascii="Verdana" w:eastAsia="Arial" w:hAnsi="Verdana" w:cs="Calibri"/>
          <w:bCs/>
        </w:rPr>
        <w:t>El yeso deberá ser de primera calidad, molido fino de color blanco y fraguado rápido, libre de impurezas y terrones.</w:t>
      </w:r>
    </w:p>
    <w:p w:rsidR="00D644D6" w:rsidRPr="003565AC" w:rsidRDefault="00D644D6" w:rsidP="00D644D6">
      <w:pPr>
        <w:widowControl w:val="0"/>
        <w:autoSpaceDE w:val="0"/>
        <w:autoSpaceDN w:val="0"/>
        <w:spacing w:before="9"/>
        <w:ind w:right="384"/>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Arial" w:hAnsi="Verdana" w:cs="Calibri"/>
          <w:bCs/>
        </w:rPr>
      </w:pPr>
      <w:r w:rsidRPr="003565AC">
        <w:rPr>
          <w:rFonts w:ascii="Verdana" w:eastAsia="Arial" w:hAnsi="Verdana" w:cs="Calibri"/>
          <w:bCs/>
        </w:rPr>
        <w:t>Este material debe poseer las máximas cualidades de pureza y resistencia.</w:t>
      </w:r>
    </w:p>
    <w:p w:rsidR="00D644D6" w:rsidRPr="003565AC" w:rsidRDefault="00D644D6" w:rsidP="00D644D6">
      <w:pPr>
        <w:widowControl w:val="0"/>
        <w:autoSpaceDE w:val="0"/>
        <w:autoSpaceDN w:val="0"/>
        <w:jc w:val="both"/>
        <w:rPr>
          <w:rFonts w:ascii="Verdana" w:eastAsia="Arial" w:hAnsi="Verdana" w:cs="Calibri"/>
          <w:bCs/>
        </w:rPr>
      </w:pPr>
    </w:p>
    <w:p w:rsidR="00D644D6" w:rsidRPr="003565AC" w:rsidRDefault="00D644D6" w:rsidP="00D644D6">
      <w:pPr>
        <w:widowControl w:val="0"/>
        <w:autoSpaceDE w:val="0"/>
        <w:autoSpaceDN w:val="0"/>
        <w:jc w:val="both"/>
        <w:rPr>
          <w:rFonts w:ascii="Verdana" w:eastAsia="Arial" w:hAnsi="Verdana" w:cs="Calibri"/>
          <w:bCs/>
        </w:rPr>
      </w:pPr>
      <w:r w:rsidRPr="003565AC">
        <w:rPr>
          <w:rFonts w:ascii="Verdana" w:eastAsia="Arial" w:hAnsi="Verdana" w:cs="Calibri"/>
          <w:bCs/>
        </w:rPr>
        <w:t>Se exige que el yeso tenga como mínimo un 37.5% de óxido de calcio y un mínimo de 53.5% expresado como SO3.</w:t>
      </w:r>
    </w:p>
    <w:p w:rsidR="00D644D6" w:rsidRPr="003565AC" w:rsidRDefault="00D644D6" w:rsidP="00D644D6">
      <w:pPr>
        <w:widowControl w:val="0"/>
        <w:autoSpaceDE w:val="0"/>
        <w:autoSpaceDN w:val="0"/>
        <w:jc w:val="both"/>
        <w:rPr>
          <w:rFonts w:ascii="Verdana" w:eastAsia="Arial" w:hAnsi="Verdana" w:cs="Calibri"/>
          <w:bCs/>
        </w:rPr>
      </w:pPr>
    </w:p>
    <w:p w:rsidR="00D644D6" w:rsidRPr="003565AC" w:rsidRDefault="00D644D6" w:rsidP="00D644D6">
      <w:pPr>
        <w:widowControl w:val="0"/>
        <w:autoSpaceDE w:val="0"/>
        <w:autoSpaceDN w:val="0"/>
        <w:jc w:val="both"/>
        <w:rPr>
          <w:rFonts w:ascii="Verdana" w:eastAsia="Arial" w:hAnsi="Verdana" w:cs="Calibri"/>
          <w:bCs/>
        </w:rPr>
      </w:pPr>
      <w:r w:rsidRPr="003565AC">
        <w:rPr>
          <w:rFonts w:ascii="Verdana" w:eastAsia="Arial" w:hAnsi="Verdana" w:cs="Calibri"/>
          <w:bCs/>
        </w:rPr>
        <w:t>El yeso se debe encontrar entre 30 y 80 ml de agua en su cuerpo. El Yeso, será envasado en bolsas, señalando claramente el peso de cada bolsa.</w:t>
      </w:r>
    </w:p>
    <w:p w:rsidR="00D644D6" w:rsidRPr="003565AC" w:rsidRDefault="00D644D6" w:rsidP="00D644D6">
      <w:pPr>
        <w:widowControl w:val="0"/>
        <w:autoSpaceDE w:val="0"/>
        <w:autoSpaceDN w:val="0"/>
        <w:jc w:val="both"/>
        <w:rPr>
          <w:rFonts w:ascii="Verdana" w:eastAsia="Arial" w:hAnsi="Verdana" w:cs="Calibri"/>
          <w:bCs/>
        </w:rPr>
      </w:pPr>
    </w:p>
    <w:p w:rsidR="00D644D6" w:rsidRPr="003565AC" w:rsidRDefault="00D644D6" w:rsidP="00D644D6">
      <w:pPr>
        <w:widowControl w:val="0"/>
        <w:autoSpaceDE w:val="0"/>
        <w:autoSpaceDN w:val="0"/>
        <w:jc w:val="both"/>
        <w:rPr>
          <w:rFonts w:ascii="Verdana" w:eastAsia="Arial" w:hAnsi="Verdana" w:cs="Calibri"/>
          <w:bCs/>
        </w:rPr>
      </w:pPr>
      <w:r w:rsidRPr="003565AC">
        <w:rPr>
          <w:rFonts w:ascii="Verdana" w:eastAsia="Arial" w:hAnsi="Verdana" w:cs="Calibri"/>
          <w:bCs/>
        </w:rPr>
        <w:t>Será de entera responsabilidad del contratista contar con cualquier certificación, permiso, autorización u otro documento necesario para asegurar el material.</w:t>
      </w:r>
    </w:p>
    <w:p w:rsidR="00D644D6" w:rsidRPr="003565AC" w:rsidRDefault="00D644D6" w:rsidP="00D644D6">
      <w:pPr>
        <w:widowControl w:val="0"/>
        <w:autoSpaceDE w:val="0"/>
        <w:autoSpaceDN w:val="0"/>
        <w:jc w:val="both"/>
        <w:rPr>
          <w:rFonts w:ascii="Verdana" w:eastAsia="Arial" w:hAnsi="Verdana" w:cs="Calibri"/>
          <w:bCs/>
        </w:rPr>
      </w:pPr>
    </w:p>
    <w:p w:rsidR="00D644D6" w:rsidRPr="003565AC" w:rsidRDefault="00D644D6" w:rsidP="00D644D6">
      <w:pPr>
        <w:widowControl w:val="0"/>
        <w:autoSpaceDE w:val="0"/>
        <w:autoSpaceDN w:val="0"/>
        <w:spacing w:after="120"/>
        <w:jc w:val="both"/>
        <w:rPr>
          <w:rFonts w:ascii="Verdana" w:eastAsia="Arial" w:hAnsi="Verdana" w:cs="Calibri"/>
          <w:b/>
          <w:bCs/>
          <w:color w:val="000000"/>
        </w:rPr>
      </w:pPr>
      <w:r w:rsidRPr="003565AC">
        <w:rPr>
          <w:rFonts w:ascii="Verdana" w:eastAsia="Arial" w:hAnsi="Verdana" w:cs="Helvetica"/>
          <w:b/>
          <w:color w:val="000000"/>
          <w:lang w:eastAsia="es-BO"/>
        </w:rPr>
        <w:t>Madera de Construcción (3 Usos)</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a emplearse deberá ser, de buena calidad, sin ojos ni astilla duras, bien estacionada, pudiendo ser esta de madera dura, pino Oregón, abedul, eucalipto, chopo o abeto u otra similar.</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 (callapos)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after="120"/>
        <w:jc w:val="both"/>
        <w:rPr>
          <w:rFonts w:ascii="Verdana" w:eastAsia="Arial" w:hAnsi="Verdana" w:cs="Calibri"/>
          <w:b/>
          <w:bCs/>
          <w:color w:val="000000"/>
        </w:rPr>
      </w:pPr>
      <w:r w:rsidRPr="003565AC">
        <w:rPr>
          <w:rFonts w:ascii="Verdana" w:eastAsia="Arial" w:hAnsi="Verdana" w:cs="Helvetica"/>
          <w:b/>
          <w:color w:val="000000"/>
          <w:lang w:eastAsia="es-BO"/>
        </w:rPr>
        <w:t>Cordel</w:t>
      </w:r>
    </w:p>
    <w:p w:rsidR="00D644D6" w:rsidRPr="003565AC" w:rsidRDefault="00D644D6" w:rsidP="00D644D6">
      <w:pPr>
        <w:widowControl w:val="0"/>
        <w:autoSpaceDE w:val="0"/>
        <w:autoSpaceDN w:val="0"/>
        <w:spacing w:before="9"/>
        <w:ind w:right="384"/>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6"/>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w:t>
      </w:r>
      <w:r w:rsidRPr="003565AC">
        <w:rPr>
          <w:rFonts w:ascii="Verdana" w:eastAsia="Century Gothic" w:hAnsi="Verdana" w:cs="Arial"/>
          <w:w w:val="104"/>
        </w:rPr>
        <w:t>.</w:t>
      </w:r>
    </w:p>
    <w:p w:rsidR="00D644D6" w:rsidRPr="003565AC" w:rsidRDefault="00D644D6" w:rsidP="007028E3">
      <w:pPr>
        <w:widowControl w:val="0"/>
        <w:numPr>
          <w:ilvl w:val="0"/>
          <w:numId w:val="86"/>
        </w:numPr>
        <w:autoSpaceDE w:val="0"/>
        <w:autoSpaceDN w:val="0"/>
        <w:rPr>
          <w:rFonts w:ascii="Verdana" w:eastAsia="Arial" w:hAnsi="Verdana" w:cs="Arial Narrow"/>
        </w:rPr>
      </w:pPr>
      <w:r w:rsidRPr="003565AC">
        <w:rPr>
          <w:rFonts w:ascii="Verdana" w:eastAsia="Arial" w:hAnsi="Verdana" w:cs="Arial Narrow"/>
        </w:rPr>
        <w:t>Cordel de nylon reflectante y resistente</w:t>
      </w:r>
    </w:p>
    <w:p w:rsidR="00D644D6" w:rsidRPr="003565AC" w:rsidRDefault="00D644D6" w:rsidP="007028E3">
      <w:pPr>
        <w:widowControl w:val="0"/>
        <w:numPr>
          <w:ilvl w:val="0"/>
          <w:numId w:val="86"/>
        </w:numPr>
        <w:autoSpaceDE w:val="0"/>
        <w:autoSpaceDN w:val="0"/>
        <w:rPr>
          <w:rFonts w:ascii="Verdana" w:eastAsia="Arial" w:hAnsi="Verdana" w:cs="Arial Narrow"/>
        </w:rPr>
      </w:pPr>
      <w:r w:rsidRPr="003565AC">
        <w:rPr>
          <w:rFonts w:ascii="Verdana" w:eastAsia="Arial" w:hAnsi="Verdana" w:cs="Arial Narrow"/>
        </w:rPr>
        <w:t>Mango resistente a los impactos</w:t>
      </w:r>
    </w:p>
    <w:p w:rsidR="00D644D6" w:rsidRPr="003565AC" w:rsidRDefault="00D644D6" w:rsidP="007028E3">
      <w:pPr>
        <w:widowControl w:val="0"/>
        <w:numPr>
          <w:ilvl w:val="0"/>
          <w:numId w:val="86"/>
        </w:numPr>
        <w:autoSpaceDE w:val="0"/>
        <w:autoSpaceDN w:val="0"/>
        <w:rPr>
          <w:rFonts w:ascii="Verdana" w:eastAsia="Arial" w:hAnsi="Verdana" w:cs="Arial Narrow"/>
        </w:rPr>
      </w:pPr>
      <w:r w:rsidRPr="003565AC">
        <w:rPr>
          <w:rFonts w:ascii="Verdana" w:eastAsia="Arial" w:hAnsi="Verdana" w:cs="Arial Narrow"/>
        </w:rPr>
        <w:t>Bobina para enrollar y desenrollar fácilmente</w:t>
      </w:r>
    </w:p>
    <w:p w:rsidR="00D644D6" w:rsidRPr="003565AC" w:rsidRDefault="00D644D6" w:rsidP="007028E3">
      <w:pPr>
        <w:widowControl w:val="0"/>
        <w:numPr>
          <w:ilvl w:val="0"/>
          <w:numId w:val="86"/>
        </w:numPr>
        <w:autoSpaceDE w:val="0"/>
        <w:autoSpaceDN w:val="0"/>
        <w:rPr>
          <w:rFonts w:ascii="Verdana" w:eastAsia="Arial" w:hAnsi="Verdana" w:cs="Arial Narrow"/>
        </w:rPr>
      </w:pPr>
      <w:r w:rsidRPr="003565AC">
        <w:rPr>
          <w:rFonts w:ascii="Verdana" w:eastAsia="Arial" w:hAnsi="Verdana" w:cs="Arial Narrow"/>
        </w:rPr>
        <w:t>Tensión de ruptura 30 kg.</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autoSpaceDE w:val="0"/>
        <w:autoSpaceDN w:val="0"/>
        <w:spacing w:after="120"/>
        <w:jc w:val="both"/>
        <w:rPr>
          <w:rFonts w:ascii="Verdana" w:eastAsia="Arial" w:hAnsi="Verdana" w:cs="Helvetica"/>
          <w:b/>
          <w:color w:val="000000"/>
          <w:lang w:eastAsia="es-BO"/>
        </w:rPr>
      </w:pPr>
      <w:r w:rsidRPr="003565AC">
        <w:rPr>
          <w:rFonts w:ascii="Verdana" w:eastAsia="Arial" w:hAnsi="Verdana" w:cs="Helvetica"/>
          <w:b/>
          <w:color w:val="000000"/>
          <w:lang w:eastAsia="es-BO"/>
        </w:rPr>
        <w:t>Clavos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clavos serán de acero, obtenidos conformando el alambre de acero trefilado en tres partes cabeza, espiga y punta.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forma de Presentación e Identificación será en bolsas de 1 kg., con la longitud, el diámetro o calibre señalado en la misma.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Se requerirá principalmente clavos de 2”; 2 ½”; 3 ½”.</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rPr>
      </w:pPr>
      <w:bookmarkStart w:id="250" w:name="_Hlk99371405"/>
      <w:r w:rsidRPr="003565AC">
        <w:rPr>
          <w:rFonts w:ascii="Verdana" w:eastAsia="Arial" w:hAnsi="Verdana" w:cs="Tahoma"/>
        </w:rPr>
        <w:t>El Supervisor de Obra proporcionará al Contratista los puntos de referencia para el trazado y alineación del eje de la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Se traza la forma del perímetro de la obra y se señalan los ejes y/o contornos donde se debe situar la cimentación.</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trazado deberá ser aprobado por escrito por el Supervisor de Obra con anterioridad a la iniciación de cualquier trabajo de excavación.</w:t>
      </w:r>
    </w:p>
    <w:bookmarkEnd w:id="250"/>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trazado y replanteo serán medidos en forma </w:t>
      </w:r>
      <w:r w:rsidRPr="003565AC">
        <w:rPr>
          <w:rFonts w:ascii="Verdana" w:eastAsia="Arial" w:hAnsi="Verdana" w:cs="Tahoma"/>
          <w:b/>
        </w:rPr>
        <w:t>global</w:t>
      </w:r>
      <w:r w:rsidRPr="003565AC">
        <w:rPr>
          <w:rFonts w:ascii="Verdana" w:eastAsia="Arial" w:hAnsi="Verdana" w:cs="Tahoma"/>
        </w:rPr>
        <w:t xml:space="preserve"> a lo largo de los ejes de construcción establecidos en los planos, previa verificación y aprobación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análisis de precios unitarios, mismo que no serán tomados en cuenta en la cantidad monetaria del ítem.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EXC - 1</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M3</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EXCAVACIÓN DE 0 A 2,50 M (SIN AGOTAMIENTO)</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El ítem comprende todos los trabajos de excavación de 0 a 2,50 m (sin agotamiento),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retiro del material excedente al botadero autorizado no se contempla en este ítem.</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La excavación de 0 a 2,50 m (sin agotamiento) será medida en </w:t>
      </w:r>
      <w:r w:rsidRPr="003565AC">
        <w:rPr>
          <w:rFonts w:ascii="Verdana" w:eastAsia="Arial" w:hAnsi="Verdana" w:cs="Arial"/>
          <w:b/>
        </w:rPr>
        <w:t>metros cúbicos</w:t>
      </w:r>
      <w:r w:rsidRPr="003565AC">
        <w:rPr>
          <w:rFonts w:ascii="Verdana" w:eastAsia="Arial" w:hAnsi="Verdana" w:cs="Arial"/>
        </w:rPr>
        <w:t xml:space="preserve"> tomando en cuenta únicamente el volumen neto del trabajo ejecutado y autorizado.</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análisis de precios unitarios, mismos que no serán tomados en cuenta en la cantidad monetaria del ítem.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D644D6" w:rsidRPr="003565AC" w:rsidTr="00EC7A46">
        <w:trPr>
          <w:trHeight w:val="272"/>
        </w:trPr>
        <w:tc>
          <w:tcPr>
            <w:tcW w:w="584" w:type="dxa"/>
            <w:shd w:val="clear" w:color="auto" w:fill="1F386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1F3864"/>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1F386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1F386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DD6EE"/>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5</w:t>
            </w:r>
          </w:p>
        </w:tc>
        <w:tc>
          <w:tcPr>
            <w:tcW w:w="2385" w:type="dxa"/>
            <w:shd w:val="clear" w:color="auto" w:fill="BDD6EE"/>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CIM - 2</w:t>
            </w:r>
          </w:p>
        </w:tc>
        <w:tc>
          <w:tcPr>
            <w:tcW w:w="1145" w:type="dxa"/>
            <w:shd w:val="clear" w:color="auto" w:fill="BDD6EE"/>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M3</w:t>
            </w:r>
          </w:p>
        </w:tc>
        <w:tc>
          <w:tcPr>
            <w:tcW w:w="5520" w:type="dxa"/>
            <w:shd w:val="clear" w:color="auto" w:fill="BDD6EE"/>
          </w:tcPr>
          <w:p w:rsidR="00D644D6" w:rsidRPr="003565AC" w:rsidRDefault="00D644D6" w:rsidP="00EC7A46">
            <w:pPr>
              <w:widowControl w:val="0"/>
              <w:autoSpaceDE w:val="0"/>
              <w:autoSpaceDN w:val="0"/>
              <w:spacing w:line="276" w:lineRule="auto"/>
              <w:jc w:val="center"/>
              <w:rPr>
                <w:rFonts w:ascii="Verdana" w:eastAsia="Arial" w:hAnsi="Verdana" w:cs="Tahoma"/>
                <w:b/>
                <w:color w:val="000000"/>
              </w:rPr>
            </w:pPr>
            <w:r w:rsidRPr="003565AC">
              <w:rPr>
                <w:rFonts w:ascii="Verdana" w:eastAsia="Arial" w:hAnsi="Verdana" w:cs="Tahoma"/>
                <w:b/>
                <w:color w:val="000000"/>
              </w:rPr>
              <w:t>CIMIENTO DE LADRILLO 6H (20X14X9)</w:t>
            </w:r>
          </w:p>
        </w:tc>
      </w:tr>
    </w:tbl>
    <w:p w:rsidR="00D644D6" w:rsidRPr="003565AC" w:rsidRDefault="00D644D6" w:rsidP="00D644D6">
      <w:pPr>
        <w:widowControl w:val="0"/>
        <w:autoSpaceDE w:val="0"/>
        <w:autoSpaceDN w:val="0"/>
        <w:rPr>
          <w:rFonts w:ascii="Verdana" w:eastAsia="Arial" w:hAnsi="Verdana" w:cs="Arial"/>
          <w:b/>
          <w:bCs/>
        </w:rPr>
      </w:pPr>
    </w:p>
    <w:p w:rsidR="00D644D6" w:rsidRPr="003565AC" w:rsidRDefault="00D644D6" w:rsidP="00D644D6">
      <w:pPr>
        <w:widowControl w:val="0"/>
        <w:autoSpaceDE w:val="0"/>
        <w:autoSpaceDN w:val="0"/>
        <w:rPr>
          <w:rFonts w:ascii="Verdana" w:eastAsia="Arial" w:hAnsi="Verdana" w:cs="Arial"/>
          <w:b/>
          <w:bCs/>
        </w:rPr>
      </w:pPr>
      <w:r w:rsidRPr="003565AC">
        <w:rPr>
          <w:rFonts w:ascii="Verdana" w:eastAsia="Arial" w:hAnsi="Verdana" w:cs="Arial"/>
          <w:b/>
          <w:bCs/>
        </w:rPr>
        <w:t>DESCRIPCIÓN. -</w:t>
      </w:r>
    </w:p>
    <w:p w:rsidR="00D644D6" w:rsidRPr="003565AC" w:rsidRDefault="00D644D6" w:rsidP="00D644D6">
      <w:pPr>
        <w:widowControl w:val="0"/>
        <w:autoSpaceDE w:val="0"/>
        <w:autoSpaceDN w:val="0"/>
        <w:spacing w:before="8"/>
        <w:rPr>
          <w:rFonts w:ascii="Verdana" w:eastAsia="Arial" w:hAnsi="Verdana" w:cs="Arial"/>
        </w:rPr>
      </w:pPr>
    </w:p>
    <w:p w:rsidR="00D644D6" w:rsidRPr="003565AC" w:rsidRDefault="00D644D6" w:rsidP="00D644D6">
      <w:pPr>
        <w:widowControl w:val="0"/>
        <w:autoSpaceDE w:val="0"/>
        <w:autoSpaceDN w:val="0"/>
        <w:spacing w:before="8"/>
        <w:rPr>
          <w:rFonts w:ascii="Verdana" w:eastAsia="Arial" w:hAnsi="Verdana" w:cs="Arial"/>
        </w:rPr>
      </w:pPr>
      <w:r w:rsidRPr="003565AC">
        <w:rPr>
          <w:rFonts w:ascii="Verdana" w:eastAsia="Arial" w:hAnsi="Verdana" w:cs="Arial"/>
        </w:rPr>
        <w:t xml:space="preserve">Este ítem se refiere a la construcción de </w:t>
      </w:r>
      <w:r w:rsidRPr="003565AC">
        <w:rPr>
          <w:rFonts w:ascii="Verdana" w:eastAsia="Arial" w:hAnsi="Verdana" w:cs="Arial"/>
          <w:bCs/>
        </w:rPr>
        <w:t xml:space="preserve">cimiento de ladrillo 6H (20X14X9) </w:t>
      </w:r>
      <w:r w:rsidRPr="003565AC">
        <w:rPr>
          <w:rFonts w:ascii="Verdana" w:eastAsia="Arial" w:hAnsi="Verdana" w:cs="Arial"/>
        </w:rPr>
        <w:t>de acuerdo a las dimensiones, dosificaciones de mortero y otros detalles señalados en los planos respectivos, y/o instrucciones del Supervisor de Obra.</w:t>
      </w:r>
    </w:p>
    <w:p w:rsidR="00D644D6" w:rsidRPr="003565AC" w:rsidRDefault="00D644D6" w:rsidP="00D644D6">
      <w:pPr>
        <w:widowControl w:val="0"/>
        <w:autoSpaceDE w:val="0"/>
        <w:autoSpaceDN w:val="0"/>
        <w:spacing w:before="8"/>
        <w:rPr>
          <w:rFonts w:ascii="Verdana" w:eastAsia="Arial" w:hAnsi="Verdana" w:cs="Arial"/>
        </w:rPr>
      </w:pPr>
    </w:p>
    <w:p w:rsidR="00D644D6" w:rsidRPr="003565AC" w:rsidRDefault="00D644D6" w:rsidP="00D644D6">
      <w:pPr>
        <w:widowControl w:val="0"/>
        <w:autoSpaceDE w:val="0"/>
        <w:autoSpaceDN w:val="0"/>
        <w:rPr>
          <w:rFonts w:ascii="Verdana" w:eastAsia="Arial" w:hAnsi="Verdana" w:cs="Arial"/>
          <w:b/>
          <w:bCs/>
        </w:rPr>
      </w:pPr>
      <w:r w:rsidRPr="003565AC">
        <w:rPr>
          <w:rFonts w:ascii="Verdana" w:eastAsia="Arial" w:hAnsi="Verdana" w:cs="Arial"/>
          <w:b/>
          <w:bCs/>
        </w:rPr>
        <w:t>MATERIALES, HERRAMIENTAS Y EQUIPO. –</w:t>
      </w:r>
    </w:p>
    <w:p w:rsidR="00D644D6" w:rsidRPr="003565AC" w:rsidRDefault="00D644D6" w:rsidP="00D644D6">
      <w:pPr>
        <w:widowControl w:val="0"/>
        <w:autoSpaceDE w:val="0"/>
        <w:autoSpaceDN w:val="0"/>
        <w:rPr>
          <w:rFonts w:ascii="Verdana" w:eastAsia="Arial" w:hAnsi="Verdana" w:cs="Arial"/>
          <w:b/>
          <w:bCs/>
        </w:rPr>
      </w:pPr>
    </w:p>
    <w:p w:rsidR="00D644D6" w:rsidRPr="003565AC" w:rsidRDefault="00D644D6" w:rsidP="00D644D6">
      <w:pPr>
        <w:widowControl w:val="0"/>
        <w:autoSpaceDE w:val="0"/>
        <w:autoSpaceDN w:val="0"/>
        <w:rPr>
          <w:rFonts w:ascii="Verdana" w:eastAsia="Arial" w:hAnsi="Verdana" w:cs="Arial"/>
        </w:rPr>
      </w:pPr>
      <w:r w:rsidRPr="003565AC">
        <w:rPr>
          <w:rFonts w:ascii="Verdana" w:eastAsia="Arial" w:hAnsi="Verdana" w:cs="Arial"/>
        </w:rPr>
        <w:t>Los materiales a emplearse deberán ser suministrados de acuerdo al siguiente detalle:</w:t>
      </w:r>
    </w:p>
    <w:p w:rsidR="00D644D6" w:rsidRPr="003565AC" w:rsidRDefault="00D644D6" w:rsidP="00D644D6">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D644D6" w:rsidRPr="003565AC" w:rsidTr="00EC7A46">
        <w:trPr>
          <w:trHeight w:val="229"/>
        </w:trPr>
        <w:tc>
          <w:tcPr>
            <w:tcW w:w="3534" w:type="dxa"/>
            <w:shd w:val="clear" w:color="auto" w:fill="244061"/>
            <w:vAlign w:val="center"/>
          </w:tcPr>
          <w:p w:rsidR="00D644D6" w:rsidRPr="003565AC" w:rsidRDefault="00D644D6" w:rsidP="00EC7A46">
            <w:pPr>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MATERIALES</w:t>
            </w:r>
          </w:p>
        </w:tc>
        <w:tc>
          <w:tcPr>
            <w:tcW w:w="1569" w:type="dxa"/>
            <w:shd w:val="clear" w:color="auto" w:fill="244061"/>
            <w:vAlign w:val="center"/>
          </w:tcPr>
          <w:p w:rsidR="00D644D6" w:rsidRPr="003565AC" w:rsidRDefault="00D644D6" w:rsidP="00EC7A46">
            <w:pPr>
              <w:ind w:left="24"/>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UNIDAD</w:t>
            </w:r>
          </w:p>
        </w:tc>
      </w:tr>
      <w:tr w:rsidR="00D644D6" w:rsidRPr="003565AC" w:rsidTr="00EC7A46">
        <w:trPr>
          <w:trHeight w:val="261"/>
        </w:trPr>
        <w:tc>
          <w:tcPr>
            <w:tcW w:w="3534" w:type="dxa"/>
            <w:vAlign w:val="bottom"/>
          </w:tcPr>
          <w:p w:rsidR="00D644D6" w:rsidRPr="003565AC" w:rsidRDefault="00D644D6" w:rsidP="00EC7A46">
            <w:pPr>
              <w:spacing w:before="9"/>
              <w:jc w:val="both"/>
              <w:rPr>
                <w:rFonts w:ascii="Verdana" w:eastAsia="Verdana" w:hAnsi="Verdana" w:cs="Verdana"/>
                <w:sz w:val="20"/>
                <w:szCs w:val="20"/>
                <w:lang w:val="es-ES"/>
              </w:rPr>
            </w:pPr>
            <w:r w:rsidRPr="003565AC">
              <w:rPr>
                <w:rFonts w:ascii="Calibri" w:eastAsia="Calibri" w:hAnsi="Calibri" w:cs="Calibri"/>
                <w:color w:val="000000"/>
                <w:sz w:val="20"/>
                <w:szCs w:val="20"/>
              </w:rPr>
              <w:t>LADRILLO 6H (20X14X9)</w:t>
            </w:r>
          </w:p>
        </w:tc>
        <w:tc>
          <w:tcPr>
            <w:tcW w:w="1569" w:type="dxa"/>
            <w:vAlign w:val="bottom"/>
          </w:tcPr>
          <w:p w:rsidR="00D644D6" w:rsidRPr="003565AC" w:rsidRDefault="00D644D6" w:rsidP="00EC7A46">
            <w:pPr>
              <w:spacing w:before="9"/>
              <w:ind w:left="24"/>
              <w:jc w:val="center"/>
              <w:rPr>
                <w:rFonts w:ascii="Verdana" w:eastAsia="Verdana" w:hAnsi="Verdana" w:cs="Verdana"/>
                <w:sz w:val="20"/>
                <w:szCs w:val="20"/>
                <w:lang w:val="es-ES"/>
              </w:rPr>
            </w:pPr>
            <w:r w:rsidRPr="003565AC">
              <w:rPr>
                <w:rFonts w:ascii="Calibri" w:eastAsia="Calibri" w:hAnsi="Calibri" w:cs="Calibri"/>
                <w:color w:val="000000"/>
                <w:sz w:val="20"/>
                <w:szCs w:val="20"/>
              </w:rPr>
              <w:t>PZA</w:t>
            </w:r>
          </w:p>
        </w:tc>
      </w:tr>
      <w:tr w:rsidR="00D644D6" w:rsidRPr="003565AC" w:rsidTr="00EC7A46">
        <w:trPr>
          <w:trHeight w:val="261"/>
        </w:trPr>
        <w:tc>
          <w:tcPr>
            <w:tcW w:w="3534" w:type="dxa"/>
            <w:vAlign w:val="bottom"/>
          </w:tcPr>
          <w:p w:rsidR="00D644D6" w:rsidRPr="003565AC" w:rsidRDefault="00D644D6" w:rsidP="00EC7A46">
            <w:pPr>
              <w:jc w:val="both"/>
              <w:rPr>
                <w:rFonts w:ascii="Verdana" w:eastAsia="Verdana" w:hAnsi="Verdana" w:cs="Verdana"/>
                <w:sz w:val="20"/>
                <w:szCs w:val="20"/>
                <w:lang w:val="es-ES"/>
              </w:rPr>
            </w:pPr>
            <w:r w:rsidRPr="003565AC">
              <w:rPr>
                <w:rFonts w:ascii="Calibri" w:eastAsia="Calibri" w:hAnsi="Calibri" w:cs="Calibri"/>
                <w:color w:val="000000"/>
                <w:sz w:val="20"/>
                <w:szCs w:val="20"/>
              </w:rPr>
              <w:t xml:space="preserve">ARENA </w:t>
            </w:r>
          </w:p>
        </w:tc>
        <w:tc>
          <w:tcPr>
            <w:tcW w:w="1569" w:type="dxa"/>
            <w:vAlign w:val="bottom"/>
          </w:tcPr>
          <w:p w:rsidR="00D644D6" w:rsidRPr="003565AC" w:rsidRDefault="00D644D6" w:rsidP="00EC7A46">
            <w:pPr>
              <w:ind w:left="24"/>
              <w:jc w:val="center"/>
              <w:rPr>
                <w:rFonts w:ascii="Verdana" w:eastAsia="Verdana" w:hAnsi="Verdana" w:cs="Verdana"/>
                <w:sz w:val="20"/>
                <w:szCs w:val="20"/>
                <w:lang w:val="es-ES"/>
              </w:rPr>
            </w:pPr>
            <w:r w:rsidRPr="003565AC">
              <w:rPr>
                <w:rFonts w:ascii="Calibri" w:eastAsia="Calibri" w:hAnsi="Calibri" w:cs="Calibri"/>
                <w:color w:val="000000"/>
                <w:sz w:val="20"/>
                <w:szCs w:val="20"/>
              </w:rPr>
              <w:t>M3</w:t>
            </w:r>
          </w:p>
        </w:tc>
      </w:tr>
      <w:tr w:rsidR="00D644D6" w:rsidRPr="003565AC" w:rsidTr="00EC7A46">
        <w:trPr>
          <w:trHeight w:val="261"/>
        </w:trPr>
        <w:tc>
          <w:tcPr>
            <w:tcW w:w="3534" w:type="dxa"/>
            <w:vAlign w:val="bottom"/>
          </w:tcPr>
          <w:p w:rsidR="00D644D6" w:rsidRPr="003565AC" w:rsidRDefault="00D644D6" w:rsidP="00EC7A46">
            <w:pPr>
              <w:jc w:val="both"/>
              <w:rPr>
                <w:rFonts w:ascii="Verdana" w:eastAsia="Verdana" w:hAnsi="Verdana" w:cs="Verdana"/>
                <w:color w:val="333333"/>
                <w:sz w:val="20"/>
                <w:szCs w:val="20"/>
                <w:lang w:val="es-ES"/>
              </w:rPr>
            </w:pPr>
            <w:r w:rsidRPr="003565AC">
              <w:rPr>
                <w:rFonts w:ascii="Calibri" w:eastAsia="Calibri" w:hAnsi="Calibri" w:cs="Calibri"/>
                <w:color w:val="000000"/>
                <w:sz w:val="20"/>
                <w:szCs w:val="20"/>
              </w:rPr>
              <w:t>CEMENTO PORTLAND</w:t>
            </w:r>
          </w:p>
        </w:tc>
        <w:tc>
          <w:tcPr>
            <w:tcW w:w="1569" w:type="dxa"/>
            <w:vAlign w:val="bottom"/>
          </w:tcPr>
          <w:p w:rsidR="00D644D6" w:rsidRPr="003565AC" w:rsidRDefault="00D644D6" w:rsidP="00EC7A46">
            <w:pPr>
              <w:ind w:left="24"/>
              <w:jc w:val="center"/>
              <w:rPr>
                <w:rFonts w:ascii="Verdana" w:eastAsia="Verdana" w:hAnsi="Verdana" w:cs="Verdana"/>
                <w:color w:val="333333"/>
                <w:sz w:val="20"/>
                <w:szCs w:val="20"/>
                <w:lang w:val="es-ES"/>
              </w:rPr>
            </w:pPr>
            <w:r w:rsidRPr="003565AC">
              <w:rPr>
                <w:rFonts w:ascii="Calibri" w:eastAsia="Calibri" w:hAnsi="Calibri" w:cs="Calibri"/>
                <w:color w:val="000000"/>
                <w:sz w:val="20"/>
                <w:szCs w:val="20"/>
              </w:rPr>
              <w:t>KG</w:t>
            </w:r>
          </w:p>
        </w:tc>
      </w:tr>
    </w:tbl>
    <w:p w:rsidR="00D644D6" w:rsidRPr="003565AC" w:rsidRDefault="00D644D6" w:rsidP="00D644D6">
      <w:pPr>
        <w:widowControl w:val="0"/>
        <w:autoSpaceDE w:val="0"/>
        <w:autoSpaceDN w:val="0"/>
        <w:spacing w:before="12"/>
        <w:rPr>
          <w:rFonts w:ascii="Verdana" w:eastAsia="Arial" w:hAnsi="Verdana" w:cs="Arial"/>
        </w:rPr>
      </w:pPr>
    </w:p>
    <w:p w:rsidR="00D644D6" w:rsidRPr="003565AC" w:rsidRDefault="00D644D6" w:rsidP="00D644D6">
      <w:pPr>
        <w:widowControl w:val="0"/>
        <w:tabs>
          <w:tab w:val="left" w:pos="8711"/>
        </w:tabs>
        <w:autoSpaceDE w:val="0"/>
        <w:autoSpaceDN w:val="0"/>
        <w:ind w:right="59"/>
        <w:jc w:val="both"/>
        <w:rPr>
          <w:rFonts w:ascii="Verdana" w:eastAsia="Arial" w:hAnsi="Verdana" w:cs="Tahoma"/>
        </w:rPr>
      </w:pPr>
      <w:bookmarkStart w:id="251" w:name="_Hlk94465099"/>
      <w:bookmarkStart w:id="252" w:name="_Hlk94467161"/>
      <w:bookmarkStart w:id="253" w:name="_Hlk94470337"/>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rPr>
          <w:rFonts w:ascii="Verdana" w:eastAsia="Arial" w:hAnsi="Verdana" w:cs="Tahoma"/>
        </w:rPr>
      </w:pPr>
    </w:p>
    <w:bookmarkEnd w:id="251"/>
    <w:bookmarkEnd w:id="252"/>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Asimismo, de manera complementaria, deberá cumplirse con las normas técnicas que IBNORCA prescriba para los materiales usados en el presente ítem.</w:t>
      </w:r>
    </w:p>
    <w:p w:rsidR="00D644D6" w:rsidRPr="003565AC" w:rsidRDefault="00D644D6" w:rsidP="00D644D6">
      <w:pPr>
        <w:widowControl w:val="0"/>
        <w:tabs>
          <w:tab w:val="left" w:pos="8711"/>
        </w:tabs>
        <w:autoSpaceDE w:val="0"/>
        <w:autoSpaceDN w:val="0"/>
        <w:rPr>
          <w:rFonts w:ascii="Verdana" w:eastAsia="Arial" w:hAnsi="Verdana" w:cs="Tahoma"/>
        </w:rPr>
      </w:pPr>
    </w:p>
    <w:bookmarkEnd w:id="253"/>
    <w:p w:rsidR="00D644D6" w:rsidRPr="003565AC" w:rsidRDefault="00D644D6" w:rsidP="00D644D6">
      <w:pPr>
        <w:tabs>
          <w:tab w:val="left" w:pos="560"/>
        </w:tabs>
        <w:spacing w:after="120"/>
        <w:jc w:val="both"/>
        <w:rPr>
          <w:rFonts w:ascii="Verdana" w:eastAsia="Arial" w:hAnsi="Verdana" w:cs="Arial"/>
          <w:b/>
        </w:rPr>
      </w:pPr>
      <w:r w:rsidRPr="003565AC">
        <w:rPr>
          <w:rFonts w:ascii="Verdana" w:eastAsia="Arial" w:hAnsi="Verdana" w:cs="Arial"/>
          <w:b/>
        </w:rPr>
        <w:t>Ladrillo de 6H (20X14X9)</w:t>
      </w: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54" w:name="_Hlk94464457"/>
      <w:bookmarkStart w:id="255" w:name="_Hlk94464434"/>
      <w:bookmarkStart w:id="256" w:name="_Hlk94459584"/>
      <w:r w:rsidRPr="003565AC">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ladrillo deberá ser de una marca reconocida y certificada debiendo el Contratista, a requerimiento de la Supervisión de Obra, presentar los documentos que avalen dicha situación.</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Cualquier alteración o daño del producto antes, durante y después del transporte, no será aceptado.</w:t>
      </w:r>
    </w:p>
    <w:p w:rsidR="00D644D6" w:rsidRPr="003565AC" w:rsidRDefault="00D644D6" w:rsidP="00D644D6">
      <w:pPr>
        <w:widowControl w:val="0"/>
        <w:tabs>
          <w:tab w:val="left" w:pos="560"/>
        </w:tabs>
        <w:autoSpaceDE w:val="0"/>
        <w:autoSpaceDN w:val="0"/>
        <w:jc w:val="both"/>
        <w:rPr>
          <w:rFonts w:ascii="Verdana" w:hAnsi="Verdana" w:cs="Tahoma"/>
          <w:lang w:eastAsia="es-ES"/>
        </w:rPr>
      </w:pPr>
    </w:p>
    <w:p w:rsidR="00D644D6" w:rsidRPr="003565AC" w:rsidRDefault="00D644D6" w:rsidP="00D644D6">
      <w:pPr>
        <w:tabs>
          <w:tab w:val="left" w:pos="560"/>
        </w:tabs>
        <w:spacing w:after="120"/>
        <w:jc w:val="both"/>
        <w:rPr>
          <w:rFonts w:ascii="Verdana" w:eastAsia="Arial" w:hAnsi="Verdana" w:cs="Arial"/>
          <w:b/>
        </w:rPr>
      </w:pPr>
      <w:r w:rsidRPr="003565AC">
        <w:rPr>
          <w:rFonts w:ascii="Verdana" w:eastAsia="Arial" w:hAnsi="Verdana" w:cs="Arial"/>
          <w:b/>
        </w:rPr>
        <w:t>Cemento Portland</w:t>
      </w:r>
    </w:p>
    <w:bookmarkEnd w:id="254"/>
    <w:bookmarkEnd w:id="255"/>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 xml:space="preserve">El cemento deberá ser almacenado en condiciones que la mantengan fuera de la intemperie y la humedad, </w:t>
      </w:r>
      <w:r w:rsidRPr="003565AC">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bCs/>
          <w:color w:val="000000"/>
        </w:rPr>
      </w:pPr>
      <w:r w:rsidRPr="003565AC">
        <w:rPr>
          <w:rFonts w:ascii="Verdana" w:eastAsia="Arial" w:hAnsi="Verdana" w:cs="Tahoma"/>
          <w:b/>
          <w:bCs/>
          <w:color w:val="000000"/>
        </w:rPr>
        <w:t>Arena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La arena o árido fino será aquel que pase el tamiz por N°4 (4,8 mm) y son retenidas por el tamiz N°200 (74µ).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Agua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permitirá el empleo de aguas estancadas procedentes de pequeñas lagunas o aquéllas que provengan de alcantarillados, pantanos o ciénagas.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Toda agua de calidad dudosa deberá ser sometido al análisis respectivo y autorizado por el Supervisor de obra antes de su empleo.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temperatura del agua para la preparación del hormigón deberá ser superior a 5ºC.</w:t>
      </w:r>
    </w:p>
    <w:bookmarkEnd w:id="256"/>
    <w:p w:rsidR="00D644D6" w:rsidRPr="003565AC" w:rsidRDefault="00D644D6" w:rsidP="00D644D6">
      <w:pPr>
        <w:widowControl w:val="0"/>
        <w:autoSpaceDE w:val="0"/>
        <w:autoSpaceDN w:val="0"/>
        <w:spacing w:before="11"/>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bCs/>
        </w:rPr>
      </w:pPr>
      <w:r w:rsidRPr="003565AC">
        <w:rPr>
          <w:rFonts w:ascii="Verdana" w:eastAsia="Arial" w:hAnsi="Verdana" w:cs="Arial"/>
          <w:b/>
          <w:bCs/>
        </w:rPr>
        <w:t>FORMA DE EJECUCIÓN.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En general, el cimiento de ladrillo de 6H deberá cumplir con las siguientes directrices referidas a la ejecución:</w:t>
      </w:r>
    </w:p>
    <w:p w:rsidR="00D644D6" w:rsidRPr="003565AC" w:rsidRDefault="00D644D6" w:rsidP="00D644D6">
      <w:pPr>
        <w:widowControl w:val="0"/>
        <w:autoSpaceDE w:val="0"/>
        <w:autoSpaceDN w:val="0"/>
        <w:spacing w:before="8"/>
        <w:rPr>
          <w:rFonts w:ascii="Verdana" w:eastAsia="Arial" w:hAnsi="Verdana" w:cs="Arial"/>
        </w:rPr>
      </w:pPr>
    </w:p>
    <w:p w:rsidR="00D644D6" w:rsidRPr="003565AC" w:rsidRDefault="00D644D6" w:rsidP="00D644D6">
      <w:pPr>
        <w:widowControl w:val="0"/>
        <w:autoSpaceDE w:val="0"/>
        <w:autoSpaceDN w:val="0"/>
        <w:spacing w:after="120"/>
        <w:jc w:val="both"/>
        <w:rPr>
          <w:rFonts w:ascii="Verdana" w:eastAsia="Arial" w:hAnsi="Verdana" w:cs="Tahoma"/>
        </w:rPr>
      </w:pPr>
      <w:r w:rsidRPr="003565AC">
        <w:rPr>
          <w:rFonts w:ascii="Verdana" w:eastAsia="Arial" w:hAnsi="Verdana" w:cs="Tahoma"/>
          <w:b/>
        </w:rPr>
        <w:t>Limpieza y Preparación</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En primer lugar, se verificará que la superficie donde se vaya a ejecutar el ítem esté en condiciones adecuadas de compactación y a la cota según lo indicado en el proyecto.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Luego de haber emparejado el fondo de la excavación se deberá vaciar una capa de mortero en un espesor de mínimo 2 cm.</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spacing w:after="240"/>
        <w:jc w:val="both"/>
        <w:rPr>
          <w:rFonts w:ascii="Verdana" w:eastAsia="Arial" w:hAnsi="Verdana" w:cs="Tahoma"/>
        </w:rPr>
      </w:pPr>
      <w:r w:rsidRPr="003565AC">
        <w:rPr>
          <w:rFonts w:ascii="Verdana" w:eastAsia="Arial" w:hAnsi="Verdana" w:cs="Tahoma"/>
          <w:b/>
        </w:rPr>
        <w:t>Preparación del Mortero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mortero será de una consistencia tal que se asegure su trabajo y la manipulación de masas compactas, densas y con aspecto y coloración uniformes.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142"/>
        </w:tabs>
        <w:autoSpaceDE w:val="0"/>
        <w:autoSpaceDN w:val="0"/>
        <w:spacing w:after="120"/>
        <w:jc w:val="both"/>
        <w:rPr>
          <w:rFonts w:ascii="Verdana" w:eastAsia="Arial" w:hAnsi="Verdana" w:cs="Tahoma"/>
        </w:rPr>
      </w:pPr>
      <w:r w:rsidRPr="003565AC">
        <w:rPr>
          <w:rFonts w:ascii="Verdana" w:eastAsia="Arial" w:hAnsi="Verdana" w:cs="Tahoma"/>
          <w:b/>
        </w:rPr>
        <w:t>Ejecución del Cimiento</w:t>
      </w:r>
    </w:p>
    <w:p w:rsidR="00D644D6" w:rsidRPr="003565AC" w:rsidRDefault="00D644D6" w:rsidP="00D644D6">
      <w:pPr>
        <w:widowControl w:val="0"/>
        <w:autoSpaceDE w:val="0"/>
        <w:autoSpaceDN w:val="0"/>
        <w:ind w:right="108"/>
        <w:jc w:val="both"/>
        <w:rPr>
          <w:rFonts w:ascii="Verdana" w:eastAsia="Arial" w:hAnsi="Verdana" w:cs="Arial"/>
        </w:rPr>
      </w:pPr>
      <w:r w:rsidRPr="003565AC">
        <w:rPr>
          <w:rFonts w:ascii="Verdana" w:eastAsia="Arial" w:hAnsi="Verdana" w:cs="Arial"/>
        </w:rPr>
        <w:t>Sobre la que se colocará la primera hilada de ladrillo, las piezas serán previamente humedecidas al momento de ser colocadas en la obra, además, serán colocados en</w:t>
      </w:r>
      <w:r w:rsidRPr="003565AC">
        <w:rPr>
          <w:rFonts w:ascii="Verdana" w:eastAsia="Arial" w:hAnsi="Verdana" w:cs="Arial"/>
          <w:spacing w:val="-9"/>
        </w:rPr>
        <w:t xml:space="preserve"> </w:t>
      </w:r>
      <w:r w:rsidRPr="003565AC">
        <w:rPr>
          <w:rFonts w:ascii="Verdana" w:eastAsia="Arial" w:hAnsi="Verdana" w:cs="Arial"/>
        </w:rPr>
        <w:t>hileras</w:t>
      </w:r>
      <w:r w:rsidRPr="003565AC">
        <w:rPr>
          <w:rFonts w:ascii="Verdana" w:eastAsia="Arial" w:hAnsi="Verdana" w:cs="Arial"/>
          <w:spacing w:val="-8"/>
        </w:rPr>
        <w:t xml:space="preserve"> </w:t>
      </w:r>
      <w:r w:rsidRPr="003565AC">
        <w:rPr>
          <w:rFonts w:ascii="Verdana" w:eastAsia="Arial" w:hAnsi="Verdana" w:cs="Arial"/>
        </w:rPr>
        <w:t>perfectamente</w:t>
      </w:r>
      <w:r w:rsidRPr="003565AC">
        <w:rPr>
          <w:rFonts w:ascii="Verdana" w:eastAsia="Arial" w:hAnsi="Verdana" w:cs="Arial"/>
          <w:spacing w:val="-9"/>
        </w:rPr>
        <w:t xml:space="preserve"> </w:t>
      </w:r>
      <w:r w:rsidRPr="003565AC">
        <w:rPr>
          <w:rFonts w:ascii="Verdana" w:eastAsia="Arial" w:hAnsi="Verdana" w:cs="Arial"/>
        </w:rPr>
        <w:t>horizontales</w:t>
      </w:r>
      <w:r w:rsidRPr="003565AC">
        <w:rPr>
          <w:rFonts w:ascii="Verdana" w:eastAsia="Arial" w:hAnsi="Verdana" w:cs="Arial"/>
          <w:spacing w:val="-10"/>
        </w:rPr>
        <w:t xml:space="preserve"> </w:t>
      </w:r>
      <w:r w:rsidRPr="003565AC">
        <w:rPr>
          <w:rFonts w:ascii="Verdana" w:eastAsia="Arial" w:hAnsi="Verdana" w:cs="Arial"/>
        </w:rPr>
        <w:t>y</w:t>
      </w:r>
      <w:r w:rsidRPr="003565AC">
        <w:rPr>
          <w:rFonts w:ascii="Verdana" w:eastAsia="Arial" w:hAnsi="Verdana" w:cs="Arial"/>
          <w:spacing w:val="-10"/>
        </w:rPr>
        <w:t xml:space="preserve"> </w:t>
      </w:r>
      <w:r w:rsidRPr="003565AC">
        <w:rPr>
          <w:rFonts w:ascii="Verdana" w:eastAsia="Arial" w:hAnsi="Verdana" w:cs="Arial"/>
        </w:rPr>
        <w:t>a</w:t>
      </w:r>
      <w:r w:rsidRPr="003565AC">
        <w:rPr>
          <w:rFonts w:ascii="Verdana" w:eastAsia="Arial" w:hAnsi="Verdana" w:cs="Arial"/>
          <w:spacing w:val="-5"/>
        </w:rPr>
        <w:t xml:space="preserve"> </w:t>
      </w:r>
      <w:r w:rsidRPr="003565AC">
        <w:rPr>
          <w:rFonts w:ascii="Verdana" w:eastAsia="Arial" w:hAnsi="Verdana" w:cs="Arial"/>
        </w:rPr>
        <w:t>plomada,</w:t>
      </w:r>
      <w:r w:rsidRPr="003565AC">
        <w:rPr>
          <w:rFonts w:ascii="Verdana" w:eastAsia="Arial" w:hAnsi="Verdana" w:cs="Arial"/>
          <w:spacing w:val="-8"/>
        </w:rPr>
        <w:t xml:space="preserve"> </w:t>
      </w:r>
      <w:r w:rsidRPr="003565AC">
        <w:rPr>
          <w:rFonts w:ascii="Verdana" w:eastAsia="Arial" w:hAnsi="Verdana" w:cs="Arial"/>
        </w:rPr>
        <w:t>asentándolas</w:t>
      </w:r>
      <w:r w:rsidRPr="003565AC">
        <w:rPr>
          <w:rFonts w:ascii="Verdana" w:eastAsia="Arial" w:hAnsi="Verdana" w:cs="Arial"/>
          <w:spacing w:val="-7"/>
        </w:rPr>
        <w:t xml:space="preserve"> </w:t>
      </w:r>
      <w:r w:rsidRPr="003565AC">
        <w:rPr>
          <w:rFonts w:ascii="Verdana" w:eastAsia="Arial" w:hAnsi="Verdana" w:cs="Arial"/>
        </w:rPr>
        <w:t>sobre</w:t>
      </w:r>
      <w:r w:rsidRPr="003565AC">
        <w:rPr>
          <w:rFonts w:ascii="Verdana" w:eastAsia="Arial" w:hAnsi="Verdana" w:cs="Arial"/>
          <w:spacing w:val="-7"/>
        </w:rPr>
        <w:t xml:space="preserve"> </w:t>
      </w:r>
      <w:r w:rsidRPr="003565AC">
        <w:rPr>
          <w:rFonts w:ascii="Verdana" w:eastAsia="Arial" w:hAnsi="Verdana" w:cs="Arial"/>
        </w:rPr>
        <w:t>una</w:t>
      </w:r>
      <w:r w:rsidRPr="003565AC">
        <w:rPr>
          <w:rFonts w:ascii="Verdana" w:eastAsia="Arial" w:hAnsi="Verdana" w:cs="Arial"/>
          <w:spacing w:val="-9"/>
        </w:rPr>
        <w:t xml:space="preserve"> </w:t>
      </w:r>
      <w:r w:rsidRPr="003565AC">
        <w:rPr>
          <w:rFonts w:ascii="Verdana" w:eastAsia="Arial" w:hAnsi="Verdana" w:cs="Arial"/>
        </w:rPr>
        <w:t>capa</w:t>
      </w:r>
      <w:r w:rsidRPr="003565AC">
        <w:rPr>
          <w:rFonts w:ascii="Verdana" w:eastAsia="Arial" w:hAnsi="Verdana" w:cs="Arial"/>
          <w:spacing w:val="-9"/>
        </w:rPr>
        <w:t xml:space="preserve"> </w:t>
      </w:r>
      <w:r w:rsidRPr="003565AC">
        <w:rPr>
          <w:rFonts w:ascii="Verdana" w:eastAsia="Arial" w:hAnsi="Verdana" w:cs="Arial"/>
        </w:rPr>
        <w:t>de</w:t>
      </w:r>
      <w:r w:rsidRPr="003565AC">
        <w:rPr>
          <w:rFonts w:ascii="Verdana" w:eastAsia="Arial" w:hAnsi="Verdana" w:cs="Arial"/>
          <w:spacing w:val="-10"/>
        </w:rPr>
        <w:t xml:space="preserve"> </w:t>
      </w:r>
      <w:r w:rsidRPr="003565AC">
        <w:rPr>
          <w:rFonts w:ascii="Verdana" w:eastAsia="Arial" w:hAnsi="Verdana" w:cs="Arial"/>
        </w:rPr>
        <w:t>mortero</w:t>
      </w:r>
      <w:r w:rsidRPr="003565AC">
        <w:rPr>
          <w:rFonts w:ascii="Verdana" w:eastAsia="Arial" w:hAnsi="Verdana" w:cs="Arial"/>
          <w:spacing w:val="-8"/>
        </w:rPr>
        <w:t xml:space="preserve"> </w:t>
      </w:r>
      <w:r w:rsidRPr="003565AC">
        <w:rPr>
          <w:rFonts w:ascii="Verdana" w:eastAsia="Arial" w:hAnsi="Verdana" w:cs="Arial"/>
        </w:rPr>
        <w:t>de un espesor mínimo de 1,0 cm las mismas que se colocarán por capas, y siguiendo el mismo procedimiento indicado antes para lograr una efectiva unión vertical y</w:t>
      </w:r>
      <w:r w:rsidRPr="003565AC">
        <w:rPr>
          <w:rFonts w:ascii="Verdana" w:eastAsia="Arial" w:hAnsi="Verdana" w:cs="Arial"/>
          <w:spacing w:val="-25"/>
        </w:rPr>
        <w:t xml:space="preserve"> </w:t>
      </w:r>
      <w:r w:rsidRPr="003565AC">
        <w:rPr>
          <w:rFonts w:ascii="Verdana" w:eastAsia="Arial" w:hAnsi="Verdana" w:cs="Arial"/>
        </w:rPr>
        <w:t>horizontal.</w:t>
      </w:r>
    </w:p>
    <w:p w:rsidR="00D644D6" w:rsidRPr="003565AC" w:rsidRDefault="00D644D6" w:rsidP="00D644D6">
      <w:pPr>
        <w:widowControl w:val="0"/>
        <w:autoSpaceDE w:val="0"/>
        <w:autoSpaceDN w:val="0"/>
        <w:ind w:right="108"/>
        <w:rPr>
          <w:rFonts w:ascii="Verdana" w:eastAsia="Arial" w:hAnsi="Verdana" w:cs="Arial"/>
        </w:rPr>
      </w:pPr>
    </w:p>
    <w:p w:rsidR="00D644D6" w:rsidRPr="003565AC" w:rsidRDefault="00D644D6" w:rsidP="00D644D6">
      <w:pPr>
        <w:widowControl w:val="0"/>
        <w:autoSpaceDE w:val="0"/>
        <w:autoSpaceDN w:val="0"/>
        <w:ind w:right="108"/>
        <w:jc w:val="both"/>
        <w:rPr>
          <w:rFonts w:ascii="Verdana" w:eastAsia="Arial" w:hAnsi="Verdana" w:cs="Arial"/>
        </w:rPr>
      </w:pPr>
      <w:r w:rsidRPr="003565AC">
        <w:rPr>
          <w:rFonts w:ascii="Verdana" w:eastAsia="Arial" w:hAnsi="Verdana" w:cs="Arial"/>
        </w:rPr>
        <w:t>No se realizará ninguna mampostería sin que previamente se hayan inspeccionado las zanjas de base, el fondo deberá estar bien nivelado y compactado.</w:t>
      </w:r>
    </w:p>
    <w:p w:rsidR="00D644D6" w:rsidRPr="003565AC" w:rsidRDefault="00D644D6" w:rsidP="00D644D6">
      <w:pPr>
        <w:widowControl w:val="0"/>
        <w:autoSpaceDE w:val="0"/>
        <w:autoSpaceDN w:val="0"/>
        <w:spacing w:before="11"/>
        <w:jc w:val="both"/>
        <w:rPr>
          <w:rFonts w:ascii="Verdana" w:eastAsia="Arial" w:hAnsi="Verdana" w:cs="Arial"/>
        </w:rPr>
      </w:pPr>
    </w:p>
    <w:p w:rsidR="00D644D6" w:rsidRPr="003565AC" w:rsidRDefault="00D644D6" w:rsidP="00D644D6">
      <w:pPr>
        <w:widowControl w:val="0"/>
        <w:autoSpaceDE w:val="0"/>
        <w:autoSpaceDN w:val="0"/>
        <w:spacing w:before="11"/>
        <w:jc w:val="both"/>
        <w:rPr>
          <w:rFonts w:ascii="Verdana" w:eastAsia="Arial" w:hAnsi="Verdana" w:cs="Arial"/>
        </w:rPr>
      </w:pPr>
      <w:r w:rsidRPr="003565AC">
        <w:rPr>
          <w:rFonts w:ascii="Verdana" w:eastAsia="Arial" w:hAnsi="Verdana" w:cs="Arial"/>
        </w:rPr>
        <w:t>Se</w:t>
      </w:r>
      <w:r w:rsidRPr="003565AC">
        <w:rPr>
          <w:rFonts w:ascii="Verdana" w:eastAsia="Arial" w:hAnsi="Verdana" w:cs="Arial"/>
          <w:spacing w:val="-20"/>
        </w:rPr>
        <w:t xml:space="preserve"> </w:t>
      </w:r>
      <w:r w:rsidRPr="003565AC">
        <w:rPr>
          <w:rFonts w:ascii="Verdana" w:eastAsia="Arial" w:hAnsi="Verdana" w:cs="Arial"/>
        </w:rPr>
        <w:t>deberá</w:t>
      </w:r>
      <w:r w:rsidRPr="003565AC">
        <w:rPr>
          <w:rFonts w:ascii="Verdana" w:eastAsia="Arial" w:hAnsi="Verdana" w:cs="Arial"/>
          <w:spacing w:val="-14"/>
        </w:rPr>
        <w:t xml:space="preserve"> </w:t>
      </w:r>
      <w:r w:rsidRPr="003565AC">
        <w:rPr>
          <w:rFonts w:ascii="Verdana" w:eastAsia="Arial" w:hAnsi="Verdana" w:cs="Arial"/>
        </w:rPr>
        <w:t>tener</w:t>
      </w:r>
      <w:r w:rsidRPr="003565AC">
        <w:rPr>
          <w:rFonts w:ascii="Verdana" w:eastAsia="Arial" w:hAnsi="Verdana" w:cs="Arial"/>
          <w:spacing w:val="-16"/>
        </w:rPr>
        <w:t xml:space="preserve"> </w:t>
      </w:r>
      <w:r w:rsidRPr="003565AC">
        <w:rPr>
          <w:rFonts w:ascii="Verdana" w:eastAsia="Arial" w:hAnsi="Verdana" w:cs="Arial"/>
        </w:rPr>
        <w:t>cuidado</w:t>
      </w:r>
      <w:r w:rsidRPr="003565AC">
        <w:rPr>
          <w:rFonts w:ascii="Verdana" w:eastAsia="Arial" w:hAnsi="Verdana" w:cs="Arial"/>
          <w:spacing w:val="-18"/>
        </w:rPr>
        <w:t xml:space="preserve"> </w:t>
      </w:r>
      <w:r w:rsidRPr="003565AC">
        <w:rPr>
          <w:rFonts w:ascii="Verdana" w:eastAsia="Arial" w:hAnsi="Verdana" w:cs="Arial"/>
        </w:rPr>
        <w:t>que</w:t>
      </w:r>
      <w:r w:rsidRPr="003565AC">
        <w:rPr>
          <w:rFonts w:ascii="Verdana" w:eastAsia="Arial" w:hAnsi="Verdana" w:cs="Arial"/>
          <w:spacing w:val="-14"/>
        </w:rPr>
        <w:t xml:space="preserve"> </w:t>
      </w:r>
      <w:r w:rsidRPr="003565AC">
        <w:rPr>
          <w:rFonts w:ascii="Verdana" w:eastAsia="Arial" w:hAnsi="Verdana" w:cs="Arial"/>
        </w:rPr>
        <w:t>el</w:t>
      </w:r>
      <w:r w:rsidRPr="003565AC">
        <w:rPr>
          <w:rFonts w:ascii="Verdana" w:eastAsia="Arial" w:hAnsi="Verdana" w:cs="Arial"/>
          <w:spacing w:val="-12"/>
        </w:rPr>
        <w:t xml:space="preserve"> </w:t>
      </w:r>
      <w:r w:rsidRPr="003565AC">
        <w:rPr>
          <w:rFonts w:ascii="Verdana" w:eastAsia="Arial" w:hAnsi="Verdana" w:cs="Arial"/>
        </w:rPr>
        <w:t>mortero</w:t>
      </w:r>
      <w:r w:rsidRPr="003565AC">
        <w:rPr>
          <w:rFonts w:ascii="Verdana" w:eastAsia="Arial" w:hAnsi="Verdana" w:cs="Arial"/>
          <w:spacing w:val="-16"/>
        </w:rPr>
        <w:t xml:space="preserve"> </w:t>
      </w:r>
      <w:r w:rsidRPr="003565AC">
        <w:rPr>
          <w:rFonts w:ascii="Verdana" w:eastAsia="Arial" w:hAnsi="Verdana" w:cs="Arial"/>
        </w:rPr>
        <w:t>penetre</w:t>
      </w:r>
      <w:r w:rsidRPr="003565AC">
        <w:rPr>
          <w:rFonts w:ascii="Verdana" w:eastAsia="Arial" w:hAnsi="Verdana" w:cs="Arial"/>
          <w:spacing w:val="-14"/>
        </w:rPr>
        <w:t xml:space="preserve"> </w:t>
      </w:r>
      <w:r w:rsidRPr="003565AC">
        <w:rPr>
          <w:rFonts w:ascii="Verdana" w:eastAsia="Arial" w:hAnsi="Verdana" w:cs="Arial"/>
        </w:rPr>
        <w:t>en</w:t>
      </w:r>
      <w:r w:rsidRPr="003565AC">
        <w:rPr>
          <w:rFonts w:ascii="Verdana" w:eastAsia="Arial" w:hAnsi="Verdana" w:cs="Arial"/>
          <w:spacing w:val="-14"/>
        </w:rPr>
        <w:t xml:space="preserve"> </w:t>
      </w:r>
      <w:r w:rsidRPr="003565AC">
        <w:rPr>
          <w:rFonts w:ascii="Verdana" w:eastAsia="Arial" w:hAnsi="Verdana" w:cs="Arial"/>
        </w:rPr>
        <w:t>forma</w:t>
      </w:r>
      <w:r w:rsidRPr="003565AC">
        <w:rPr>
          <w:rFonts w:ascii="Verdana" w:eastAsia="Arial" w:hAnsi="Verdana" w:cs="Arial"/>
          <w:spacing w:val="-14"/>
        </w:rPr>
        <w:t xml:space="preserve"> </w:t>
      </w:r>
      <w:r w:rsidRPr="003565AC">
        <w:rPr>
          <w:rFonts w:ascii="Verdana" w:eastAsia="Arial" w:hAnsi="Verdana" w:cs="Arial"/>
        </w:rPr>
        <w:t>completa</w:t>
      </w:r>
      <w:r w:rsidRPr="003565AC">
        <w:rPr>
          <w:rFonts w:ascii="Verdana" w:eastAsia="Arial" w:hAnsi="Verdana" w:cs="Arial"/>
          <w:spacing w:val="-14"/>
        </w:rPr>
        <w:t xml:space="preserve"> </w:t>
      </w:r>
      <w:r w:rsidRPr="003565AC">
        <w:rPr>
          <w:rFonts w:ascii="Verdana" w:eastAsia="Arial" w:hAnsi="Verdana" w:cs="Arial"/>
        </w:rPr>
        <w:t>en</w:t>
      </w:r>
      <w:r w:rsidRPr="003565AC">
        <w:rPr>
          <w:rFonts w:ascii="Verdana" w:eastAsia="Arial" w:hAnsi="Verdana" w:cs="Arial"/>
          <w:spacing w:val="-15"/>
        </w:rPr>
        <w:t xml:space="preserve"> </w:t>
      </w:r>
      <w:r w:rsidRPr="003565AC">
        <w:rPr>
          <w:rFonts w:ascii="Verdana" w:eastAsia="Arial" w:hAnsi="Verdana" w:cs="Arial"/>
        </w:rPr>
        <w:t>los</w:t>
      </w:r>
      <w:r w:rsidRPr="003565AC">
        <w:rPr>
          <w:rFonts w:ascii="Verdana" w:eastAsia="Arial" w:hAnsi="Verdana" w:cs="Arial"/>
          <w:spacing w:val="-18"/>
        </w:rPr>
        <w:t xml:space="preserve"> </w:t>
      </w:r>
      <w:r w:rsidRPr="003565AC">
        <w:rPr>
          <w:rFonts w:ascii="Verdana" w:eastAsia="Arial" w:hAnsi="Verdana" w:cs="Arial"/>
        </w:rPr>
        <w:t>espacios</w:t>
      </w:r>
      <w:r w:rsidRPr="003565AC">
        <w:rPr>
          <w:rFonts w:ascii="Verdana" w:eastAsia="Arial" w:hAnsi="Verdana" w:cs="Arial"/>
          <w:spacing w:val="-13"/>
        </w:rPr>
        <w:t xml:space="preserve"> </w:t>
      </w:r>
      <w:r w:rsidRPr="003565AC">
        <w:rPr>
          <w:rFonts w:ascii="Verdana" w:eastAsia="Arial" w:hAnsi="Verdana" w:cs="Arial"/>
        </w:rPr>
        <w:t>entre</w:t>
      </w:r>
      <w:r w:rsidRPr="003565AC">
        <w:rPr>
          <w:rFonts w:ascii="Verdana" w:eastAsia="Arial" w:hAnsi="Verdana" w:cs="Arial"/>
          <w:spacing w:val="-16"/>
        </w:rPr>
        <w:t xml:space="preserve"> </w:t>
      </w:r>
      <w:r w:rsidRPr="003565AC">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D644D6" w:rsidRPr="003565AC" w:rsidRDefault="00D644D6" w:rsidP="00D644D6">
      <w:pPr>
        <w:widowControl w:val="0"/>
        <w:autoSpaceDE w:val="0"/>
        <w:autoSpaceDN w:val="0"/>
        <w:spacing w:before="11"/>
        <w:jc w:val="both"/>
        <w:rPr>
          <w:rFonts w:ascii="Verdana" w:eastAsia="Arial" w:hAnsi="Verdana" w:cs="Arial"/>
        </w:rPr>
      </w:pPr>
    </w:p>
    <w:p w:rsidR="00D644D6" w:rsidRPr="003565AC" w:rsidRDefault="00D644D6" w:rsidP="00D644D6">
      <w:pPr>
        <w:widowControl w:val="0"/>
        <w:autoSpaceDE w:val="0"/>
        <w:autoSpaceDN w:val="0"/>
        <w:spacing w:before="11"/>
        <w:jc w:val="both"/>
        <w:rPr>
          <w:rFonts w:ascii="Verdana" w:eastAsia="Arial" w:hAnsi="Verdana" w:cs="Arial"/>
        </w:rPr>
      </w:pPr>
      <w:r w:rsidRPr="003565AC">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D644D6" w:rsidRPr="003565AC" w:rsidRDefault="00D644D6" w:rsidP="00D644D6">
      <w:pPr>
        <w:widowControl w:val="0"/>
        <w:autoSpaceDE w:val="0"/>
        <w:autoSpaceDN w:val="0"/>
        <w:spacing w:before="11"/>
        <w:jc w:val="both"/>
        <w:rPr>
          <w:rFonts w:ascii="Verdana" w:eastAsia="Arial" w:hAnsi="Verdana" w:cs="Arial"/>
        </w:rPr>
      </w:pPr>
    </w:p>
    <w:p w:rsidR="00D644D6" w:rsidRPr="003565AC" w:rsidRDefault="00D644D6" w:rsidP="00D644D6">
      <w:pPr>
        <w:widowControl w:val="0"/>
        <w:autoSpaceDE w:val="0"/>
        <w:autoSpaceDN w:val="0"/>
        <w:spacing w:before="11"/>
        <w:jc w:val="both"/>
        <w:rPr>
          <w:rFonts w:ascii="Verdana" w:eastAsia="Arial" w:hAnsi="Verdana" w:cs="Arial"/>
        </w:rPr>
      </w:pPr>
      <w:r w:rsidRPr="003565AC">
        <w:rPr>
          <w:rFonts w:ascii="Verdana" w:eastAsia="Arial" w:hAnsi="Verdana" w:cs="Arial"/>
        </w:rPr>
        <w:t>El Contratista deberá prever la disposición de piezas, para que la trabe se ajuste correctamente, debiendo seguir estrictamente las medidas indicadas en los planos</w:t>
      </w:r>
      <w:r w:rsidRPr="003565AC">
        <w:rPr>
          <w:rFonts w:ascii="Verdana" w:eastAsia="Arial" w:hAnsi="Verdana" w:cs="Arial"/>
          <w:spacing w:val="-18"/>
        </w:rPr>
        <w:t xml:space="preserve"> </w:t>
      </w:r>
      <w:r w:rsidRPr="003565AC">
        <w:rPr>
          <w:rFonts w:ascii="Verdana" w:eastAsia="Arial" w:hAnsi="Verdana" w:cs="Arial"/>
        </w:rPr>
        <w:t>respectivos.</w:t>
      </w: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560"/>
        </w:tabs>
        <w:autoSpaceDE w:val="0"/>
        <w:autoSpaceDN w:val="0"/>
        <w:spacing w:before="120"/>
        <w:jc w:val="both"/>
        <w:rPr>
          <w:rFonts w:ascii="Verdana" w:eastAsia="Arial" w:hAnsi="Verdana" w:cs="Tahoma"/>
        </w:rPr>
      </w:pPr>
      <w:r w:rsidRPr="003565AC">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D644D6" w:rsidRPr="003565AC" w:rsidRDefault="00D644D6" w:rsidP="00D644D6">
      <w:pPr>
        <w:widowControl w:val="0"/>
        <w:tabs>
          <w:tab w:val="left" w:pos="560"/>
        </w:tabs>
        <w:autoSpaceDE w:val="0"/>
        <w:autoSpaceDN w:val="0"/>
        <w:jc w:val="both"/>
        <w:rPr>
          <w:rFonts w:ascii="Verdana" w:eastAsia="Arial" w:hAnsi="Verdana" w:cs="Arial"/>
          <w:b/>
          <w:bCs/>
        </w:rPr>
      </w:pPr>
    </w:p>
    <w:p w:rsidR="00D644D6" w:rsidRPr="003565AC" w:rsidRDefault="00D644D6" w:rsidP="00D644D6">
      <w:pPr>
        <w:widowControl w:val="0"/>
        <w:tabs>
          <w:tab w:val="left" w:pos="560"/>
        </w:tabs>
        <w:autoSpaceDE w:val="0"/>
        <w:autoSpaceDN w:val="0"/>
        <w:jc w:val="both"/>
        <w:rPr>
          <w:rFonts w:ascii="Verdana" w:eastAsia="Arial" w:hAnsi="Verdana" w:cs="Arial"/>
          <w:b/>
          <w:bCs/>
        </w:rPr>
      </w:pPr>
      <w:r w:rsidRPr="003565AC">
        <w:rPr>
          <w:rFonts w:ascii="Verdana" w:eastAsia="Arial" w:hAnsi="Verdana" w:cs="Arial"/>
          <w:b/>
          <w:bCs/>
        </w:rPr>
        <w:t>MEDICIÓN.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autoSpaceDE w:val="0"/>
        <w:autoSpaceDN w:val="0"/>
        <w:spacing w:line="280" w:lineRule="auto"/>
        <w:ind w:right="114"/>
        <w:rPr>
          <w:rFonts w:ascii="Verdana" w:eastAsia="Arial" w:hAnsi="Verdana" w:cs="Arial"/>
        </w:rPr>
      </w:pPr>
      <w:r w:rsidRPr="003565AC">
        <w:rPr>
          <w:rFonts w:ascii="Verdana" w:eastAsia="Arial" w:hAnsi="Verdana" w:cs="Arial"/>
        </w:rPr>
        <w:t xml:space="preserve">Los Cimientos de Ladrillo de 6H (20X14X9), serán medidos en </w:t>
      </w:r>
      <w:r w:rsidRPr="003565AC">
        <w:rPr>
          <w:rFonts w:ascii="Verdana" w:eastAsia="Arial" w:hAnsi="Verdana" w:cs="Arial"/>
          <w:b/>
        </w:rPr>
        <w:t>metros cúbicos</w:t>
      </w:r>
      <w:r w:rsidRPr="003565AC">
        <w:rPr>
          <w:rFonts w:ascii="Verdana" w:eastAsia="Arial" w:hAnsi="Verdana" w:cs="Tahoma"/>
        </w:rPr>
        <w:t>, tomando en cuenta solo los volúmenes netos ejecutados y autorizados</w:t>
      </w:r>
      <w:r w:rsidRPr="003565AC">
        <w:rPr>
          <w:rFonts w:ascii="Verdana" w:eastAsia="Arial" w:hAnsi="Verdana" w:cs="Arial"/>
        </w:rPr>
        <w:t>.</w:t>
      </w:r>
    </w:p>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autoSpaceDE w:val="0"/>
        <w:autoSpaceDN w:val="0"/>
        <w:jc w:val="both"/>
        <w:rPr>
          <w:rFonts w:ascii="Verdana" w:eastAsia="Arial" w:hAnsi="Verdana" w:cs="Arial"/>
          <w:b/>
          <w:bCs/>
        </w:rPr>
      </w:pPr>
      <w:r w:rsidRPr="003565AC">
        <w:rPr>
          <w:rFonts w:ascii="Verdana" w:eastAsia="Arial" w:hAnsi="Verdana" w:cs="Arial"/>
          <w:b/>
          <w:bCs/>
        </w:rPr>
        <w:t>FORMA DE PAGO. –</w:t>
      </w:r>
    </w:p>
    <w:p w:rsidR="00D644D6" w:rsidRPr="003565AC" w:rsidRDefault="00D644D6" w:rsidP="00D644D6">
      <w:pPr>
        <w:widowControl w:val="0"/>
        <w:autoSpaceDE w:val="0"/>
        <w:autoSpaceDN w:val="0"/>
        <w:spacing w:line="276" w:lineRule="auto"/>
        <w:ind w:right="115"/>
        <w:rPr>
          <w:rFonts w:ascii="Verdana" w:eastAsia="Arial" w:hAnsi="Verdana" w:cs="Arial"/>
        </w:rPr>
      </w:pPr>
    </w:p>
    <w:p w:rsidR="00D644D6" w:rsidRPr="003565AC" w:rsidRDefault="00D644D6" w:rsidP="00D644D6">
      <w:pPr>
        <w:widowControl w:val="0"/>
        <w:autoSpaceDE w:val="0"/>
        <w:autoSpaceDN w:val="0"/>
        <w:spacing w:line="276" w:lineRule="auto"/>
        <w:ind w:right="115"/>
        <w:jc w:val="both"/>
        <w:rPr>
          <w:rFonts w:ascii="Verdana" w:eastAsia="Arial" w:hAnsi="Verdana" w:cs="Arial"/>
        </w:rPr>
      </w:pPr>
      <w:r w:rsidRPr="003565AC">
        <w:rPr>
          <w:rFonts w:ascii="Verdana" w:eastAsia="Arial" w:hAnsi="Verdana" w:cs="Arial"/>
        </w:rPr>
        <w:t>El pago por el trabajo ejecutado tal como lo prescribe este ítem y medido en la forma</w:t>
      </w:r>
      <w:r w:rsidRPr="003565AC">
        <w:rPr>
          <w:rFonts w:ascii="Verdana" w:eastAsia="Arial" w:hAnsi="Verdana" w:cs="Arial"/>
          <w:spacing w:val="-36"/>
        </w:rPr>
        <w:t xml:space="preserve"> </w:t>
      </w:r>
      <w:r w:rsidRPr="003565AC">
        <w:rPr>
          <w:rFonts w:ascii="Verdana" w:eastAsia="Arial" w:hAnsi="Verdana" w:cs="Arial"/>
        </w:rPr>
        <w:t>indicada, de acuerdo con los planos y las presentes especificaciones técnicas será pagado de acuerdo al precio unitario de la propuesta</w:t>
      </w:r>
      <w:r w:rsidRPr="003565AC">
        <w:rPr>
          <w:rFonts w:ascii="Verdana" w:eastAsia="Arial" w:hAnsi="Verdana" w:cs="Arial"/>
          <w:spacing w:val="-16"/>
        </w:rPr>
        <w:t xml:space="preserve"> </w:t>
      </w:r>
      <w:r w:rsidRPr="003565AC">
        <w:rPr>
          <w:rFonts w:ascii="Verdana" w:eastAsia="Arial" w:hAnsi="Verdana" w:cs="Arial"/>
        </w:rPr>
        <w:t>aceptada.</w:t>
      </w:r>
    </w:p>
    <w:p w:rsidR="00D644D6" w:rsidRPr="003565AC" w:rsidRDefault="00D644D6" w:rsidP="00D644D6">
      <w:pPr>
        <w:widowControl w:val="0"/>
        <w:autoSpaceDE w:val="0"/>
        <w:autoSpaceDN w:val="0"/>
        <w:spacing w:line="276" w:lineRule="auto"/>
        <w:ind w:right="115"/>
        <w:jc w:val="both"/>
        <w:rPr>
          <w:rFonts w:ascii="Verdana" w:eastAsia="Arial" w:hAnsi="Verdana" w:cs="Arial"/>
        </w:rPr>
      </w:pPr>
    </w:p>
    <w:p w:rsidR="00D644D6" w:rsidRPr="003565AC" w:rsidRDefault="00D644D6" w:rsidP="00D644D6">
      <w:pPr>
        <w:widowControl w:val="0"/>
        <w:autoSpaceDE w:val="0"/>
        <w:autoSpaceDN w:val="0"/>
        <w:spacing w:line="278" w:lineRule="auto"/>
        <w:ind w:right="114"/>
        <w:jc w:val="both"/>
        <w:rPr>
          <w:rFonts w:ascii="Verdana" w:eastAsia="Arial" w:hAnsi="Verdana" w:cs="Arial"/>
        </w:rPr>
      </w:pPr>
      <w:r w:rsidRPr="003565AC">
        <w:rPr>
          <w:rFonts w:ascii="Verdana" w:eastAsia="Arial" w:hAnsi="Verdana" w:cs="Arial"/>
        </w:rPr>
        <w:t>Dicho</w:t>
      </w:r>
      <w:r w:rsidRPr="003565AC">
        <w:rPr>
          <w:rFonts w:ascii="Verdana" w:eastAsia="Arial" w:hAnsi="Verdana" w:cs="Arial"/>
          <w:spacing w:val="-21"/>
        </w:rPr>
        <w:t xml:space="preserve"> </w:t>
      </w:r>
      <w:r w:rsidRPr="003565AC">
        <w:rPr>
          <w:rFonts w:ascii="Verdana" w:eastAsia="Arial" w:hAnsi="Verdana" w:cs="Arial"/>
        </w:rPr>
        <w:t>precio</w:t>
      </w:r>
      <w:r w:rsidRPr="003565AC">
        <w:rPr>
          <w:rFonts w:ascii="Verdana" w:eastAsia="Arial" w:hAnsi="Verdana" w:cs="Arial"/>
          <w:spacing w:val="-18"/>
        </w:rPr>
        <w:t xml:space="preserve"> </w:t>
      </w:r>
      <w:r w:rsidRPr="003565AC">
        <w:rPr>
          <w:rFonts w:ascii="Verdana" w:eastAsia="Arial" w:hAnsi="Verdana" w:cs="Arial"/>
        </w:rPr>
        <w:t>será</w:t>
      </w:r>
      <w:r w:rsidRPr="003565AC">
        <w:rPr>
          <w:rFonts w:ascii="Verdana" w:eastAsia="Arial" w:hAnsi="Verdana" w:cs="Arial"/>
          <w:spacing w:val="-12"/>
        </w:rPr>
        <w:t xml:space="preserve"> </w:t>
      </w:r>
      <w:r w:rsidRPr="003565AC">
        <w:rPr>
          <w:rFonts w:ascii="Verdana" w:eastAsia="Arial" w:hAnsi="Verdana" w:cs="Arial"/>
        </w:rPr>
        <w:t>en</w:t>
      </w:r>
      <w:r w:rsidRPr="003565AC">
        <w:rPr>
          <w:rFonts w:ascii="Verdana" w:eastAsia="Arial" w:hAnsi="Verdana" w:cs="Arial"/>
          <w:spacing w:val="-15"/>
        </w:rPr>
        <w:t xml:space="preserve"> </w:t>
      </w:r>
      <w:r w:rsidRPr="003565AC">
        <w:rPr>
          <w:rFonts w:ascii="Verdana" w:eastAsia="Arial" w:hAnsi="Verdana" w:cs="Arial"/>
        </w:rPr>
        <w:t>compensación</w:t>
      </w:r>
      <w:r w:rsidRPr="003565AC">
        <w:rPr>
          <w:rFonts w:ascii="Verdana" w:eastAsia="Arial" w:hAnsi="Verdana" w:cs="Arial"/>
          <w:spacing w:val="-15"/>
        </w:rPr>
        <w:t xml:space="preserve"> </w:t>
      </w:r>
      <w:r w:rsidRPr="003565AC">
        <w:rPr>
          <w:rFonts w:ascii="Verdana" w:eastAsia="Arial" w:hAnsi="Verdana" w:cs="Arial"/>
        </w:rPr>
        <w:t>total</w:t>
      </w:r>
      <w:r w:rsidRPr="003565AC">
        <w:rPr>
          <w:rFonts w:ascii="Verdana" w:eastAsia="Arial" w:hAnsi="Verdana" w:cs="Arial"/>
          <w:spacing w:val="-9"/>
        </w:rPr>
        <w:t xml:space="preserve"> </w:t>
      </w:r>
      <w:r w:rsidRPr="003565AC">
        <w:rPr>
          <w:rFonts w:ascii="Verdana" w:eastAsia="Arial" w:hAnsi="Verdana" w:cs="Arial"/>
        </w:rPr>
        <w:t>por</w:t>
      </w:r>
      <w:r w:rsidRPr="003565AC">
        <w:rPr>
          <w:rFonts w:ascii="Verdana" w:eastAsia="Arial" w:hAnsi="Verdana" w:cs="Arial"/>
          <w:spacing w:val="-18"/>
        </w:rPr>
        <w:t xml:space="preserve"> </w:t>
      </w:r>
      <w:r w:rsidRPr="003565AC">
        <w:rPr>
          <w:rFonts w:ascii="Verdana" w:eastAsia="Arial" w:hAnsi="Verdana" w:cs="Arial"/>
        </w:rPr>
        <w:t>los</w:t>
      </w:r>
      <w:r w:rsidRPr="003565AC">
        <w:rPr>
          <w:rFonts w:ascii="Verdana" w:eastAsia="Arial" w:hAnsi="Verdana" w:cs="Arial"/>
          <w:spacing w:val="-15"/>
        </w:rPr>
        <w:t xml:space="preserve"> </w:t>
      </w:r>
      <w:r w:rsidRPr="003565AC">
        <w:rPr>
          <w:rFonts w:ascii="Verdana" w:eastAsia="Arial" w:hAnsi="Verdana" w:cs="Arial"/>
        </w:rPr>
        <w:t>materiales,</w:t>
      </w:r>
      <w:r w:rsidRPr="003565AC">
        <w:rPr>
          <w:rFonts w:ascii="Verdana" w:eastAsia="Arial" w:hAnsi="Verdana" w:cs="Arial"/>
          <w:spacing w:val="-20"/>
        </w:rPr>
        <w:t xml:space="preserve"> </w:t>
      </w:r>
      <w:r w:rsidRPr="003565AC">
        <w:rPr>
          <w:rFonts w:ascii="Verdana" w:eastAsia="Arial" w:hAnsi="Verdana" w:cs="Arial"/>
        </w:rPr>
        <w:t>mano</w:t>
      </w:r>
      <w:r w:rsidRPr="003565AC">
        <w:rPr>
          <w:rFonts w:ascii="Verdana" w:eastAsia="Arial" w:hAnsi="Verdana" w:cs="Arial"/>
          <w:spacing w:val="-18"/>
        </w:rPr>
        <w:t xml:space="preserve"> </w:t>
      </w:r>
      <w:r w:rsidRPr="003565AC">
        <w:rPr>
          <w:rFonts w:ascii="Verdana" w:eastAsia="Arial" w:hAnsi="Verdana" w:cs="Arial"/>
        </w:rPr>
        <w:t>de</w:t>
      </w:r>
      <w:r w:rsidRPr="003565AC">
        <w:rPr>
          <w:rFonts w:ascii="Verdana" w:eastAsia="Arial" w:hAnsi="Verdana" w:cs="Arial"/>
          <w:spacing w:val="-9"/>
        </w:rPr>
        <w:t xml:space="preserve"> </w:t>
      </w:r>
      <w:r w:rsidRPr="003565AC">
        <w:rPr>
          <w:rFonts w:ascii="Verdana" w:eastAsia="Arial" w:hAnsi="Verdana" w:cs="Arial"/>
        </w:rPr>
        <w:t>obra,</w:t>
      </w:r>
      <w:r w:rsidRPr="003565AC">
        <w:rPr>
          <w:rFonts w:ascii="Verdana" w:eastAsia="Arial" w:hAnsi="Verdana" w:cs="Arial"/>
          <w:spacing w:val="-18"/>
        </w:rPr>
        <w:t xml:space="preserve"> </w:t>
      </w:r>
      <w:r w:rsidRPr="003565AC">
        <w:rPr>
          <w:rFonts w:ascii="Verdana" w:eastAsia="Arial" w:hAnsi="Verdana" w:cs="Arial"/>
        </w:rPr>
        <w:t>herramientas,</w:t>
      </w:r>
      <w:r w:rsidRPr="003565AC">
        <w:rPr>
          <w:rFonts w:ascii="Verdana" w:eastAsia="Arial" w:hAnsi="Verdana" w:cs="Arial"/>
          <w:spacing w:val="-14"/>
        </w:rPr>
        <w:t xml:space="preserve"> </w:t>
      </w:r>
      <w:r w:rsidRPr="003565AC">
        <w:rPr>
          <w:rFonts w:ascii="Verdana" w:eastAsia="Arial" w:hAnsi="Verdana" w:cs="Arial"/>
        </w:rPr>
        <w:t>equipo señalado</w:t>
      </w:r>
      <w:r w:rsidRPr="003565AC">
        <w:rPr>
          <w:rFonts w:ascii="Verdana" w:eastAsia="Arial" w:hAnsi="Verdana" w:cs="Arial"/>
          <w:spacing w:val="-23"/>
        </w:rPr>
        <w:t xml:space="preserve"> </w:t>
      </w:r>
      <w:r w:rsidRPr="003565AC">
        <w:rPr>
          <w:rFonts w:ascii="Verdana" w:eastAsia="Arial" w:hAnsi="Verdana" w:cs="Arial"/>
        </w:rPr>
        <w:t>en</w:t>
      </w:r>
      <w:r w:rsidRPr="003565AC">
        <w:rPr>
          <w:rFonts w:ascii="Verdana" w:eastAsia="Arial" w:hAnsi="Verdana" w:cs="Arial"/>
          <w:spacing w:val="-14"/>
        </w:rPr>
        <w:t xml:space="preserve"> </w:t>
      </w:r>
      <w:r w:rsidRPr="003565AC">
        <w:rPr>
          <w:rFonts w:ascii="Verdana" w:eastAsia="Arial" w:hAnsi="Verdana" w:cs="Arial"/>
        </w:rPr>
        <w:t>el</w:t>
      </w:r>
      <w:r w:rsidRPr="003565AC">
        <w:rPr>
          <w:rFonts w:ascii="Verdana" w:eastAsia="Arial" w:hAnsi="Verdana" w:cs="Arial"/>
          <w:spacing w:val="-17"/>
        </w:rPr>
        <w:t xml:space="preserve"> </w:t>
      </w:r>
      <w:r w:rsidRPr="003565AC">
        <w:rPr>
          <w:rFonts w:ascii="Verdana" w:eastAsia="Arial" w:hAnsi="Verdana" w:cs="Arial"/>
        </w:rPr>
        <w:t>análisis</w:t>
      </w:r>
      <w:r w:rsidRPr="003565AC">
        <w:rPr>
          <w:rFonts w:ascii="Verdana" w:eastAsia="Arial" w:hAnsi="Verdana" w:cs="Arial"/>
          <w:spacing w:val="-20"/>
        </w:rPr>
        <w:t xml:space="preserve"> </w:t>
      </w:r>
      <w:r w:rsidRPr="003565AC">
        <w:rPr>
          <w:rFonts w:ascii="Verdana" w:eastAsia="Arial" w:hAnsi="Verdana" w:cs="Arial"/>
        </w:rPr>
        <w:t>de</w:t>
      </w:r>
      <w:r w:rsidRPr="003565AC">
        <w:rPr>
          <w:rFonts w:ascii="Verdana" w:eastAsia="Arial" w:hAnsi="Verdana" w:cs="Arial"/>
          <w:spacing w:val="-23"/>
        </w:rPr>
        <w:t xml:space="preserve"> </w:t>
      </w:r>
      <w:r w:rsidRPr="003565AC">
        <w:rPr>
          <w:rFonts w:ascii="Verdana" w:eastAsia="Arial" w:hAnsi="Verdana" w:cs="Arial"/>
        </w:rPr>
        <w:t>precios</w:t>
      </w:r>
      <w:r w:rsidRPr="003565AC">
        <w:rPr>
          <w:rFonts w:ascii="Verdana" w:eastAsia="Arial" w:hAnsi="Verdana" w:cs="Arial"/>
          <w:spacing w:val="-22"/>
        </w:rPr>
        <w:t xml:space="preserve"> </w:t>
      </w:r>
      <w:r w:rsidRPr="003565AC">
        <w:rPr>
          <w:rFonts w:ascii="Verdana" w:eastAsia="Arial" w:hAnsi="Verdana" w:cs="Arial"/>
        </w:rPr>
        <w:t>unitarios</w:t>
      </w:r>
      <w:r w:rsidRPr="003565AC">
        <w:rPr>
          <w:rFonts w:ascii="Verdana" w:eastAsia="Arial" w:hAnsi="Verdana" w:cs="Arial"/>
          <w:spacing w:val="-22"/>
        </w:rPr>
        <w:t xml:space="preserve"> </w:t>
      </w:r>
      <w:r w:rsidRPr="003565AC">
        <w:rPr>
          <w:rFonts w:ascii="Verdana" w:eastAsia="Arial" w:hAnsi="Verdana" w:cs="Arial"/>
        </w:rPr>
        <w:t>para</w:t>
      </w:r>
      <w:r w:rsidRPr="003565AC">
        <w:rPr>
          <w:rFonts w:ascii="Verdana" w:eastAsia="Arial" w:hAnsi="Verdana" w:cs="Arial"/>
          <w:spacing w:val="-17"/>
        </w:rPr>
        <w:t xml:space="preserve"> </w:t>
      </w:r>
      <w:r w:rsidRPr="003565AC">
        <w:rPr>
          <w:rFonts w:ascii="Verdana" w:eastAsia="Arial" w:hAnsi="Verdana" w:cs="Arial"/>
        </w:rPr>
        <w:t>la</w:t>
      </w:r>
      <w:r w:rsidRPr="003565AC">
        <w:rPr>
          <w:rFonts w:ascii="Verdana" w:eastAsia="Arial" w:hAnsi="Verdana" w:cs="Arial"/>
          <w:spacing w:val="-19"/>
        </w:rPr>
        <w:t xml:space="preserve"> </w:t>
      </w:r>
      <w:r w:rsidRPr="003565AC">
        <w:rPr>
          <w:rFonts w:ascii="Verdana" w:eastAsia="Arial" w:hAnsi="Verdana" w:cs="Arial"/>
        </w:rPr>
        <w:t>adecuada</w:t>
      </w:r>
      <w:r w:rsidRPr="003565AC">
        <w:rPr>
          <w:rFonts w:ascii="Verdana" w:eastAsia="Arial" w:hAnsi="Verdana" w:cs="Arial"/>
          <w:spacing w:val="-16"/>
        </w:rPr>
        <w:t xml:space="preserve"> </w:t>
      </w:r>
      <w:r w:rsidRPr="003565AC">
        <w:rPr>
          <w:rFonts w:ascii="Verdana" w:eastAsia="Arial" w:hAnsi="Verdana" w:cs="Arial"/>
        </w:rPr>
        <w:t>y</w:t>
      </w:r>
      <w:r w:rsidRPr="003565AC">
        <w:rPr>
          <w:rFonts w:ascii="Verdana" w:eastAsia="Arial" w:hAnsi="Verdana" w:cs="Arial"/>
          <w:spacing w:val="-18"/>
        </w:rPr>
        <w:t xml:space="preserve"> </w:t>
      </w:r>
      <w:r w:rsidRPr="003565AC">
        <w:rPr>
          <w:rFonts w:ascii="Verdana" w:eastAsia="Arial" w:hAnsi="Verdana" w:cs="Arial"/>
        </w:rPr>
        <w:t>correcta</w:t>
      </w:r>
      <w:r w:rsidRPr="003565AC">
        <w:rPr>
          <w:rFonts w:ascii="Verdana" w:eastAsia="Arial" w:hAnsi="Verdana" w:cs="Arial"/>
          <w:spacing w:val="-16"/>
        </w:rPr>
        <w:t xml:space="preserve"> </w:t>
      </w:r>
      <w:r w:rsidRPr="003565AC">
        <w:rPr>
          <w:rFonts w:ascii="Verdana" w:eastAsia="Arial" w:hAnsi="Verdana" w:cs="Arial"/>
        </w:rPr>
        <w:t>ejecución</w:t>
      </w:r>
      <w:r w:rsidRPr="003565AC">
        <w:rPr>
          <w:rFonts w:ascii="Verdana" w:eastAsia="Arial" w:hAnsi="Verdana" w:cs="Arial"/>
          <w:spacing w:val="-18"/>
        </w:rPr>
        <w:t xml:space="preserve"> </w:t>
      </w:r>
      <w:r w:rsidRPr="003565AC">
        <w:rPr>
          <w:rFonts w:ascii="Verdana" w:eastAsia="Arial" w:hAnsi="Verdana" w:cs="Arial"/>
        </w:rPr>
        <w:t>de</w:t>
      </w:r>
      <w:r w:rsidRPr="003565AC">
        <w:rPr>
          <w:rFonts w:ascii="Verdana" w:eastAsia="Arial" w:hAnsi="Verdana" w:cs="Arial"/>
          <w:spacing w:val="-21"/>
        </w:rPr>
        <w:t xml:space="preserve"> </w:t>
      </w:r>
      <w:r w:rsidRPr="003565AC">
        <w:rPr>
          <w:rFonts w:ascii="Verdana" w:eastAsia="Arial" w:hAnsi="Verdana" w:cs="Arial"/>
        </w:rPr>
        <w:t>los</w:t>
      </w:r>
      <w:r w:rsidRPr="003565AC">
        <w:rPr>
          <w:rFonts w:ascii="Verdana" w:eastAsia="Arial" w:hAnsi="Verdana" w:cs="Arial"/>
          <w:spacing w:val="-22"/>
        </w:rPr>
        <w:t xml:space="preserve"> </w:t>
      </w:r>
      <w:r w:rsidRPr="003565AC">
        <w:rPr>
          <w:rFonts w:ascii="Verdana" w:eastAsia="Arial" w:hAnsi="Verdana" w:cs="Arial"/>
        </w:rPr>
        <w:t>trabajos.</w:t>
      </w:r>
    </w:p>
    <w:p w:rsidR="00D644D6" w:rsidRPr="003565AC" w:rsidRDefault="00D644D6" w:rsidP="00D644D6">
      <w:pPr>
        <w:widowControl w:val="0"/>
        <w:autoSpaceDE w:val="0"/>
        <w:autoSpaceDN w:val="0"/>
        <w:jc w:val="both"/>
        <w:rPr>
          <w:rFonts w:ascii="Verdana" w:eastAsia="Arial" w:hAnsi="Verdana" w:cs="Arial"/>
          <w:b/>
          <w:bCs/>
        </w:rPr>
      </w:pPr>
      <w:r w:rsidRPr="003565AC">
        <w:rPr>
          <w:rFonts w:ascii="Verdana" w:eastAsia="Arial" w:hAnsi="Verdana" w:cs="Arial"/>
          <w:b/>
          <w:bCs/>
        </w:rPr>
        <w:t>APORTE PROPIO. –</w:t>
      </w:r>
    </w:p>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autoSpaceDE w:val="0"/>
        <w:autoSpaceDN w:val="0"/>
        <w:spacing w:before="1"/>
        <w:rPr>
          <w:rFonts w:ascii="Verdana" w:eastAsia="Arial" w:hAnsi="Verdana" w:cs="Arial"/>
        </w:rPr>
      </w:pPr>
      <w:r w:rsidRPr="003565AC">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644D6" w:rsidRPr="003565AC" w:rsidRDefault="00D644D6" w:rsidP="00D644D6">
      <w:pPr>
        <w:widowControl w:val="0"/>
        <w:autoSpaceDE w:val="0"/>
        <w:autoSpaceDN w:val="0"/>
        <w:spacing w:line="242" w:lineRule="exact"/>
        <w:rPr>
          <w:rFonts w:ascii="Verdana" w:eastAsia="Arial" w:hAnsi="Verdana" w:cs="Arial"/>
        </w:rPr>
      </w:pPr>
      <w:r w:rsidRPr="003565AC">
        <w:rPr>
          <w:rFonts w:ascii="Verdana" w:eastAsia="Arial" w:hAnsi="Verdana" w:cs="Arial"/>
        </w:rPr>
        <w:t>Este aporte propio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p w:rsidR="00D644D6" w:rsidRPr="003565AC" w:rsidRDefault="00D644D6" w:rsidP="00D644D6">
      <w:pPr>
        <w:widowControl w:val="0"/>
        <w:autoSpaceDE w:val="0"/>
        <w:autoSpaceDN w:val="0"/>
        <w:spacing w:line="242" w:lineRule="exact"/>
        <w:rPr>
          <w:rFonts w:ascii="Verdana" w:eastAsia="Arial" w:hAnsi="Verdana" w:cs="Arial"/>
          <w:b/>
          <w:bCs/>
        </w:rPr>
      </w:pPr>
      <w:r w:rsidRPr="003565AC">
        <w:rPr>
          <w:rFonts w:ascii="Verdana" w:eastAsia="Arial" w:hAnsi="Verdana" w:cs="Arial"/>
          <w:b/>
          <w:bCs/>
        </w:rPr>
        <w:t xml:space="preserve">DETALLE CONSTRUCTIVO. – </w:t>
      </w:r>
    </w:p>
    <w:p w:rsidR="00D644D6" w:rsidRPr="003565AC" w:rsidRDefault="00D644D6" w:rsidP="00D644D6">
      <w:pPr>
        <w:widowControl w:val="0"/>
        <w:autoSpaceDE w:val="0"/>
        <w:autoSpaceDN w:val="0"/>
        <w:spacing w:line="242" w:lineRule="exact"/>
        <w:rPr>
          <w:rFonts w:ascii="Verdana" w:eastAsia="Arial" w:hAnsi="Verdana" w:cs="Arial"/>
        </w:rPr>
      </w:pPr>
      <w:r w:rsidRPr="003565AC">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4E0AE346" wp14:editId="12BDDFE1">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D644D6" w:rsidRPr="003565AC" w:rsidRDefault="00D644D6" w:rsidP="00D644D6">
                            <w:pPr>
                              <w:jc w:val="center"/>
                              <w:rPr>
                                <w:b/>
                                <w:bCs/>
                                <w:color w:val="FFFFFF"/>
                                <w:sz w:val="28"/>
                                <w:szCs w:val="28"/>
                                <w:lang w:val="es-MX"/>
                              </w:rPr>
                            </w:pPr>
                            <w:r w:rsidRPr="003565AC">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574797"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D644D6" w:rsidRPr="003565AC" w:rsidRDefault="00D644D6" w:rsidP="00D644D6">
                      <w:pPr>
                        <w:jc w:val="center"/>
                        <w:rPr>
                          <w:b/>
                          <w:bCs/>
                          <w:color w:val="FFFFFF"/>
                          <w:sz w:val="28"/>
                          <w:szCs w:val="28"/>
                          <w:lang w:val="es-MX"/>
                        </w:rPr>
                      </w:pPr>
                      <w:r w:rsidRPr="003565AC">
                        <w:rPr>
                          <w:b/>
                          <w:bCs/>
                          <w:color w:val="FFFFFF"/>
                          <w:sz w:val="28"/>
                          <w:szCs w:val="28"/>
                          <w:lang w:val="es-MX"/>
                        </w:rPr>
                        <w:t>CIMIENTO DE LADRILLO 6H (20X14X9)</w:t>
                      </w:r>
                    </w:p>
                  </w:txbxContent>
                </v:textbox>
              </v:rect>
            </w:pict>
          </mc:Fallback>
        </mc:AlternateContent>
      </w:r>
      <w:r w:rsidRPr="003565AC">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19428059" wp14:editId="2742A65B">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644D6" w:rsidRPr="003565AC" w:rsidRDefault="00D644D6" w:rsidP="00D644D6">
                            <w:pPr>
                              <w:jc w:val="center"/>
                              <w:rPr>
                                <w:rFonts w:ascii="Verdana" w:hAnsi="Verdana"/>
                                <w:b/>
                                <w:bCs/>
                                <w:color w:val="FFFFFF"/>
                                <w:sz w:val="24"/>
                                <w:szCs w:val="24"/>
                              </w:rPr>
                            </w:pPr>
                          </w:p>
                          <w:p w:rsidR="00D644D6" w:rsidRDefault="00D644D6" w:rsidP="00D6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7569"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D644D6" w:rsidRPr="003565AC" w:rsidRDefault="00D644D6" w:rsidP="00D644D6">
                      <w:pPr>
                        <w:jc w:val="center"/>
                        <w:rPr>
                          <w:rFonts w:ascii="Verdana" w:hAnsi="Verdana"/>
                          <w:b/>
                          <w:bCs/>
                          <w:color w:val="FFFFFF"/>
                          <w:sz w:val="24"/>
                          <w:szCs w:val="24"/>
                        </w:rPr>
                      </w:pPr>
                    </w:p>
                    <w:p w:rsidR="00D644D6" w:rsidRDefault="00D644D6" w:rsidP="00D644D6">
                      <w:pPr>
                        <w:jc w:val="center"/>
                      </w:pPr>
                    </w:p>
                  </w:txbxContent>
                </v:textbox>
              </v:rect>
            </w:pict>
          </mc:Fallback>
        </mc:AlternateContent>
      </w:r>
    </w:p>
    <w:p w:rsidR="00D644D6" w:rsidRPr="003565AC" w:rsidRDefault="00D644D6" w:rsidP="00D644D6">
      <w:pPr>
        <w:rPr>
          <w:rFonts w:ascii="Verdana" w:eastAsia="Arial" w:hAnsi="Verdana" w:cs="Arial"/>
        </w:rPr>
      </w:pPr>
    </w:p>
    <w:p w:rsidR="00D644D6" w:rsidRPr="003565AC" w:rsidRDefault="00D644D6" w:rsidP="00D644D6">
      <w:pPr>
        <w:jc w:val="center"/>
        <w:rPr>
          <w:rFonts w:ascii="Verdana" w:eastAsia="Arial" w:hAnsi="Verdana" w:cs="Arial"/>
        </w:rPr>
      </w:pPr>
    </w:p>
    <w:p w:rsidR="00D644D6" w:rsidRPr="003565AC" w:rsidRDefault="00D644D6" w:rsidP="00D644D6">
      <w:pPr>
        <w:jc w:val="center"/>
        <w:rPr>
          <w:rFonts w:ascii="Verdana" w:eastAsia="Arial" w:hAnsi="Verdana" w:cs="Arial"/>
        </w:rPr>
      </w:pPr>
      <w:r w:rsidRPr="003565AC">
        <w:rPr>
          <w:noProof/>
          <w:lang w:val="es-BO" w:eastAsia="es-BO"/>
        </w:rPr>
        <w:drawing>
          <wp:inline distT="0" distB="0" distL="0" distR="0" wp14:anchorId="42F4CA99" wp14:editId="440D2BBE">
            <wp:extent cx="6130405" cy="60769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5323" cy="6131389"/>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6</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VIG - 5</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M3</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VIGA DE ARRIOSTRE DE HORMIGÓN ARMADO (0,10X0,20)</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Este Ítem comprende la preparación, protección y curado de la viga de arriostre de hormigón armado (0,10x0,20), ajustándose estrictamente al trazado, alineación, elevaciones y dimensiones señaladas en los planos constructivos, e instrucciones del Supervisor de Obra.</w:t>
      </w:r>
    </w:p>
    <w:p w:rsidR="00D644D6" w:rsidRPr="003565AC" w:rsidRDefault="00D644D6" w:rsidP="00D644D6">
      <w:pPr>
        <w:widowControl w:val="0"/>
        <w:autoSpaceDE w:val="0"/>
        <w:autoSpaceDN w:val="0"/>
        <w:jc w:val="both"/>
        <w:rPr>
          <w:rFonts w:ascii="Verdana" w:eastAsia="Verdana" w:hAnsi="Verdana" w:cs="Tahoma"/>
          <w:spacing w:val="-1"/>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lang w:eastAsia="es-BO"/>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lang w:eastAsia="es-BO"/>
              </w:rPr>
            </w:pPr>
            <w:r w:rsidRPr="003565AC">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lang w:eastAsia="es-BO"/>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lang w:eastAsia="es-BO"/>
              </w:rPr>
            </w:pPr>
            <w:r w:rsidRPr="003565AC">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lang w:eastAsia="es-BO"/>
              </w:rPr>
            </w:pPr>
            <w:r w:rsidRPr="003565AC">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r w:rsidRPr="003565AC">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pPr>
            <w:r w:rsidRPr="003565AC">
              <w:t>P2</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color w:val="00B0F0"/>
        </w:rPr>
      </w:pPr>
      <w:r w:rsidRPr="003565AC">
        <w:rPr>
          <w:rFonts w:ascii="Verdana" w:eastAsia="Arial" w:hAnsi="Verdana" w:cs="Arial"/>
        </w:rPr>
        <w:t xml:space="preserve">El cemento deberá ser almacenado en condiciones que la mantengan fuera de la intemperie y la humedad, </w:t>
      </w:r>
      <w:r w:rsidRPr="003565A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565AC">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Áridos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Fierro Corrugado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barras no presentarán defectos superficiales, grietas ni sopladuras; la sección equivalente no será inferior al 95% de la sección nominal.</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prohíbe el uso de barras lisas trefiladas como armaduras para el hormigón armado, excepto en componentes de mallas electro soldadas.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Madera de Construcción (3 usos)</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a emplearse deberá ser, de buena calidad, sin ojos ni astilladuras, bien estacionada, pudiendo ser esta de madera dura, pino Oregón, abedul, eucalipto, chopo o abeto u otra similar.</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 (callapos)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Clavos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clavos serán de acero, obtenidos conformando el alambre de acero trefilado en tres partes cabeza, espiga y punta.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forma de Presentación e Identificación será en bolsas de 1 kg., con la longitud, el diámetro o calibre señalado en la misma. Se requerirá principalmente clavos de 2”; 2 ½”; 3 ½”.</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Alambre de Amarre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w:t>
      </w:r>
      <w:r w:rsidRPr="003565AC">
        <w:rPr>
          <w:rFonts w:ascii="Verdana" w:eastAsia="Arial" w:hAnsi="Verdana" w:cs="Arial"/>
          <w:color w:val="FF0000"/>
        </w:rPr>
        <w:t>recocido</w:t>
      </w:r>
      <w:r w:rsidRPr="003565AC">
        <w:rPr>
          <w:rFonts w:ascii="Verdana" w:eastAsia="Arial" w:hAnsi="Verdana" w:cs="Arial"/>
        </w:rPr>
        <w:t>), de diámetro uniforme y un producto homogéneo, siendo estas propiedades las que permiten que sea más simples las labores de manipulación en el amarre, doblez y enrollado del alambre, con un diámetro nominal de 1.65 m.m. y alta resistencia.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material   deberá   ser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no deberá presentar oxidación el cual debe ser verificado antes de su aplicación.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Aditivos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podrán emplear aditivos para modificar ciertas propiedades del hormigón, previa su justificación y aprobación expresa efectuada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Hormigones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hormigón será diseñado para tener una resistencia característica de compresión a los 28 días de mínimo </w:t>
      </w:r>
      <w:r w:rsidRPr="003565AC">
        <w:rPr>
          <w:rFonts w:ascii="Verdana" w:eastAsia="Arial" w:hAnsi="Verdana" w:cs="Arial"/>
          <w:b/>
        </w:rPr>
        <w:t>210 kg/cm2</w:t>
      </w:r>
      <w:r w:rsidRPr="003565AC">
        <w:rPr>
          <w:rFonts w:ascii="Verdana" w:eastAsia="Arial" w:hAnsi="Verdana" w:cs="Arial"/>
        </w:rPr>
        <w:t xml:space="preserve"> o la resistencia característica que se indique en los planos constructivos o memoria de cálculo.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Para el diseño de la mezcla se podrá utilizar la siguiente relación para estimar la resistencia media:</w:t>
      </w:r>
    </w:p>
    <w:p w:rsidR="00D644D6" w:rsidRPr="003565AC" w:rsidRDefault="00D644D6" w:rsidP="00D644D6">
      <w:pPr>
        <w:widowControl w:val="0"/>
        <w:tabs>
          <w:tab w:val="left" w:pos="560"/>
        </w:tabs>
        <w:autoSpaceDE w:val="0"/>
        <w:autoSpaceDN w:val="0"/>
        <w:jc w:val="center"/>
        <w:rPr>
          <w:rFonts w:ascii="Verdana" w:eastAsia="Arial" w:hAnsi="Verdana" w:cs="Arial"/>
          <w:lang w:val="pt-BR"/>
        </w:rPr>
      </w:pPr>
      <w:r w:rsidRPr="003565AC">
        <w:rPr>
          <w:rFonts w:ascii="Verdana" w:eastAsia="Arial" w:hAnsi="Verdana" w:cs="Arial"/>
          <w:lang w:val="pt-BR"/>
        </w:rPr>
        <w:t>Fck = Fcm (1 – 1,64*</w:t>
      </w:r>
      <w:r w:rsidRPr="003565AC">
        <w:rPr>
          <w:rFonts w:ascii="Verdana" w:eastAsia="Arial" w:hAnsi="Verdana" w:cs="Arial"/>
          <w:color w:val="FF0000"/>
          <w:lang w:val="pt-BR"/>
        </w:rPr>
        <w:t>δ</w:t>
      </w:r>
      <w:r w:rsidRPr="003565AC">
        <w:rPr>
          <w:rFonts w:ascii="Verdana" w:eastAsia="Arial" w:hAnsi="Verdana" w:cs="Arial"/>
          <w:lang w:val="pt-BR"/>
        </w:rPr>
        <w:t>)</w:t>
      </w:r>
    </w:p>
    <w:p w:rsidR="00D644D6" w:rsidRPr="003565AC" w:rsidRDefault="00D644D6" w:rsidP="00D644D6">
      <w:pPr>
        <w:widowControl w:val="0"/>
        <w:tabs>
          <w:tab w:val="left" w:pos="560"/>
        </w:tabs>
        <w:autoSpaceDE w:val="0"/>
        <w:autoSpaceDN w:val="0"/>
        <w:jc w:val="both"/>
        <w:rPr>
          <w:rFonts w:ascii="Verdana" w:eastAsia="Arial" w:hAnsi="Verdana" w:cs="Arial"/>
          <w:lang w:val="pt-BR"/>
        </w:rPr>
      </w:pPr>
    </w:p>
    <w:p w:rsidR="00D644D6" w:rsidRPr="003565AC" w:rsidRDefault="00D644D6" w:rsidP="00D644D6">
      <w:pPr>
        <w:widowControl w:val="0"/>
        <w:tabs>
          <w:tab w:val="left" w:pos="560"/>
        </w:tabs>
        <w:autoSpaceDE w:val="0"/>
        <w:autoSpaceDN w:val="0"/>
        <w:jc w:val="both"/>
        <w:rPr>
          <w:rFonts w:ascii="Verdana" w:eastAsia="Arial" w:hAnsi="Verdana" w:cs="Arial"/>
          <w:lang w:val="pt-BR"/>
        </w:rPr>
      </w:pPr>
      <w:r w:rsidRPr="003565AC">
        <w:rPr>
          <w:rFonts w:ascii="Verdana" w:eastAsia="Arial" w:hAnsi="Verdana" w:cs="Arial"/>
          <w:lang w:val="pt-BR"/>
        </w:rPr>
        <w:t>Donde:</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Fck = Resistencia característica indica en el proyecto o planos constructivos</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Fcm = Resistencia media.</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color w:val="FF0000"/>
        </w:rPr>
        <w:t>δ</w:t>
      </w:r>
      <w:r w:rsidRPr="003565AC">
        <w:rPr>
          <w:rFonts w:ascii="Verdana" w:eastAsia="Arial" w:hAnsi="Verdana" w:cs="Arial"/>
        </w:rPr>
        <w:t>= Coeficiente de variación de la resistencia expresada como número decimal, que deberá tomarse igual o mayor a 0,20.</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1,64 = Coeficiente correspondiente al cuantío 5 %.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Pero también se podrá usar las tablas de la norma CBH-87 para estimar el Fcm que sirva para el diseño de la mezcla.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El contratista deberá garantizar la buena ejecución de los hormigones en obra, la resistencia y durabilidad del mismo.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57" w:name="_Hlk94684383"/>
      <w:r w:rsidRPr="003565AC">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rPr>
        <w:t>En general, se deberán cumplir con las siguientes directrices referidas a la ejecución:</w:t>
      </w:r>
      <w:bookmarkEnd w:id="257"/>
      <w:r w:rsidRPr="003565AC">
        <w:rPr>
          <w:rFonts w:ascii="Verdana" w:eastAsia="Arial" w:hAnsi="Verdana" w:cs="Tahoma"/>
          <w:b/>
        </w:rPr>
        <w:t xml:space="preserve"> </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Limpieza y Preparación</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Luego de haber emparejado el fondo de la excavación se deberá vaciar una capa de hormigón pobre </w:t>
      </w:r>
      <w:r w:rsidRPr="003565AC">
        <w:rPr>
          <w:rFonts w:ascii="Verdana" w:eastAsia="Arial" w:hAnsi="Verdana" w:cs="Tahoma"/>
        </w:rPr>
        <w:t>con dosificación 1:3:5</w:t>
      </w:r>
      <w:r w:rsidRPr="003565AC">
        <w:rPr>
          <w:rFonts w:ascii="Verdana" w:eastAsia="Arial" w:hAnsi="Verdana" w:cs="Arial"/>
        </w:rPr>
        <w:t xml:space="preserve"> en un espesor de 5 cm.</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Encofrados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podrán ser de madera, metálicos u otro material lo suficientemente rígido, estanco y estable.</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Su arreglo y escuadrías usadas serán los necesarios para resistir el peso del hormigón fresco, equipo de construcción y los obreros durante la operación del vaciado.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deberán ser estancos a fin de evitar el empobrecimiento del hormigón por escurrimiento del agua.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Si se prevén varios usos de los encofrados, estos deberán limpiarse y repararse perfectamente antes de su nuevo uso. El número máximo de usos será el indicado en el proyecto.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 fundaciones y muros, no se deberán utilizar superficies de tierra que hagan las veces de encofrado a menos que así se especifique en planos.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rPr>
      </w:pPr>
      <w:bookmarkStart w:id="258" w:name="_Hlk99004689"/>
      <w:r w:rsidRPr="003565AC">
        <w:rPr>
          <w:rFonts w:ascii="Verdana" w:eastAsia="Arial" w:hAnsi="Verdana" w:cs="Tahoma"/>
          <w:b/>
        </w:rPr>
        <w:t>Limpieza y colocación de Fierros Corrugados</w:t>
      </w:r>
      <w:bookmarkEnd w:id="258"/>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Si a momento de colocar el hormigón existieran barras con mortero u hormigón endurecido, éstos se deberán eliminar completamente.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En caso de no especificarse los recubrimientos en los planos, se aplicarán los siguientes: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Ambientes interiores protegidos:                            </w:t>
      </w:r>
      <w:r w:rsidRPr="003565AC">
        <w:rPr>
          <w:rFonts w:ascii="Verdana" w:eastAsia="Arial" w:hAnsi="Verdana" w:cs="Arial"/>
        </w:rPr>
        <w:tab/>
      </w:r>
      <w:r w:rsidRPr="003565AC">
        <w:rPr>
          <w:rFonts w:ascii="Verdana" w:eastAsia="Arial" w:hAnsi="Verdana" w:cs="Arial"/>
        </w:rPr>
        <w:tab/>
        <w:t>1.0 a 1.5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normal:        </w:t>
      </w:r>
      <w:r w:rsidRPr="003565AC">
        <w:rPr>
          <w:rFonts w:ascii="Verdana" w:eastAsia="Arial" w:hAnsi="Verdana" w:cs="Arial"/>
        </w:rPr>
        <w:tab/>
      </w:r>
      <w:r w:rsidRPr="003565AC">
        <w:rPr>
          <w:rFonts w:ascii="Verdana" w:eastAsia="Arial" w:hAnsi="Verdana" w:cs="Arial"/>
        </w:rPr>
        <w:tab/>
        <w:t xml:space="preserve">          1.5 a 2.0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húmeda:       </w:t>
      </w:r>
      <w:r w:rsidRPr="003565AC">
        <w:rPr>
          <w:rFonts w:ascii="Verdana" w:eastAsia="Arial" w:hAnsi="Verdana" w:cs="Arial"/>
        </w:rPr>
        <w:tab/>
      </w:r>
      <w:r w:rsidRPr="003565AC">
        <w:rPr>
          <w:rFonts w:ascii="Verdana" w:eastAsia="Arial" w:hAnsi="Verdana" w:cs="Arial"/>
        </w:rPr>
        <w:tab/>
        <w:t>2.0 a 2.5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corrosiva:      </w:t>
      </w:r>
      <w:r w:rsidRPr="003565AC">
        <w:rPr>
          <w:rFonts w:ascii="Verdana" w:eastAsia="Arial" w:hAnsi="Verdana" w:cs="Arial"/>
        </w:rPr>
        <w:tab/>
      </w:r>
      <w:r w:rsidRPr="003565AC">
        <w:rPr>
          <w:rFonts w:ascii="Verdana" w:eastAsia="Arial" w:hAnsi="Verdana" w:cs="Arial"/>
        </w:rPr>
        <w:tab/>
        <w:t>3.0 a 3.5   cm.</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Se cuidará especialmente que todas las armaduras queden protegidas mediante los recubrimientos mínimos especificados en los planos.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Todos los cruces de barras deberán atarse en forma adecuada con alambre de amarre o accesorios previamente aprobados.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bookmarkStart w:id="259" w:name="_Hlk99004707"/>
      <w:r w:rsidRPr="003565AC">
        <w:rPr>
          <w:rFonts w:ascii="Verdana" w:eastAsia="Arial" w:hAnsi="Verdana" w:cs="Arial"/>
          <w:b/>
        </w:rPr>
        <w:t>Armado de Fierros Corrugados</w:t>
      </w:r>
      <w:bookmarkEnd w:id="259"/>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Se dispondrá un sitio específico en la obra para el doblado y preparación de armaduras con las herramientas adecuadas.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barras de fierro que fueron dobladas no podrán ser enderezadas, ni podrán ser utilizadas nuevamente sin antes eliminar la zona doblada.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radio mínimo de doblado, así como las longitudes de patillas y ganchos, deberá respetar lo indicado en planos constructivos y la normativa CBH-87.</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rPr>
        <w:t>Queda terminantemente prohibido el empleo de aceros de diferentes tipos en una misma</w:t>
      </w:r>
      <w:r w:rsidRPr="003565AC">
        <w:rPr>
          <w:rFonts w:ascii="Verdana" w:eastAsia="Arial" w:hAnsi="Verdana" w:cs="Tahoma"/>
          <w:color w:val="000000"/>
        </w:rPr>
        <w:t xml:space="preserve"> sección, salvo ello sea debidamente justificado por el Contratista y aprobado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Todas las herramientas a emplearse para el cortado, amarre y doblado de fierro, serán proporcionados por el Contratista en condiciones adecuadas y de manera oportuna.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bookmarkStart w:id="260" w:name="_Hlk98937184"/>
      <w:r w:rsidRPr="003565AC">
        <w:rPr>
          <w:rFonts w:ascii="Verdana" w:eastAsia="Arial" w:hAnsi="Verdana" w:cs="Arial"/>
        </w:rPr>
        <w:t xml:space="preserve">En ningún caso la cuantía geométrica del acero de refuerzo longitudinal será inferior a 4 por mil, ni tampoco los estribos estarán separados más de 17,5cm. </w:t>
      </w:r>
    </w:p>
    <w:bookmarkEnd w:id="260"/>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Empalmes en las barras</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ejecutarán los empalmes en los sectores donde estén expresamente indicado en planos constructivos o instruido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realizarán empalmes por superposición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b) En toda la longitud del empalme se colocarán armaduras transversales suplementarias para mejorar las condiciones del empalme, cuando sea necesario.</w:t>
      </w: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1" w:name="_Hlk98937506"/>
      <w:r w:rsidRPr="003565AC">
        <w:rPr>
          <w:rFonts w:ascii="Verdana" w:eastAsia="Arial" w:hAnsi="Verdana" w:cs="Tahoma"/>
          <w:b/>
        </w:rPr>
        <w:t>Mezclado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hormigón deberá ser mezclado mecánicamente dosificando por volumen y deseablemente por peso. Para esta tarea: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7028E3">
      <w:pPr>
        <w:widowControl w:val="0"/>
        <w:numPr>
          <w:ilvl w:val="0"/>
          <w:numId w:val="109"/>
        </w:numPr>
        <w:tabs>
          <w:tab w:val="left" w:pos="560"/>
        </w:tabs>
        <w:autoSpaceDE w:val="0"/>
        <w:autoSpaceDN w:val="0"/>
        <w:jc w:val="both"/>
        <w:rPr>
          <w:rFonts w:ascii="Verdana" w:eastAsia="Arial" w:hAnsi="Verdana" w:cs="Arial"/>
        </w:rPr>
      </w:pPr>
      <w:r w:rsidRPr="003565AC">
        <w:rPr>
          <w:rFonts w:ascii="Verdana" w:eastAsia="Arial" w:hAnsi="Verdana" w:cs="Arial"/>
        </w:rPr>
        <w:t>Sé utilizarán una o más hormigoneras de capacidad adecuada y se empleará personal especializado para su manejo.</w:t>
      </w:r>
    </w:p>
    <w:p w:rsidR="00D644D6" w:rsidRPr="003565AC" w:rsidRDefault="00D644D6" w:rsidP="007028E3">
      <w:pPr>
        <w:widowControl w:val="0"/>
        <w:numPr>
          <w:ilvl w:val="0"/>
          <w:numId w:val="109"/>
        </w:numPr>
        <w:tabs>
          <w:tab w:val="left" w:pos="560"/>
        </w:tabs>
        <w:autoSpaceDE w:val="0"/>
        <w:autoSpaceDN w:val="0"/>
        <w:jc w:val="both"/>
        <w:rPr>
          <w:rFonts w:ascii="Verdana" w:eastAsia="Arial" w:hAnsi="Verdana" w:cs="Arial"/>
        </w:rPr>
      </w:pPr>
      <w:r w:rsidRPr="003565AC">
        <w:rPr>
          <w:rFonts w:ascii="Verdana" w:eastAsia="Arial" w:hAnsi="Verdana" w:cs="Arial"/>
        </w:rPr>
        <w:t>Periódicamente se verificará la uniformidad del mezclado.</w:t>
      </w:r>
    </w:p>
    <w:p w:rsidR="00D644D6" w:rsidRPr="003565AC" w:rsidRDefault="00D644D6" w:rsidP="007028E3">
      <w:pPr>
        <w:widowControl w:val="0"/>
        <w:numPr>
          <w:ilvl w:val="0"/>
          <w:numId w:val="109"/>
        </w:numPr>
        <w:tabs>
          <w:tab w:val="left" w:pos="560"/>
        </w:tabs>
        <w:autoSpaceDE w:val="0"/>
        <w:autoSpaceDN w:val="0"/>
        <w:jc w:val="both"/>
        <w:rPr>
          <w:rFonts w:ascii="Verdana" w:eastAsia="Arial" w:hAnsi="Verdana" w:cs="Arial"/>
        </w:rPr>
      </w:pPr>
      <w:r w:rsidRPr="003565AC">
        <w:rPr>
          <w:rFonts w:ascii="Verdana" w:eastAsia="Arial" w:hAnsi="Verdana" w:cs="Arial"/>
        </w:rPr>
        <w:t>Los materiales componentes serán introducidos en el orden siguiente:</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1. Una parte del agua del mezclado (aproximadamente la mitad)</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3. La grava.</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4. El resto del agua de amasado.</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No se permitirá cargar la hormigonera antes de haberse procedido a descargarla totalmente de la batida anterior.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mezclado manual queda expresamente prohibido.</w:t>
      </w:r>
    </w:p>
    <w:bookmarkEnd w:id="261"/>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2" w:name="_Hlk98937535"/>
      <w:r w:rsidRPr="003565AC">
        <w:rPr>
          <w:rFonts w:ascii="Verdana" w:eastAsia="Arial" w:hAnsi="Verdana" w:cs="Tahoma"/>
          <w:b/>
        </w:rPr>
        <w:t>Transporte</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los medios corrientes de transporte, el hormigón debe colocarse en su posición definitiva dentro de los encofrados, antes de que transcurran 30 minutos desde su preparación.</w:t>
      </w: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63" w:name="_Hlk98937560"/>
      <w:bookmarkEnd w:id="262"/>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Hormigonado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hormigonado deberá cumplir con las exigencias y requisitos establecidos en la Norma CBH-87 para hormigones.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procederá al vaciado de los elementos estructurales sin antes contar con la autorización del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vaciado del hormigón se realizará de acuerdo a un plan de trabajo previamente autorizado por el Supervisor 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caso de que no se indiquen las juntas constructivas en el proyecto, el Supervisor de Obra indicará donde pueden hacerse las juntas constructivas.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siguientes prohibiciones para el hormigonado deben tenerse en cuenta:</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La temperatura de vaciado no será menor a 5°C.</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No podrá efectuarse el vaciado durante la lluvia.</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No será permitido disponer de grandes cantidades de hormigón en un solo lugar para esparcirlo posteriormente.</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Por ningún motivo se podrá agregar agua en el momento de hormigonar.</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espesor máximo de la capa de hormigón no deberá exceder a 20 cm. para permitir una compactación eficaz.</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velocidad del vaciado será la suficiente para garantizar que el hormigón se mantenga plástico en todo momento.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podrá verter el hormigón en caída libre desde alturas superiores a 1,50 m, debiendo en este caso utilizar canalones, embudos o ductos.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vaciado en losas deberá efectuarse por franjas de ancho tal que, al vaciar la capa siguiente, en la primera no se haya iniciado el fraguado.</w:t>
      </w:r>
      <w:bookmarkEnd w:id="263"/>
    </w:p>
    <w:p w:rsidR="00D644D6" w:rsidRPr="003565AC" w:rsidRDefault="00D644D6" w:rsidP="00D644D6">
      <w:pPr>
        <w:widowControl w:val="0"/>
        <w:suppressAutoHyphens/>
        <w:autoSpaceDE w:val="0"/>
        <w:autoSpaceDN w:val="0"/>
        <w:contextualSpacing/>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4" w:name="_Hlk98937724"/>
      <w:r w:rsidRPr="003565AC">
        <w:rPr>
          <w:rFonts w:ascii="Verdana" w:eastAsia="Arial" w:hAnsi="Verdana" w:cs="Tahoma"/>
          <w:b/>
        </w:rPr>
        <w:t>Compactación</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vibrado será realizado mediante vibradoras de inmersión y alta frecuencia que deberán ser manejadas por obreros con experiencia en la actividad.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De ninguna manera se permitirá el uso de las vibradoras para el transporte de la mezcla o la distribución dentro del encofrado.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ningún caso se iniciará el vaciado si no se cuenta por lo menos con dos vibradoras en perfecto estado y con el diámetro de la aguja adecuado para el elemento.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vibradoras serán introducidas en puntos equidistantes a 45 cm. entre sí y durante 5 a 15 segundos para evitar la disgregación.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compactado del hormigón se completará con un apisonado manual del hormigón y un golpeteo de los encofrados.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compactación manual del hormigón mediante varillas de hierro será usada solo bajo autorización de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5" w:name="_Hlk98937742"/>
      <w:bookmarkEnd w:id="264"/>
      <w:r w:rsidRPr="003565AC">
        <w:rPr>
          <w:rFonts w:ascii="Verdana" w:eastAsia="Arial" w:hAnsi="Verdana" w:cs="Tahoma"/>
          <w:b/>
        </w:rPr>
        <w:t>Desencofrado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superiores en superficies inclinadas deberán ser removidos tan pronto como el hormigón tenga suficiente resistencia para no escurrir.</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tiempos de desencofrado serán los indicados en el proyecto (planos y/o memoria de cálculo) y lo indicado en la norma CBH-87.</w:t>
      </w:r>
    </w:p>
    <w:bookmarkEnd w:id="265"/>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6" w:name="_Hlk98937598"/>
      <w:r w:rsidRPr="003565AC">
        <w:rPr>
          <w:rFonts w:ascii="Verdana" w:eastAsia="Arial" w:hAnsi="Verdana" w:cs="Tahoma"/>
          <w:b/>
        </w:rPr>
        <w:t>Protección y Curado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Una vez vaciado el hormigón fresco, deberá protegerse contra la lluvia, el viento, sol y en general contra toda acción que lo perjudique.</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hormigón será protegido manteniéndose a una temperatura superior a 5°C por lo menos durante 96 horas.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Durante la construcción, queda prohibido aplicar cargas, acumular materiales o maquinarias que signifiquen un peligro en la estabilidad de la estructura.</w:t>
      </w:r>
      <w:bookmarkEnd w:id="266"/>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Control de Calidad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ensayos a realizar serán los requeridos por la normativa CBH-87 pudiendo el Contratista realizar ensayos adicionales los cuales deberán ser indicados en su propuesta.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todos los casos, el nivel de control será el indicado en los planos constructivos o memoria de cálculo o, en ausencia de dicha indicación, se asumirá un nivel de control normal.</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1"/>
        </w:numPr>
        <w:tabs>
          <w:tab w:val="left" w:pos="8711"/>
        </w:tabs>
        <w:autoSpaceDE w:val="0"/>
        <w:autoSpaceDN w:val="0"/>
        <w:jc w:val="both"/>
        <w:rPr>
          <w:rFonts w:ascii="Verdana" w:eastAsia="Arial" w:hAnsi="Verdana" w:cs="Tahoma"/>
          <w:b/>
        </w:rPr>
      </w:pPr>
      <w:r w:rsidRPr="003565AC">
        <w:rPr>
          <w:rFonts w:ascii="Verdana" w:eastAsia="Arial" w:hAnsi="Verdana" w:cs="Tahoma"/>
          <w:b/>
        </w:rPr>
        <w:t>Ensayos a Realizar</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del presente ítem mínimamente se realizarán los siguientes ensayos de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Granulometría de los Áridos.</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Ensayos de Control de la Resistencia del Hormigón – Probetas Cilíndricas.</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Ensayos de Control de la Consistencia del Hormigón - Cono de Abraham.</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 de la Máquina de los Ángeles.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Adicionalmente, el Supervisor de Obra indicará la realización de los siguientes ensayos de calidad cuando las condiciones de la obra así lo requieran:</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Ensayos de calidad sobre el cemento.</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Ensayos de calidad de los aceros de refuerzo.</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 de la Máquina de los Ángeles.</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 xml:space="preserve">Otros que el proponente oferte en su propuesta.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1"/>
        </w:numPr>
        <w:tabs>
          <w:tab w:val="left" w:pos="8711"/>
        </w:tabs>
        <w:autoSpaceDE w:val="0"/>
        <w:autoSpaceDN w:val="0"/>
        <w:jc w:val="both"/>
        <w:rPr>
          <w:rFonts w:ascii="Verdana" w:eastAsia="Arial" w:hAnsi="Verdana" w:cs="Tahoma"/>
          <w:b/>
        </w:rPr>
      </w:pPr>
      <w:r w:rsidRPr="003565AC">
        <w:rPr>
          <w:rFonts w:ascii="Verdana" w:eastAsia="Arial" w:hAnsi="Verdana" w:cs="Tahoma"/>
          <w:b/>
        </w:rPr>
        <w:t>Laboratorio</w:t>
      </w:r>
    </w:p>
    <w:p w:rsidR="00D644D6" w:rsidRPr="003565AC" w:rsidRDefault="00D644D6" w:rsidP="00D644D6">
      <w:pPr>
        <w:widowControl w:val="0"/>
        <w:tabs>
          <w:tab w:val="left" w:pos="8711"/>
        </w:tabs>
        <w:autoSpaceDE w:val="0"/>
        <w:autoSpaceDN w:val="0"/>
        <w:ind w:left="72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2"/>
        </w:numPr>
        <w:tabs>
          <w:tab w:val="left" w:pos="8711"/>
        </w:tabs>
        <w:autoSpaceDE w:val="0"/>
        <w:autoSpaceDN w:val="0"/>
        <w:jc w:val="both"/>
        <w:rPr>
          <w:rFonts w:ascii="Verdana" w:eastAsia="Arial" w:hAnsi="Verdana" w:cs="Tahoma"/>
          <w:b/>
        </w:rPr>
      </w:pPr>
      <w:r w:rsidRPr="003565AC">
        <w:rPr>
          <w:rFonts w:ascii="Verdana" w:eastAsia="Arial" w:hAnsi="Verdana" w:cs="Tahoma"/>
          <w:b/>
        </w:rPr>
        <w:t>Frecuencia de los Ensayos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En cualquier caso,</w:t>
      </w:r>
      <w:r w:rsidRPr="003565AC">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644D6" w:rsidRPr="003565AC" w:rsidRDefault="00D644D6" w:rsidP="00D644D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D644D6" w:rsidRPr="003565AC" w:rsidTr="00EC7A46">
        <w:tc>
          <w:tcPr>
            <w:tcW w:w="912"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TIPO DEL Hº</w:t>
            </w:r>
          </w:p>
        </w:tc>
        <w:tc>
          <w:tcPr>
            <w:tcW w:w="874"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TAM. MAX. AGREGADO</w:t>
            </w:r>
          </w:p>
        </w:tc>
        <w:tc>
          <w:tcPr>
            <w:tcW w:w="874"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RES. Kg./cm2</w:t>
            </w:r>
          </w:p>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(28 días)</w:t>
            </w:r>
          </w:p>
        </w:tc>
        <w:tc>
          <w:tcPr>
            <w:tcW w:w="972"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lang w:val="pt-BR"/>
              </w:rPr>
            </w:pPr>
            <w:r w:rsidRPr="003565AC">
              <w:rPr>
                <w:rFonts w:ascii="Verdana" w:eastAsia="Arial" w:hAnsi="Verdana" w:cs="Tahoma"/>
                <w:b/>
                <w:lang w:val="pt-BR"/>
              </w:rPr>
              <w:t>PESO APROX. CEM. Kg/m3</w:t>
            </w:r>
          </w:p>
        </w:tc>
        <w:tc>
          <w:tcPr>
            <w:tcW w:w="680"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RELACIÓN a / c</w:t>
            </w:r>
          </w:p>
        </w:tc>
        <w:tc>
          <w:tcPr>
            <w:tcW w:w="687" w:type="pct"/>
            <w:shd w:val="clear" w:color="auto" w:fill="215868"/>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Rev. (Pulg.)</w:t>
            </w:r>
          </w:p>
        </w:tc>
      </w:tr>
      <w:tr w:rsidR="00D644D6" w:rsidRPr="003565AC" w:rsidTr="00EC7A46">
        <w:trPr>
          <w:trHeight w:val="304"/>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H “400”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400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470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0,4</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 – 3</w:t>
            </w:r>
          </w:p>
        </w:tc>
      </w:tr>
      <w:tr w:rsidR="00D644D6" w:rsidRPr="003565AC" w:rsidTr="00EC7A46">
        <w:trPr>
          <w:trHeight w:val="132"/>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H “350”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350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450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0,4 – 0.45</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 – 3</w:t>
            </w:r>
          </w:p>
        </w:tc>
      </w:tr>
      <w:tr w:rsidR="00D644D6" w:rsidRPr="003565AC" w:rsidTr="00EC7A46">
        <w:trPr>
          <w:trHeight w:val="304"/>
        </w:trPr>
        <w:tc>
          <w:tcPr>
            <w:tcW w:w="912"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Tipo “A” 210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1” – 1/2”</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210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350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0,5</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b/>
              </w:rPr>
            </w:pPr>
            <w:r w:rsidRPr="003565AC">
              <w:rPr>
                <w:rFonts w:ascii="Verdana" w:eastAsia="Arial" w:hAnsi="Verdana" w:cs="Tahoma"/>
                <w:b/>
              </w:rPr>
              <w:t>2 – 4</w:t>
            </w:r>
          </w:p>
        </w:tc>
      </w:tr>
      <w:tr w:rsidR="00D644D6" w:rsidRPr="003565AC" w:rsidTr="00EC7A46">
        <w:trPr>
          <w:trHeight w:val="305"/>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Tipo “B” 180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 – 11/2”</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180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310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0,55</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 – 4</w:t>
            </w:r>
          </w:p>
        </w:tc>
      </w:tr>
      <w:tr w:rsidR="00D644D6" w:rsidRPr="003565AC" w:rsidTr="00EC7A46">
        <w:trPr>
          <w:trHeight w:val="304"/>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Tipo “C” 160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 – 11/2”</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160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250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0,6</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 – 3</w:t>
            </w:r>
          </w:p>
        </w:tc>
      </w:tr>
      <w:tr w:rsidR="00D644D6" w:rsidRPr="003565AC" w:rsidTr="00EC7A46">
        <w:trPr>
          <w:trHeight w:val="304"/>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Tipo “D” 130</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130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230</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0,7</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 – 3</w:t>
            </w:r>
          </w:p>
        </w:tc>
      </w:tr>
      <w:tr w:rsidR="00D644D6" w:rsidRPr="003565AC" w:rsidTr="00EC7A46">
        <w:trPr>
          <w:trHeight w:val="305"/>
        </w:trPr>
        <w:tc>
          <w:tcPr>
            <w:tcW w:w="91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Tipo “E”</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 – 2 ½”</w:t>
            </w:r>
          </w:p>
        </w:tc>
        <w:tc>
          <w:tcPr>
            <w:tcW w:w="874"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210</w:t>
            </w:r>
          </w:p>
        </w:tc>
        <w:tc>
          <w:tcPr>
            <w:tcW w:w="972"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225</w:t>
            </w:r>
          </w:p>
        </w:tc>
        <w:tc>
          <w:tcPr>
            <w:tcW w:w="680"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0,75</w:t>
            </w:r>
          </w:p>
        </w:tc>
        <w:tc>
          <w:tcPr>
            <w:tcW w:w="687" w:type="pct"/>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2 – 3</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adjustRightInd w:val="0"/>
        <w:rPr>
          <w:rFonts w:ascii="Verdana" w:eastAsia="Arial" w:hAnsi="Verdana" w:cs="Arial"/>
        </w:rPr>
      </w:pPr>
      <w:r w:rsidRPr="003565AC">
        <w:rPr>
          <w:rFonts w:ascii="Verdana" w:hAnsi="Verdana" w:cs="Verdana"/>
        </w:rPr>
        <w:t xml:space="preserve">Todo material, hormigón o elemento ejecutado que sea rechazado se procederá conforme a lo indicado </w:t>
      </w:r>
      <w:r w:rsidRPr="003565AC">
        <w:rPr>
          <w:rFonts w:ascii="Verdana" w:eastAsia="Arial" w:hAnsi="Verdana" w:cs="Arial"/>
        </w:rPr>
        <w:t>en la Normativa referida CBH-87 con su curado, corrección, demolición o reposición, actividad que deberá ser aprobada por el Supervisor de Obra.</w:t>
      </w:r>
    </w:p>
    <w:p w:rsidR="00D644D6" w:rsidRPr="003565AC" w:rsidRDefault="00D644D6" w:rsidP="00D644D6">
      <w:pPr>
        <w:widowControl w:val="0"/>
        <w:tabs>
          <w:tab w:val="left" w:pos="8711"/>
        </w:tabs>
        <w:autoSpaceDE w:val="0"/>
        <w:autoSpaceDN w:val="0"/>
        <w:adjustRightInd w:val="0"/>
        <w:rPr>
          <w:rFonts w:ascii="Verdana" w:hAnsi="Verdana" w:cs="Verdana"/>
        </w:rPr>
      </w:pPr>
    </w:p>
    <w:p w:rsidR="00D644D6" w:rsidRPr="003565AC" w:rsidRDefault="00D644D6" w:rsidP="00D644D6">
      <w:pPr>
        <w:widowControl w:val="0"/>
        <w:tabs>
          <w:tab w:val="left" w:pos="8711"/>
        </w:tabs>
        <w:autoSpaceDE w:val="0"/>
        <w:autoSpaceDN w:val="0"/>
        <w:adjustRightInd w:val="0"/>
        <w:rPr>
          <w:rFonts w:ascii="Verdana" w:hAnsi="Verdana" w:cs="Verdana"/>
        </w:rPr>
      </w:pPr>
      <w:r w:rsidRPr="003565AC">
        <w:rPr>
          <w:rFonts w:ascii="Verdana" w:hAnsi="Verdana" w:cs="Verdana"/>
        </w:rPr>
        <w:t>Todos los ensayos, pruebas, demoliciones, curados y reemplazos necesarios serán cancelados por el Contratista.</w:t>
      </w:r>
    </w:p>
    <w:p w:rsidR="00D644D6" w:rsidRPr="003565AC" w:rsidRDefault="00D644D6" w:rsidP="00D644D6">
      <w:pPr>
        <w:widowControl w:val="0"/>
        <w:tabs>
          <w:tab w:val="left" w:pos="8711"/>
        </w:tabs>
        <w:autoSpaceDE w:val="0"/>
        <w:autoSpaceDN w:val="0"/>
        <w:adjustRightInd w:val="0"/>
        <w:rPr>
          <w:rFonts w:ascii="Verdana" w:hAnsi="Verdana" w:cs="Verdana"/>
        </w:rPr>
      </w:pPr>
    </w:p>
    <w:p w:rsidR="00D644D6" w:rsidRPr="003565AC" w:rsidRDefault="00D644D6" w:rsidP="00D644D6">
      <w:pPr>
        <w:tabs>
          <w:tab w:val="left" w:pos="560"/>
        </w:tabs>
        <w:jc w:val="both"/>
        <w:rPr>
          <w:rFonts w:ascii="Verdana" w:eastAsia="Arial" w:hAnsi="Verdana" w:cs="Arial"/>
          <w:b/>
          <w:lang w:eastAsia="es-BO"/>
        </w:rPr>
      </w:pPr>
      <w:r w:rsidRPr="003565AC">
        <w:rPr>
          <w:rFonts w:ascii="Verdana" w:eastAsia="Arial" w:hAnsi="Verdana" w:cs="Arial"/>
          <w:b/>
          <w:lang w:eastAsia="es-BO"/>
        </w:rPr>
        <w:t>Reparación del Hormigón Armado</w:t>
      </w:r>
    </w:p>
    <w:p w:rsidR="00D644D6" w:rsidRPr="003565AC" w:rsidRDefault="00D644D6" w:rsidP="00D644D6">
      <w:pPr>
        <w:tabs>
          <w:tab w:val="left" w:pos="560"/>
        </w:tabs>
        <w:jc w:val="both"/>
        <w:rPr>
          <w:rFonts w:ascii="Verdana" w:eastAsia="Arial" w:hAnsi="Verdana" w:cs="Arial"/>
          <w:b/>
          <w:lang w:eastAsia="es-BO"/>
        </w:rPr>
      </w:pPr>
    </w:p>
    <w:p w:rsidR="00D644D6" w:rsidRPr="003565AC" w:rsidRDefault="00D644D6" w:rsidP="00D644D6">
      <w:pPr>
        <w:widowControl w:val="0"/>
        <w:autoSpaceDE w:val="0"/>
        <w:autoSpaceDN w:val="0"/>
        <w:adjustRightInd w:val="0"/>
        <w:rPr>
          <w:rFonts w:ascii="Verdana" w:eastAsia="Arial" w:hAnsi="Verdana" w:cs="Arial"/>
        </w:rPr>
      </w:pPr>
      <w:r w:rsidRPr="003565AC">
        <w:rPr>
          <w:rFonts w:ascii="Verdana" w:eastAsia="Arial" w:hAnsi="Verdana" w:cs="Arial"/>
        </w:rPr>
        <w:t>El Supervisor de Obra definirá si un defecto o daño del elemento es reparable o corresponde su demolición y reconstrucción.</w:t>
      </w:r>
    </w:p>
    <w:p w:rsidR="00D644D6" w:rsidRPr="003565AC" w:rsidRDefault="00D644D6" w:rsidP="00D644D6">
      <w:pPr>
        <w:widowControl w:val="0"/>
        <w:autoSpaceDE w:val="0"/>
        <w:autoSpaceDN w:val="0"/>
        <w:adjustRightInd w:val="0"/>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Para la ejecución de la reparación, primero se deberá eliminar el hormigón defectuoso eliminado en la profundidad necesaria sin afectar la estabilidad de la estructura.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Cuando las armaduras resulten afectadas por la cavidad, el hormigón se eliminará hasta que quede un espesor mínimo de 2.5 cm alrededor de la barra.  </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 </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Las rebabas y protuberancias serán totalmente eliminadas y las superficies desgastadas hasta condicionarlas con las zonas vecinas.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Se deberá aplicar un puente de adherencia adecuado para la unión del hormigón viejo con el hormigón nuevo.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Viga de Arriostre de Hormigón Armado (0,10x0,20) será medida en </w:t>
      </w:r>
      <w:r w:rsidRPr="003565AC">
        <w:rPr>
          <w:rFonts w:ascii="Verdana" w:eastAsia="Arial" w:hAnsi="Verdana" w:cs="Tahoma"/>
          <w:b/>
        </w:rPr>
        <w:t>metros cúbicos</w:t>
      </w:r>
      <w:r w:rsidRPr="003565AC">
        <w:rPr>
          <w:rFonts w:ascii="Verdana" w:eastAsia="Arial" w:hAnsi="Verdana" w:cs="Tahoma"/>
        </w:rPr>
        <w:t>. Tomando en cuenta únicamente el volumen neto del trabajo ejecutado indicado en los planos y/o instrucciones escritas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w:t>
      </w:r>
      <w:r w:rsidRPr="003565AC">
        <w:rPr>
          <w:rFonts w:ascii="Verdana" w:eastAsia="Calibri" w:hAnsi="Verdana" w:cs="Arial"/>
        </w:rPr>
        <w:t>análisis de precios unitarios</w:t>
      </w:r>
      <w:r w:rsidRPr="003565AC">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center"/>
        <w:rPr>
          <w:rFonts w:ascii="Verdana" w:eastAsia="Arial" w:hAnsi="Verdana" w:cs="Arial"/>
        </w:rPr>
      </w:pPr>
      <w:r w:rsidRPr="003565AC">
        <w:rPr>
          <w:noProof/>
          <w:lang w:val="es-BO" w:eastAsia="es-BO"/>
        </w:rPr>
        <w:drawing>
          <wp:inline distT="0" distB="0" distL="0" distR="0" wp14:anchorId="485401E6" wp14:editId="59D9A148">
            <wp:extent cx="3072765" cy="4852035"/>
            <wp:effectExtent l="5715" t="0" r="0" b="0"/>
            <wp:docPr id="13" name="Imagen 13"/>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3072765" cy="48520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2"/>
        <w:gridCol w:w="2356"/>
        <w:gridCol w:w="1238"/>
        <w:gridCol w:w="5458"/>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7</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 xml:space="preserve">VN - OG - </w:t>
            </w:r>
            <w:r w:rsidRPr="003565AC">
              <w:rPr>
                <w:rFonts w:ascii="Verdana" w:eastAsia="Arial" w:hAnsi="Verdana" w:cs="Tahoma"/>
                <w:b/>
              </w:rPr>
              <w:t>IMP</w:t>
            </w:r>
            <w:r w:rsidRPr="003565AC">
              <w:rPr>
                <w:rFonts w:ascii="Verdana" w:eastAsia="Arial" w:hAnsi="Verdana" w:cs="Arial"/>
                <w:b/>
              </w:rPr>
              <w:t xml:space="preserve"> - 2</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IMPERMEABILIZACIÓN CON POLIETILENO</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D644D6" w:rsidRPr="003565AC" w:rsidRDefault="00D644D6" w:rsidP="00D644D6">
      <w:pPr>
        <w:widowControl w:val="0"/>
        <w:autoSpaceDE w:val="0"/>
        <w:autoSpaceDN w:val="0"/>
        <w:jc w:val="both"/>
        <w:rPr>
          <w:rFonts w:ascii="Verdana" w:eastAsia="Verdana" w:hAnsi="Verdana" w:cs="Tahoma"/>
          <w:spacing w:val="-1"/>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rPr>
                <w:rFonts w:ascii="Verdana" w:hAnsi="Verdana"/>
                <w:color w:val="000000"/>
                <w:lang w:eastAsia="es-ES"/>
              </w:rPr>
            </w:pPr>
            <w:r w:rsidRPr="003565AC">
              <w:rPr>
                <w:rFonts w:ascii="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000000"/>
                <w:lang w:eastAsia="es-ES"/>
              </w:rPr>
            </w:pPr>
            <w:r w:rsidRPr="003565AC">
              <w:rPr>
                <w:rFonts w:ascii="Calibri" w:hAnsi="Calibri" w:cs="Calibri"/>
                <w:color w:val="000000"/>
              </w:rPr>
              <w:t>M3</w:t>
            </w:r>
          </w:p>
        </w:tc>
      </w:tr>
      <w:tr w:rsidR="00D644D6" w:rsidRPr="003565AC" w:rsidTr="00EC7A46">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rPr>
                <w:rFonts w:ascii="Verdana" w:hAnsi="Verdana"/>
                <w:color w:val="000000"/>
                <w:lang w:eastAsia="es-ES"/>
              </w:rPr>
            </w:pPr>
            <w:r w:rsidRPr="003565AC">
              <w:rPr>
                <w:rFonts w:ascii="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000000"/>
                <w:lang w:eastAsia="es-ES"/>
              </w:rPr>
            </w:pPr>
            <w:r w:rsidRPr="003565AC">
              <w:rPr>
                <w:rFonts w:ascii="Calibri" w:hAnsi="Calibri" w:cs="Calibri"/>
                <w:color w:val="000000"/>
              </w:rPr>
              <w:t>M2</w:t>
            </w:r>
          </w:p>
        </w:tc>
      </w:tr>
      <w:tr w:rsidR="00D644D6" w:rsidRPr="003565AC" w:rsidTr="00EC7A46">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rPr>
                <w:rFonts w:ascii="Verdana" w:eastAsia="Verdana" w:hAnsi="Verdana" w:cs="Verdana"/>
                <w:color w:val="333333"/>
              </w:rPr>
            </w:pPr>
            <w:r w:rsidRPr="003565AC">
              <w:rPr>
                <w:rFonts w:ascii="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000000"/>
                <w:lang w:eastAsia="es-ES"/>
              </w:rPr>
            </w:pPr>
            <w:r w:rsidRPr="003565AC">
              <w:rPr>
                <w:rFonts w:ascii="Calibri" w:hAnsi="Calibri" w:cs="Calibri"/>
                <w:color w:val="000000"/>
              </w:rPr>
              <w:t>KG</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Polietileno 200 micrones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Las características con las que debe contar el material para su aprobación y ejecución del ítem, son las siguientes: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Material: Plástico 100 % recuperado</w:t>
      </w: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Composición: Pigmento-polietileno de baja densidad</w:t>
      </w: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Tonalidad: negro; Mono capa</w:t>
      </w: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Producto: Rollo Ancho de Hule, Color Negro, Fabricado en POLIETILENO.</w:t>
      </w: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Materia Prima Original: Polietileno.</w:t>
      </w:r>
    </w:p>
    <w:p w:rsidR="00D644D6" w:rsidRPr="003565AC" w:rsidRDefault="00D644D6" w:rsidP="007028E3">
      <w:pPr>
        <w:widowControl w:val="0"/>
        <w:numPr>
          <w:ilvl w:val="0"/>
          <w:numId w:val="78"/>
        </w:numPr>
        <w:autoSpaceDE w:val="0"/>
        <w:autoSpaceDN w:val="0"/>
        <w:jc w:val="both"/>
        <w:rPr>
          <w:rFonts w:ascii="Verdana" w:eastAsia="Arial" w:hAnsi="Verdana" w:cs="Arial"/>
        </w:rPr>
      </w:pPr>
      <w:r w:rsidRPr="003565AC">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Contratista garantizará la calidad del material en función a los requisitos exigidos.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Arena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La arena o árido fino será aquel que pase el tamiz de 5mm.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Alquitrán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Será de entera responsabilidad del contratista, asegurar su calidad y su importación y así asegurar la entrega efectiva del producto en almacenes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Impermeabilización con Polietileno, será medida en </w:t>
      </w:r>
      <w:r w:rsidRPr="003565AC">
        <w:rPr>
          <w:rFonts w:ascii="Verdana" w:eastAsia="Arial" w:hAnsi="Verdana" w:cs="Tahoma"/>
          <w:b/>
        </w:rPr>
        <w:t>metro</w:t>
      </w:r>
      <w:r w:rsidRPr="003565AC">
        <w:rPr>
          <w:rFonts w:ascii="Verdana" w:eastAsia="Arial" w:hAnsi="Verdana" w:cs="Tahoma"/>
        </w:rPr>
        <w:t>, tomando en cuenta únicamente el volumen neto del trabajo ejecutado indicado en los planos y/o instrucciones escritas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análisis de precios unitarios, mismo que no serán tomados en cuenta en la cantidad monetaria del ítem.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rPr>
          <w:rFonts w:ascii="Verdana" w:hAnsi="Verdana" w:cs="Tahoma"/>
          <w:b/>
        </w:rPr>
      </w:pPr>
    </w:p>
    <w:p w:rsidR="00D644D6" w:rsidRPr="003565AC" w:rsidRDefault="00D644D6" w:rsidP="00D644D6">
      <w:pPr>
        <w:rPr>
          <w:rFonts w:ascii="Verdana" w:hAnsi="Verdana" w:cs="Tahoma"/>
          <w:b/>
        </w:rPr>
      </w:pPr>
    </w:p>
    <w:tbl>
      <w:tblPr>
        <w:tblStyle w:val="TablaconcuadrculaCOPA2"/>
        <w:tblW w:w="9634" w:type="dxa"/>
        <w:tblLook w:val="04A0" w:firstRow="1" w:lastRow="0" w:firstColumn="1" w:lastColumn="0" w:noHBand="0" w:noVBand="1"/>
      </w:tblPr>
      <w:tblGrid>
        <w:gridCol w:w="583"/>
        <w:gridCol w:w="2363"/>
        <w:gridCol w:w="1238"/>
        <w:gridCol w:w="5450"/>
      </w:tblGrid>
      <w:tr w:rsidR="00D644D6" w:rsidRPr="003565AC" w:rsidTr="00EC7A46">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 xml:space="preserve">VN - OG - </w:t>
            </w:r>
            <w:r w:rsidRPr="003565AC">
              <w:rPr>
                <w:rFonts w:ascii="Verdana" w:eastAsia="Arial" w:hAnsi="Verdana" w:cs="Tahoma"/>
                <w:b/>
              </w:rPr>
              <w:t>MLA</w:t>
            </w:r>
            <w:r w:rsidRPr="003565AC">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MURO DE LADRILLO DE 6H C/MORTERO DE CEMENTO (20X14X9)</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El ítem refiere la construcción de muro de ladrillo de 6h c/mortero de cemento (20x14x9) y unidos con mortero de cemento y arena en proporción 1:4, de acuerdo a los planos constructivos, e instrucciones del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autoSpaceDN w:val="0"/>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eastAsia="Verdana" w:hAnsi="Verdana" w:cs="Verdana"/>
                <w:color w:val="333333"/>
              </w:rPr>
            </w:pPr>
            <w:r w:rsidRPr="003565AC">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eastAsia="Verdana" w:hAnsi="Verdana" w:cs="Verdana"/>
                <w:color w:val="333333"/>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eastAsia="Verdana" w:hAnsi="Verdana" w:cs="Verdana"/>
                <w:color w:val="333333"/>
              </w:rPr>
            </w:pPr>
            <w:r w:rsidRPr="003565AC">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eastAsia="Verdana" w:hAnsi="Verdana" w:cs="Verdana"/>
                <w:color w:val="333333"/>
              </w:rPr>
            </w:pPr>
            <w:r w:rsidRPr="003565AC">
              <w:t>M3</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Ladrillo 6H (20x14x9)</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ladrillos a emplearse corresponderán a la dimensión siguiente 20x14x9 cm. Además, es obligatoria la utilización de medios ladrillos.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cemento deberá ser almacenado en condiciones que la mantengan fuera de la intemperie y la humedad. </w:t>
      </w:r>
      <w:r w:rsidRPr="003565A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565AC">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Arena fina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Todos los ladrillos deberán estar limpios y mojarse abundantemente antes de su colocación.</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Serán colocados en hileras perfectamente horizontales y a plomada, asentándolas sobre una capa de mortero de un espesor mínimo de 1.5 cm.</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cuidará especialmente de que los ladrillos tengan una correcta trabazón entre hileras y en los cruces entre muros, para ello, el espesor mínimo de las llagas no será menor a 1 cm.</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ítem de muro de ladrillo de 6 huecos con mortero de cemento (20X14X9), serán medidos en </w:t>
      </w:r>
      <w:r w:rsidRPr="003565AC">
        <w:rPr>
          <w:rFonts w:ascii="Verdana" w:eastAsia="Arial" w:hAnsi="Verdana" w:cs="Tahoma"/>
          <w:b/>
        </w:rPr>
        <w:t>metros cuadrados</w:t>
      </w:r>
      <w:r w:rsidRPr="003565AC">
        <w:rPr>
          <w:rFonts w:ascii="Verdana" w:eastAsia="Arial" w:hAnsi="Verdana" w:cs="Tahoma"/>
        </w:rPr>
        <w:t xml:space="preserve"> tomando en cuenta el área neta del trabajo ejecutado.</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VIGA CADENA DE HORMIGÓN ARMADO (0,10X0,20)</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Este ítem comprende la preparación, protección y curado para viga cadena de hormigón armado (0,10x0,20), ajustándose estrictamente al trazado, alineación, elevaciones y dimensiones señaladas en los planos constructivos, e instrucciones del Supervisor de Obra.</w:t>
      </w:r>
    </w:p>
    <w:p w:rsidR="00D644D6" w:rsidRPr="003565AC" w:rsidRDefault="00D644D6" w:rsidP="00D644D6">
      <w:pPr>
        <w:widowControl w:val="0"/>
        <w:autoSpaceDE w:val="0"/>
        <w:autoSpaceDN w:val="0"/>
        <w:jc w:val="both"/>
        <w:rPr>
          <w:rFonts w:ascii="Verdana" w:eastAsia="Verdana" w:hAnsi="Verdana" w:cs="Tahoma"/>
          <w:spacing w:val="-1"/>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autoSpaceDN w:val="0"/>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644D6" w:rsidRPr="003565AC" w:rsidRDefault="00D644D6" w:rsidP="00EC7A46">
            <w:pPr>
              <w:autoSpaceDN w:val="0"/>
              <w:spacing w:line="256" w:lineRule="auto"/>
              <w:rPr>
                <w:rFonts w:ascii="Verdana" w:eastAsia="Arial" w:hAnsi="Verdana" w:cs="Helvetica"/>
                <w:color w:val="333333"/>
              </w:rPr>
            </w:pPr>
            <w:r w:rsidRPr="003565AC">
              <w:rPr>
                <w:rFonts w:ascii="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D644D6" w:rsidRPr="003565AC" w:rsidRDefault="00D644D6" w:rsidP="00EC7A46">
            <w:pPr>
              <w:autoSpaceDN w:val="0"/>
              <w:spacing w:line="256" w:lineRule="auto"/>
              <w:jc w:val="center"/>
              <w:rPr>
                <w:rFonts w:ascii="Verdana" w:eastAsia="Arial" w:hAnsi="Verdana" w:cs="Helvetica"/>
                <w:color w:val="333333"/>
              </w:rPr>
            </w:pPr>
            <w:r w:rsidRPr="003565AC">
              <w:rPr>
                <w:rFonts w:ascii="Calibri" w:hAnsi="Calibri" w:cs="Calibri"/>
                <w:color w:val="000000"/>
              </w:rPr>
              <w:t>P2</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rPr>
            </w:pPr>
            <w:r w:rsidRPr="003565AC">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M3</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equipos y/o maquinaria a emplearse deberán ser suministrados, de acuerdo al siguiente detalle:</w:t>
      </w:r>
    </w:p>
    <w:p w:rsidR="00D644D6" w:rsidRPr="003565AC" w:rsidRDefault="00D644D6" w:rsidP="00D644D6">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644D6" w:rsidRPr="003565AC" w:rsidRDefault="00D644D6" w:rsidP="00EC7A46">
            <w:pPr>
              <w:autoSpaceDN w:val="0"/>
              <w:spacing w:line="256" w:lineRule="auto"/>
              <w:rPr>
                <w:rFonts w:ascii="Verdana" w:eastAsia="Arial" w:hAnsi="Verdana" w:cs="Helvetica"/>
                <w:color w:val="333333"/>
              </w:rPr>
            </w:pPr>
            <w:r w:rsidRPr="003565AC">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eastAsia="Arial" w:hAnsi="Verdana" w:cs="Helvetica"/>
                <w:color w:val="333333"/>
              </w:rPr>
            </w:pPr>
            <w:r w:rsidRPr="003565AC">
              <w:rPr>
                <w:rFonts w:ascii="Verdana" w:eastAsia="Arial" w:hAnsi="Verdana" w:cs="Arial"/>
                <w:color w:val="333333"/>
                <w:lang w:eastAsia="es-BO"/>
              </w:rPr>
              <w:t>HR</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644D6" w:rsidRPr="003565AC" w:rsidRDefault="00D644D6" w:rsidP="00EC7A46">
            <w:pPr>
              <w:autoSpaceDN w:val="0"/>
              <w:spacing w:line="256" w:lineRule="auto"/>
              <w:rPr>
                <w:rFonts w:ascii="Verdana" w:eastAsia="Arial" w:hAnsi="Verdana" w:cs="Helvetica"/>
                <w:color w:val="333333"/>
                <w:lang w:eastAsia="es-BO"/>
              </w:rPr>
            </w:pPr>
            <w:r w:rsidRPr="003565AC">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rPr>
                <w:rFonts w:ascii="Verdana" w:eastAsia="Arial" w:hAnsi="Verdana" w:cs="Arial"/>
                <w:color w:val="333333"/>
                <w:lang w:eastAsia="es-BO"/>
              </w:rPr>
              <w:t>HR</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Arial"/>
        </w:rPr>
        <w:t xml:space="preserve">El cemento deberá ser almacenado en condiciones que la mantengan fuera de la intemperie y la humedad. </w:t>
      </w:r>
      <w:r w:rsidRPr="003565A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565AC">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Áridos</w:t>
      </w:r>
    </w:p>
    <w:p w:rsidR="00D644D6" w:rsidRPr="003565AC" w:rsidRDefault="00D644D6" w:rsidP="00D644D6">
      <w:pPr>
        <w:widowControl w:val="0"/>
        <w:autoSpaceDE w:val="0"/>
        <w:autoSpaceDN w:val="0"/>
        <w:jc w:val="both"/>
        <w:rPr>
          <w:rFonts w:ascii="Verdana" w:hAnsi="Verdana" w:cs="Calibri"/>
          <w:color w:val="000000"/>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Fierro Corrugado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barras no presentarán defectos superficiales, grietas ni sopladuras; la sección equivalente no será inferior al 95% de la sección nominal.</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prohíbe el uso de barras lisas trefiladas como armaduras para el hormigón armado, excepto en componentes de mallas electro soldadas.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Madera de Construcción (3 usos)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a emplearse deberá ser, de buena calidad, sin ojos ni astilladuras, bien estacionada, pudiendo ser esta de madera dura, pino Oregón, abedul, eucalipto, chopo o abeto u otra similar.</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 (callapos)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Clavos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clavos serán de acero, obtenidos conformando el alambre de acero trefilado en tres partes cabeza, espiga y punta.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forma de Presentación e Identificación será en bolsas de 1 kg., con la longitud, el diámetro o calibre señalado en la misma. Se requerirá principalmente clavos de 2”; 2 ½”; 3 ½”.</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Alambre de Amarre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material   deberá   ser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no deberá presentar oxidación el cual debe ser verificado antes de su aplicación.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Mezcladora y Vibradora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mezcladoras deben ser de diseño tal que produzcan una mezcla homogénea de características uniformes.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vibradoras serán del tipo de inmersión de alta frecuencia, se introducirán lentamente y en posición vertical o ligeramente inclinada.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Aditivos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podrán emplear aditivos para modificar ciertas propiedades del hormigón, previa su justificación y aprobación expresa efectuada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Hormigones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hormigón será diseñado para tener una resistencia característica de compresión a los 28 días de mínimo </w:t>
      </w:r>
      <w:r w:rsidRPr="003565AC">
        <w:rPr>
          <w:rFonts w:ascii="Verdana" w:eastAsia="Arial" w:hAnsi="Verdana" w:cs="Arial"/>
          <w:b/>
        </w:rPr>
        <w:t>210 kg/cm2</w:t>
      </w:r>
      <w:r w:rsidRPr="003565AC">
        <w:rPr>
          <w:rFonts w:ascii="Verdana" w:eastAsia="Arial" w:hAnsi="Verdana" w:cs="Arial"/>
        </w:rPr>
        <w:t xml:space="preserve"> o la resistencia característica que se indique en los planos constructivos o memoria de cálculo.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Para el diseño de la mezcla se podrá utilizar la siguiente relación para estimar la resistencia media:</w:t>
      </w:r>
    </w:p>
    <w:p w:rsidR="00D644D6" w:rsidRPr="003565AC" w:rsidRDefault="00D644D6" w:rsidP="00D644D6">
      <w:pPr>
        <w:widowControl w:val="0"/>
        <w:tabs>
          <w:tab w:val="left" w:pos="560"/>
        </w:tabs>
        <w:autoSpaceDE w:val="0"/>
        <w:autoSpaceDN w:val="0"/>
        <w:jc w:val="center"/>
        <w:rPr>
          <w:rFonts w:ascii="Verdana" w:eastAsia="Arial" w:hAnsi="Verdana" w:cs="Arial"/>
          <w:lang w:val="pt-BR"/>
        </w:rPr>
      </w:pPr>
      <w:r w:rsidRPr="003565AC">
        <w:rPr>
          <w:rFonts w:ascii="Verdana" w:eastAsia="Arial" w:hAnsi="Verdana" w:cs="Arial"/>
          <w:lang w:val="pt-BR"/>
        </w:rPr>
        <w:t>Fck = Fcm (1 – 1,64*</w:t>
      </w:r>
      <w:r w:rsidRPr="003565AC">
        <w:rPr>
          <w:rFonts w:ascii="Verdana" w:eastAsia="Arial" w:hAnsi="Verdana" w:cs="Arial"/>
          <w:color w:val="FF0000"/>
          <w:lang w:val="pt-BR"/>
        </w:rPr>
        <w:t>δ)</w:t>
      </w:r>
    </w:p>
    <w:p w:rsidR="00D644D6" w:rsidRPr="003565AC" w:rsidRDefault="00D644D6" w:rsidP="00D644D6">
      <w:pPr>
        <w:widowControl w:val="0"/>
        <w:tabs>
          <w:tab w:val="left" w:pos="560"/>
        </w:tabs>
        <w:autoSpaceDE w:val="0"/>
        <w:autoSpaceDN w:val="0"/>
        <w:jc w:val="both"/>
        <w:rPr>
          <w:rFonts w:ascii="Verdana" w:eastAsia="Arial" w:hAnsi="Verdana" w:cs="Arial"/>
          <w:lang w:val="pt-BR"/>
        </w:rPr>
      </w:pPr>
    </w:p>
    <w:p w:rsidR="00D644D6" w:rsidRPr="003565AC" w:rsidRDefault="00D644D6" w:rsidP="00D644D6">
      <w:pPr>
        <w:widowControl w:val="0"/>
        <w:tabs>
          <w:tab w:val="left" w:pos="560"/>
        </w:tabs>
        <w:autoSpaceDE w:val="0"/>
        <w:autoSpaceDN w:val="0"/>
        <w:jc w:val="both"/>
        <w:rPr>
          <w:rFonts w:ascii="Verdana" w:eastAsia="Arial" w:hAnsi="Verdana" w:cs="Arial"/>
          <w:lang w:val="pt-BR"/>
        </w:rPr>
      </w:pPr>
      <w:r w:rsidRPr="003565AC">
        <w:rPr>
          <w:rFonts w:ascii="Verdana" w:eastAsia="Arial" w:hAnsi="Verdana" w:cs="Arial"/>
          <w:lang w:val="pt-BR"/>
        </w:rPr>
        <w:t>Donde:</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Fck = Resistencia característica indica en el proyecto o planos constructivos</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Fcm = Resistencia media.</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color w:val="FF0000"/>
        </w:rPr>
        <w:t>δ</w:t>
      </w:r>
      <w:r w:rsidRPr="003565AC">
        <w:rPr>
          <w:rFonts w:ascii="Verdana" w:eastAsia="Arial" w:hAnsi="Verdana" w:cs="Arial"/>
        </w:rPr>
        <w:t xml:space="preserve"> = Coeficiente de variación de la resistencia expresada como número decimal, que deberá tomarse igual o mayor a 0,20.</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1,64 = Coeficiente correspondiente al cuantío 5 %.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Pero también se podrá usar las tablas de la norma CBH-87 para estimar el Fcm que sirva para el diseño de la mezcla.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El contratista deberá garantizar la buena ejecución de los hormigones en obra, la resistencia y durabilidad del mismo.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En general, se deberán cumplir con las siguientes directrices referidas a la ejecución.</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Encofrados</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podrán ser de madera, metálicos u otro material lo suficientemente rígido, estanco y estable.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Su arreglo y escuadrías usadas serán los necesarios para resistir el peso del hormigón fresco, equipo de construcción y los obreros durante la operación del vaciado.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deberán ser estancos a fin de evitar el empobrecimiento del hormigón por escurrimiento del agua.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casos que el Supervisor de Obra vea conveniente, solicitara al Contratista las respectivas verificaciones estructurales del encofrado de manera previa.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Si se prevén varios usos de los encofrados, estos deberán limpiarse y repararse perfectamente antes de su nuevo uso. El número máximo de usos será el indicado en el proyecto.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 fundaciones y muros, no se deberán utilizar superficies de tierra que hagan las veces de encofrado a menos que así se especifique en planos.</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Apuntalamiento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 elementos elevados, se colocarán puntales y listones máximos cada 1,50m o según lo indicado en los planos constructivos y/o memoria de cálculo.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Debajo de los puntales, en la base, se colocarán cuñas de madera para una mejor distribución de cargas, evitar el hundimiento en el piso y facilitar los trabajos de des-apuntalamiento.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des-apuntalamiento se efectuará según lo indicado en los planos constructivos y/o memoria de cálculo, pero en ningún caso será antes de los 14 días.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Limpieza y colocación de Fierros Corrugados</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Si a momento de colocar el hormigón existieran barras con mortero u hormigón endurecido, éstos se deberán eliminar completamente.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En caso de no especificarse los recubrimientos en los planos, se aplicarán los siguientes: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Ambientes interiores protegidos:                            </w:t>
      </w:r>
      <w:r w:rsidRPr="003565AC">
        <w:rPr>
          <w:rFonts w:ascii="Verdana" w:eastAsia="Arial" w:hAnsi="Verdana" w:cs="Arial"/>
        </w:rPr>
        <w:tab/>
        <w:t xml:space="preserve">           1.0 a 1.5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normal:        </w:t>
      </w:r>
      <w:r w:rsidRPr="003565AC">
        <w:rPr>
          <w:rFonts w:ascii="Verdana" w:eastAsia="Arial" w:hAnsi="Verdana" w:cs="Arial"/>
        </w:rPr>
        <w:tab/>
        <w:t xml:space="preserve">           1.5 a 2.0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húmeda:       </w:t>
      </w:r>
      <w:r w:rsidRPr="003565AC">
        <w:rPr>
          <w:rFonts w:ascii="Verdana" w:eastAsia="Arial" w:hAnsi="Verdana" w:cs="Arial"/>
        </w:rPr>
        <w:tab/>
      </w:r>
      <w:r w:rsidRPr="003565AC">
        <w:rPr>
          <w:rFonts w:ascii="Verdana" w:eastAsia="Arial" w:hAnsi="Verdana" w:cs="Arial"/>
        </w:rPr>
        <w:tab/>
        <w:t>2.0 a 2.5   cm.</w:t>
      </w:r>
    </w:p>
    <w:p w:rsidR="00D644D6" w:rsidRPr="003565AC" w:rsidRDefault="00D644D6" w:rsidP="007028E3">
      <w:pPr>
        <w:widowControl w:val="0"/>
        <w:numPr>
          <w:ilvl w:val="0"/>
          <w:numId w:val="80"/>
        </w:numPr>
        <w:tabs>
          <w:tab w:val="left" w:pos="560"/>
        </w:tabs>
        <w:autoSpaceDE w:val="0"/>
        <w:autoSpaceDN w:val="0"/>
        <w:jc w:val="both"/>
        <w:rPr>
          <w:rFonts w:ascii="Verdana" w:eastAsia="Arial" w:hAnsi="Verdana" w:cs="Arial"/>
        </w:rPr>
      </w:pPr>
      <w:r w:rsidRPr="003565AC">
        <w:rPr>
          <w:rFonts w:ascii="Verdana" w:eastAsia="Arial" w:hAnsi="Verdana" w:cs="Arial"/>
        </w:rPr>
        <w:t xml:space="preserve">Elementos expuestos a la atmósfera corrosiva:      </w:t>
      </w:r>
      <w:r w:rsidRPr="003565AC">
        <w:rPr>
          <w:rFonts w:ascii="Verdana" w:eastAsia="Arial" w:hAnsi="Verdana" w:cs="Arial"/>
        </w:rPr>
        <w:tab/>
      </w:r>
      <w:r w:rsidRPr="003565AC">
        <w:rPr>
          <w:rFonts w:ascii="Verdana" w:eastAsia="Arial" w:hAnsi="Verdana" w:cs="Arial"/>
        </w:rPr>
        <w:tab/>
        <w:t>3.0 a 3.5   cm.</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Se cuidará especialmente que todas las armaduras queden protegidas mediante los recubrimientos mínimos especificados en los planos.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Todos los cruces de barras deberán atarse en forma adecuada con alambre de amarre o accesorios previamente aprobados.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Armado de Fierros Corrugados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Se dispondrá un sitio específico en la obra para el doblado y preparación de armaduras con las herramientas adecuadas.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barras de fierro que fueron dobladas no podrán ser enderezadas, ni podrán ser utilizadas nuevamente sin antes eliminar la zona doblada.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radio mínimo de doblado, así como las longitudes de patillas y ganchos, deberá respetar lo indicado en planos constructivos y la normativa CBH-87.</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rPr>
        <w:t>Queda terminantemente prohibido el empleo de aceros de diferentes tipos en una misma</w:t>
      </w:r>
      <w:r w:rsidRPr="003565AC">
        <w:rPr>
          <w:rFonts w:ascii="Verdana" w:eastAsia="Arial" w:hAnsi="Verdana" w:cs="Tahoma"/>
          <w:color w:val="000000"/>
        </w:rPr>
        <w:t xml:space="preserve"> sección, salvo ello sea debidamente justificado por el Contratista y aprobado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Todas las herramientas a emplearse para el cortado, amarre y doblado de fierro, serán proporcionados por el Contratista en condiciones adecuadas y de manera oportuna.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En ningún caso la cuantía geométrica del acero de refuerzo longitudinal será inferior a 4 por mil, ni tampoco los estribos estarán separados más de 17,5cm. </w:t>
      </w: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Empalmes en las barras</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ejecutarán los empalmes en los sectores donde estén expresamente indicado en planos constructivos o instruido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realizarán empalmes por superposición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b) En toda la longitud del empalme se colocarán armaduras transversales suplementarias para mejorar las condiciones del empalme, cuando sea necesario.</w:t>
      </w:r>
    </w:p>
    <w:p w:rsidR="00D644D6" w:rsidRPr="003565AC" w:rsidRDefault="00D644D6" w:rsidP="00D644D6">
      <w:pPr>
        <w:widowControl w:val="0"/>
        <w:tabs>
          <w:tab w:val="left" w:pos="560"/>
        </w:tabs>
        <w:autoSpaceDE w:val="0"/>
        <w:autoSpaceDN w:val="0"/>
        <w:ind w:left="284"/>
        <w:jc w:val="both"/>
        <w:rPr>
          <w:rFonts w:ascii="Verdana" w:eastAsia="Arial" w:hAnsi="Verdana" w:cs="Arial"/>
        </w:rPr>
      </w:pPr>
      <w:r w:rsidRPr="003565AC">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644D6" w:rsidRPr="003565AC" w:rsidRDefault="00D644D6" w:rsidP="00D644D6">
      <w:pPr>
        <w:widowControl w:val="0"/>
        <w:tabs>
          <w:tab w:val="left" w:pos="560"/>
        </w:tabs>
        <w:autoSpaceDE w:val="0"/>
        <w:autoSpaceDN w:val="0"/>
        <w:ind w:left="284"/>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Mezclado</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hormigón deberá ser mezclado mecánicamente dosificando por volumen y deseablemente por peso. Para esta tarea: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Sé utilizarán una o más hormigoneras de capacidad adecuada y se empleará personal especializado para su manejo.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Periódicamente se verificará la uniformidad del mezclado.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Los materiales componentes serán introducidos en el orden siguiente:</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1. Una parte del agua del mezclado (aproximadamente la mitad)</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3. La grava.</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r w:rsidRPr="003565AC">
        <w:rPr>
          <w:rFonts w:ascii="Verdana" w:eastAsia="Arial" w:hAnsi="Verdana" w:cs="Arial"/>
        </w:rPr>
        <w:t>4. El resto del agua de amasado.</w:t>
      </w:r>
    </w:p>
    <w:p w:rsidR="00D644D6" w:rsidRPr="003565AC" w:rsidRDefault="00D644D6" w:rsidP="00D644D6">
      <w:pPr>
        <w:widowControl w:val="0"/>
        <w:tabs>
          <w:tab w:val="left" w:pos="560"/>
        </w:tabs>
        <w:autoSpaceDE w:val="0"/>
        <w:autoSpaceDN w:val="0"/>
        <w:ind w:left="426"/>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No se permitirá cargar la hormigonera antes de haberse procedido a descargarla totalmente de la batida anterior.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mezclado manual queda expresamente prohibido.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Transporte</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los medios corrientes de transporte, el hormigón debe colocarse en su posición definitiva dentro de los encofrados, antes de que transcurran 30 minutos desde su preparación.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bookmarkStart w:id="267" w:name="_Hlk98935654"/>
      <w:r w:rsidRPr="003565AC">
        <w:rPr>
          <w:rFonts w:ascii="Verdana" w:eastAsia="Arial" w:hAnsi="Verdana" w:cs="Tahoma"/>
          <w:b/>
        </w:rPr>
        <w:t>Hormigonado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hormigonado deberá cumplir con las exigencias y requisitos establecidos en la Norma CBH-87 para hormigones.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procederá al vaciado de los elementos estructurales sin antes contar con la autorización del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vaciado del hormigón se realizará de acuerdo a un plan de trabajo previamente autorizado por el Supervisor 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caso de que no se indiquen las juntas constructivas en el proyecto, el Supervisor de Obra indicará donde pueden hacerse las juntas constructivas.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siguientes prohibiciones para el hormigonado deben tenerse en cuenta:</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La temperatura de vaciado no será menor a 5°C.</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No podrá efectuarse el vaciado durante la lluvia.</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No será permitido disponer de grandes cantidades de hormigón en un solo lugar para esparcirlo posteriormente.</w:t>
      </w:r>
    </w:p>
    <w:p w:rsidR="00D644D6" w:rsidRPr="003565AC" w:rsidRDefault="00D644D6" w:rsidP="007028E3">
      <w:pPr>
        <w:widowControl w:val="0"/>
        <w:numPr>
          <w:ilvl w:val="0"/>
          <w:numId w:val="85"/>
        </w:numPr>
        <w:tabs>
          <w:tab w:val="left" w:pos="8711"/>
        </w:tabs>
        <w:autoSpaceDE w:val="0"/>
        <w:autoSpaceDN w:val="0"/>
        <w:jc w:val="both"/>
        <w:rPr>
          <w:rFonts w:ascii="Verdana" w:eastAsia="Arial" w:hAnsi="Verdana" w:cs="Tahoma"/>
        </w:rPr>
      </w:pPr>
      <w:r w:rsidRPr="003565AC">
        <w:rPr>
          <w:rFonts w:ascii="Verdana" w:eastAsia="Arial" w:hAnsi="Verdana" w:cs="Tahoma"/>
        </w:rPr>
        <w:t>Por ningún motivo se podrá agregar agua en el momento de hormigonar.</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espesor máximo de la capa de hormigón no deberá exceder a 20 cm. para permitir una compactación eficaz.</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velocidad del vaciado será la suficiente para garantizar que el hormigón se mantenga plástico en todo momento.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podrá verter el hormigón en caída libre desde alturas superiores a 1,50 m, debiendo en este caso utilizar canalones, embudos o ductos.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vaciado en losas deberá efectuarse por franjas de ancho tal que, al vaciar la capa siguiente, en la primera no se haya iniciado el fraguado.</w:t>
      </w:r>
      <w:bookmarkEnd w:id="267"/>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line="360" w:lineRule="auto"/>
        <w:jc w:val="both"/>
        <w:rPr>
          <w:rFonts w:ascii="Verdana" w:eastAsia="Arial" w:hAnsi="Verdana" w:cs="Tahoma"/>
          <w:b/>
        </w:rPr>
      </w:pPr>
      <w:r w:rsidRPr="003565AC">
        <w:rPr>
          <w:rFonts w:ascii="Verdana" w:eastAsia="Arial" w:hAnsi="Verdana" w:cs="Tahoma"/>
          <w:b/>
        </w:rPr>
        <w:t>Compactación</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vibrado será realizado mediante vibradoras de inmersión y alta frecuencia que deberán ser manejadas por obreros con experiencia en la actividad.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De ninguna manera se permitirá el uso de las vibradoras para el transporte de la mezcla o la distribución dentro del encofrado.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ningún caso se iniciará el vaciado si no se cuenta por lo menos con dos vibradoras en perfecto estado y con el diámetro de la aguja adecuado para el elemento.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vibradoras serán introducidas en puntos equidistantes a 45 cm. entre sí y durante 5 a 15 segundos para evitar la disgregación.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compactado del hormigón se completará con un apisonado manual del hormigón y un golpeteo de los encofrados.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compactación manual del hormigón mediante varillas de hierro será usada solo bajo autorización de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Desencofrado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encofrados superiores en superficies inclinadas deberán ser removidos tan pronto como el hormigón tenga suficiente resistencia para no escurrir.</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tiempos de desencofrado serán los indicados en el proyecto (planos y/o memoria de cálculo) y lo indicado en la norma CBH-87.</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Protección y Curado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Una vez vaciado el hormigón fresco, deberá protegerse contra la lluvia, el viento, sol y en general contra toda acción que lo perjudique.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hormigón será protegido manteniéndose a una temperatura superior a 5°C por lo menos durante 96 horas.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Durante la construcción, queda prohibido aplicar cargas, acumular materiales o maquinarias que signifiquen un peligro en la estabilidad de la estructura.</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Control de Calidad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ensayos a realizar serán los requeridos por la normativa CBH-87 pudiendo el Contratista realizar ensayos adicionales los cuales deberán ser indicados en su propuesta.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todos los casos, el nivel de control será el indicado en los planos constructivos o memoria de cálculo o, en ausencia de dicha indicación, se asumirá un nivel de control normal.</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1"/>
        </w:numPr>
        <w:tabs>
          <w:tab w:val="left" w:pos="8711"/>
        </w:tabs>
        <w:autoSpaceDE w:val="0"/>
        <w:autoSpaceDN w:val="0"/>
        <w:jc w:val="both"/>
        <w:rPr>
          <w:rFonts w:ascii="Verdana" w:eastAsia="Arial" w:hAnsi="Verdana" w:cs="Tahoma"/>
          <w:b/>
        </w:rPr>
      </w:pPr>
      <w:r w:rsidRPr="003565AC">
        <w:rPr>
          <w:rFonts w:ascii="Verdana" w:eastAsia="Arial" w:hAnsi="Verdana" w:cs="Tahoma"/>
          <w:b/>
        </w:rPr>
        <w:t>Ensayos a Realizar</w:t>
      </w:r>
    </w:p>
    <w:p w:rsidR="00D644D6" w:rsidRPr="003565AC" w:rsidRDefault="00D644D6" w:rsidP="00D644D6">
      <w:pPr>
        <w:widowControl w:val="0"/>
        <w:tabs>
          <w:tab w:val="left" w:pos="8711"/>
        </w:tabs>
        <w:autoSpaceDE w:val="0"/>
        <w:autoSpaceDN w:val="0"/>
        <w:ind w:left="72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del presente ítem mínimamente se realizarán los siguientes ensayos de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Granulometría de los Áridos.</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Ensayos de Control de la Resistencia del Hormigón – Probetas Cilíndricas.</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Ensayos de Control de la Consistencia del Hormigón - Cono de Abraham.</w:t>
      </w:r>
    </w:p>
    <w:p w:rsidR="00D644D6" w:rsidRPr="003565AC" w:rsidRDefault="00D644D6" w:rsidP="007028E3">
      <w:pPr>
        <w:widowControl w:val="0"/>
        <w:numPr>
          <w:ilvl w:val="0"/>
          <w:numId w:val="83"/>
        </w:numPr>
        <w:tabs>
          <w:tab w:val="left" w:pos="8711"/>
        </w:tabs>
        <w:autoSpaceDE w:val="0"/>
        <w:autoSpaceDN w:val="0"/>
        <w:jc w:val="both"/>
        <w:rPr>
          <w:rFonts w:ascii="Verdana" w:eastAsia="Arial" w:hAnsi="Verdana" w:cs="Tahoma"/>
        </w:rPr>
      </w:pPr>
      <w:r w:rsidRPr="003565AC">
        <w:rPr>
          <w:rFonts w:ascii="Verdana" w:eastAsia="Arial" w:hAnsi="Verdana" w:cs="Tahoma"/>
        </w:rPr>
        <w:t>Ensayo de la Máquina de los Ángeles.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Adicionalmente, el Supervisor de Obra indicará la realización de los siguientes ensayos de calidad cuando las condiciones de la obra así lo requieran: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Ensayos de calidad sobre el cemento.</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Ensayos de calidad de los aceros de refuerzo.</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Ensayo de la Máquina de los Ángeles.</w:t>
      </w:r>
    </w:p>
    <w:p w:rsidR="00D644D6" w:rsidRPr="003565AC" w:rsidRDefault="00D644D6" w:rsidP="007028E3">
      <w:pPr>
        <w:widowControl w:val="0"/>
        <w:numPr>
          <w:ilvl w:val="0"/>
          <w:numId w:val="84"/>
        </w:numPr>
        <w:tabs>
          <w:tab w:val="left" w:pos="8711"/>
        </w:tabs>
        <w:autoSpaceDE w:val="0"/>
        <w:autoSpaceDN w:val="0"/>
        <w:jc w:val="both"/>
        <w:rPr>
          <w:rFonts w:ascii="Verdana" w:eastAsia="Arial" w:hAnsi="Verdana" w:cs="Tahoma"/>
        </w:rPr>
      </w:pPr>
      <w:r w:rsidRPr="003565AC">
        <w:rPr>
          <w:rFonts w:ascii="Verdana" w:eastAsia="Arial" w:hAnsi="Verdana" w:cs="Tahoma"/>
        </w:rPr>
        <w:t xml:space="preserve">Otros que el proponente oferte en su propuesta.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1"/>
        </w:numPr>
        <w:tabs>
          <w:tab w:val="left" w:pos="8711"/>
        </w:tabs>
        <w:autoSpaceDE w:val="0"/>
        <w:autoSpaceDN w:val="0"/>
        <w:jc w:val="both"/>
        <w:rPr>
          <w:rFonts w:ascii="Verdana" w:eastAsia="Arial" w:hAnsi="Verdana" w:cs="Tahoma"/>
          <w:b/>
        </w:rPr>
      </w:pPr>
      <w:r w:rsidRPr="003565AC">
        <w:rPr>
          <w:rFonts w:ascii="Verdana" w:eastAsia="Arial" w:hAnsi="Verdana" w:cs="Tahoma"/>
          <w:b/>
        </w:rPr>
        <w:t>Laboratorio</w:t>
      </w:r>
    </w:p>
    <w:p w:rsidR="00D644D6" w:rsidRPr="003565AC" w:rsidRDefault="00D644D6" w:rsidP="00D644D6">
      <w:pPr>
        <w:widowControl w:val="0"/>
        <w:tabs>
          <w:tab w:val="left" w:pos="8711"/>
        </w:tabs>
        <w:autoSpaceDE w:val="0"/>
        <w:autoSpaceDN w:val="0"/>
        <w:ind w:left="72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87"/>
        </w:numPr>
        <w:tabs>
          <w:tab w:val="left" w:pos="8711"/>
        </w:tabs>
        <w:autoSpaceDE w:val="0"/>
        <w:autoSpaceDN w:val="0"/>
        <w:jc w:val="both"/>
        <w:rPr>
          <w:rFonts w:ascii="Verdana" w:eastAsia="Arial" w:hAnsi="Verdana" w:cs="Tahoma"/>
          <w:b/>
        </w:rPr>
      </w:pPr>
      <w:r w:rsidRPr="003565AC">
        <w:rPr>
          <w:rFonts w:ascii="Verdana" w:eastAsia="Arial" w:hAnsi="Verdana" w:cs="Tahoma"/>
          <w:b/>
        </w:rPr>
        <w:t>Frecuencia de los Ensayos</w:t>
      </w:r>
    </w:p>
    <w:p w:rsidR="00D644D6" w:rsidRPr="003565AC" w:rsidRDefault="00D644D6" w:rsidP="00D644D6">
      <w:pPr>
        <w:widowControl w:val="0"/>
        <w:tabs>
          <w:tab w:val="left" w:pos="8711"/>
        </w:tabs>
        <w:autoSpaceDE w:val="0"/>
        <w:autoSpaceDN w:val="0"/>
        <w:ind w:left="72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En cualquier caso,</w:t>
      </w:r>
      <w:r w:rsidRPr="003565AC">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644D6" w:rsidRPr="003565AC" w:rsidRDefault="00D644D6" w:rsidP="00D644D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D644D6" w:rsidRPr="003565AC" w:rsidTr="00EC7A4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RES. Kg./cm2</w:t>
            </w:r>
          </w:p>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lang w:val="pt-BR"/>
              </w:rPr>
            </w:pPr>
            <w:r w:rsidRPr="003565AC">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Rev. (Pulg.)</w:t>
            </w:r>
          </w:p>
        </w:tc>
      </w:tr>
      <w:tr w:rsidR="00D644D6" w:rsidRPr="003565AC" w:rsidTr="00EC7A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 – 3</w:t>
            </w:r>
          </w:p>
        </w:tc>
      </w:tr>
      <w:tr w:rsidR="00D644D6" w:rsidRPr="003565AC" w:rsidTr="00EC7A4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 – 3</w:t>
            </w:r>
          </w:p>
        </w:tc>
      </w:tr>
      <w:tr w:rsidR="00D644D6" w:rsidRPr="003565AC" w:rsidTr="00EC7A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b/>
              </w:rPr>
            </w:pPr>
            <w:r w:rsidRPr="003565AC">
              <w:rPr>
                <w:rFonts w:ascii="Verdana" w:eastAsia="Arial" w:hAnsi="Verdana" w:cs="Tahoma"/>
                <w:b/>
              </w:rPr>
              <w:t>2 – 4</w:t>
            </w:r>
          </w:p>
        </w:tc>
      </w:tr>
      <w:tr w:rsidR="00D644D6" w:rsidRPr="003565AC" w:rsidTr="00EC7A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 – 4</w:t>
            </w:r>
          </w:p>
        </w:tc>
      </w:tr>
      <w:tr w:rsidR="00D644D6" w:rsidRPr="003565AC" w:rsidTr="00EC7A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 – 3</w:t>
            </w:r>
          </w:p>
        </w:tc>
      </w:tr>
      <w:tr w:rsidR="00D644D6" w:rsidRPr="003565AC" w:rsidTr="00EC7A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 – 3</w:t>
            </w:r>
          </w:p>
        </w:tc>
      </w:tr>
      <w:tr w:rsidR="00D644D6" w:rsidRPr="003565AC" w:rsidTr="00EC7A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2 – 3</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adjustRightInd w:val="0"/>
        <w:jc w:val="both"/>
        <w:rPr>
          <w:rFonts w:ascii="Verdana" w:eastAsia="Arial" w:hAnsi="Verdana" w:cs="Arial"/>
        </w:rPr>
      </w:pPr>
      <w:r w:rsidRPr="003565AC">
        <w:rPr>
          <w:rFonts w:ascii="Verdana" w:hAnsi="Verdana" w:cs="Verdana"/>
        </w:rPr>
        <w:t xml:space="preserve">Todo material, hormigón o elemento ejecutado que sea rechazado se procederá conforme a lo indicado </w:t>
      </w:r>
      <w:r w:rsidRPr="003565AC">
        <w:rPr>
          <w:rFonts w:ascii="Verdana" w:eastAsia="Arial" w:hAnsi="Verdana" w:cs="Arial"/>
        </w:rPr>
        <w:t>en la Normativa referida CBH-87 con su curado, corrección, demolición o reposición, actividad que deberá ser aprobada por el Supervisor de Obra.</w:t>
      </w:r>
    </w:p>
    <w:p w:rsidR="00D644D6" w:rsidRPr="003565AC" w:rsidRDefault="00D644D6" w:rsidP="00D644D6">
      <w:pPr>
        <w:widowControl w:val="0"/>
        <w:tabs>
          <w:tab w:val="left" w:pos="8711"/>
        </w:tabs>
        <w:autoSpaceDE w:val="0"/>
        <w:autoSpaceDN w:val="0"/>
        <w:adjustRightInd w:val="0"/>
        <w:jc w:val="both"/>
        <w:rPr>
          <w:rFonts w:ascii="Verdana" w:hAnsi="Verdana" w:cs="Verdana"/>
        </w:rPr>
      </w:pPr>
    </w:p>
    <w:p w:rsidR="00D644D6" w:rsidRPr="003565AC" w:rsidRDefault="00D644D6" w:rsidP="00D644D6">
      <w:pPr>
        <w:widowControl w:val="0"/>
        <w:tabs>
          <w:tab w:val="left" w:pos="8711"/>
        </w:tabs>
        <w:autoSpaceDE w:val="0"/>
        <w:autoSpaceDN w:val="0"/>
        <w:adjustRightInd w:val="0"/>
        <w:jc w:val="both"/>
        <w:rPr>
          <w:rFonts w:ascii="Verdana" w:hAnsi="Verdana" w:cs="Verdana"/>
        </w:rPr>
      </w:pPr>
      <w:r w:rsidRPr="003565AC">
        <w:rPr>
          <w:rFonts w:ascii="Verdana" w:hAnsi="Verdana" w:cs="Verdana"/>
        </w:rPr>
        <w:t>Todos los ensayos, pruebas, demoliciones, curados y reemplazos necesarios serán cancelados por el Contratista.</w:t>
      </w:r>
    </w:p>
    <w:p w:rsidR="00D644D6" w:rsidRPr="003565AC" w:rsidRDefault="00D644D6" w:rsidP="00D644D6">
      <w:pPr>
        <w:widowControl w:val="0"/>
        <w:tabs>
          <w:tab w:val="left" w:pos="8711"/>
        </w:tabs>
        <w:autoSpaceDE w:val="0"/>
        <w:autoSpaceDN w:val="0"/>
        <w:adjustRightInd w:val="0"/>
        <w:jc w:val="both"/>
        <w:rPr>
          <w:rFonts w:ascii="Verdana" w:hAnsi="Verdana" w:cs="Verdana"/>
        </w:rPr>
      </w:pPr>
    </w:p>
    <w:p w:rsidR="00D644D6" w:rsidRPr="003565AC" w:rsidRDefault="00D644D6" w:rsidP="00D644D6">
      <w:pPr>
        <w:tabs>
          <w:tab w:val="left" w:pos="560"/>
        </w:tabs>
        <w:jc w:val="both"/>
        <w:rPr>
          <w:rFonts w:ascii="Verdana" w:eastAsia="Arial" w:hAnsi="Verdana" w:cs="Arial"/>
          <w:b/>
          <w:lang w:eastAsia="es-BO"/>
        </w:rPr>
      </w:pPr>
      <w:bookmarkStart w:id="268" w:name="_Hlk98935733"/>
      <w:r w:rsidRPr="003565AC">
        <w:rPr>
          <w:rFonts w:ascii="Verdana" w:eastAsia="Arial" w:hAnsi="Verdana" w:cs="Arial"/>
          <w:b/>
          <w:lang w:eastAsia="es-BO"/>
        </w:rPr>
        <w:t>Reparación del Hormigón Armado</w:t>
      </w:r>
    </w:p>
    <w:p w:rsidR="00D644D6" w:rsidRPr="003565AC" w:rsidRDefault="00D644D6" w:rsidP="00D644D6">
      <w:pPr>
        <w:tabs>
          <w:tab w:val="left" w:pos="560"/>
        </w:tabs>
        <w:jc w:val="both"/>
        <w:rPr>
          <w:rFonts w:ascii="Verdana" w:eastAsia="Arial" w:hAnsi="Verdana" w:cs="Arial"/>
          <w:b/>
          <w:lang w:eastAsia="es-BO"/>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Supervisor de Obra definirá si un defecto o daño del elemento es reparable o corresponde su demolición y reconstrucción.</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Para la ejecución de la reparación, primero se deberá eliminar el hormigón defectuoso eliminado en la profundidad necesaria sin afectar la estabilidad de la estructura.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Cuando las armaduras resulten afectadas por la cavidad, el hormigón se eliminará hasta que quede un espesor mínimo de 2.5 cm alrededor de la barra.  </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 </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Las rebabas y protuberancias serán totalmente eliminadas y las superficies desgastadas hasta condicionarlas con las zonas vecinas.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Se deberá aplicar un puente de adherencia adecuado para la unión del hormigón viejo con el hormigón nuevo.</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8"/>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Viga Cadena de Hormigón Armado (0,10x0,20), será medida en </w:t>
      </w:r>
      <w:r w:rsidRPr="003565AC">
        <w:rPr>
          <w:rFonts w:ascii="Verdana" w:eastAsia="Arial" w:hAnsi="Verdana" w:cs="Tahoma"/>
          <w:b/>
        </w:rPr>
        <w:t>metros cúbicos</w:t>
      </w:r>
      <w:r w:rsidRPr="003565AC">
        <w:rPr>
          <w:rFonts w:ascii="Verdana" w:eastAsia="Arial" w:hAnsi="Verdana" w:cs="Tahoma"/>
        </w:rPr>
        <w:t>. Tomando en cuenta únicamente el volumen neto del trabajo ejecutado indicado en los planos y/o instrucciones escritas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w:t>
      </w:r>
      <w:r w:rsidRPr="003565AC">
        <w:rPr>
          <w:rFonts w:ascii="Verdana" w:eastAsia="Calibri" w:hAnsi="Verdana" w:cs="Arial"/>
        </w:rPr>
        <w:t xml:space="preserve">análisis de precios unitarios </w:t>
      </w:r>
      <w:r w:rsidRPr="003565AC">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10</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lang w:val="en-US"/>
              </w:rPr>
              <w:t>VN - OF - BOT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Tahoma"/>
                <w:b/>
                <w:bCs/>
                <w:lang w:val="en-US"/>
              </w:rPr>
              <w:t>BOTAGUAS DE HORMIGÓN ARMADO</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Este ítem se refiere a la construcción de botaguas Hormigón Armado de dosificación 1:2:3 de una o dos caídas de acuerdo a los planos constructivos, </w:t>
      </w:r>
      <w:r w:rsidRPr="003565AC">
        <w:rPr>
          <w:rFonts w:ascii="Verdana" w:eastAsia="Arial" w:hAnsi="Verdana" w:cs="Tahoma"/>
          <w:color w:val="000000"/>
        </w:rPr>
        <w:t>e instrucciones</w:t>
      </w:r>
      <w:r w:rsidRPr="003565AC">
        <w:rPr>
          <w:rFonts w:ascii="Verdana" w:eastAsia="Arial" w:hAnsi="Verdana" w:cs="Tahoma"/>
        </w:rPr>
        <w:t xml:space="preserve"> del Supervisor de Obra.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tabs>
                <w:tab w:val="left" w:pos="8711"/>
              </w:tabs>
              <w:autoSpaceDE w:val="0"/>
              <w:autoSpaceDN w:val="0"/>
              <w:jc w:val="center"/>
              <w:rPr>
                <w:rFonts w:ascii="Verdana" w:eastAsia="Arial" w:hAnsi="Verdana" w:cs="Tahoma"/>
                <w:color w:val="FFFFFF"/>
              </w:rPr>
            </w:pPr>
            <w:r w:rsidRPr="003565AC">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tabs>
                <w:tab w:val="left" w:pos="8711"/>
              </w:tabs>
              <w:autoSpaceDE w:val="0"/>
              <w:autoSpaceDN w:val="0"/>
              <w:jc w:val="center"/>
              <w:rPr>
                <w:rFonts w:ascii="Verdana" w:eastAsia="Arial" w:hAnsi="Verdana" w:cs="Tahoma"/>
                <w:color w:val="FFFFFF"/>
              </w:rPr>
            </w:pPr>
            <w:r w:rsidRPr="003565AC">
              <w:rPr>
                <w:rFonts w:ascii="Verdana" w:eastAsia="Arial" w:hAnsi="Verdana" w:cs="Tahoma"/>
                <w:b/>
                <w:bCs/>
                <w:color w:val="FFFFFF"/>
              </w:rPr>
              <w:t>UNIDAD</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M3</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KG</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KG</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KG</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M3</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M3</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rPr>
                <w:rFonts w:ascii="Verdana" w:eastAsia="Arial" w:hAnsi="Verdana" w:cs="Tahoma"/>
              </w:rPr>
            </w:pPr>
            <w:r w:rsidRPr="003565AC">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rPr>
                <w:rFonts w:ascii="Verdana" w:eastAsia="Arial" w:hAnsi="Verdana" w:cs="Tahoma"/>
              </w:rPr>
            </w:pPr>
            <w:r w:rsidRPr="003565AC">
              <w:t>KG</w:t>
            </w:r>
          </w:p>
        </w:tc>
      </w:tr>
      <w:tr w:rsidR="00D644D6" w:rsidRPr="003565AC" w:rsidTr="00EC7A46">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pPr>
            <w:r w:rsidRPr="003565AC">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tabs>
                <w:tab w:val="left" w:pos="8711"/>
              </w:tabs>
              <w:autoSpaceDE w:val="0"/>
              <w:autoSpaceDN w:val="0"/>
              <w:jc w:val="center"/>
            </w:pPr>
            <w:r w:rsidRPr="003565AC">
              <w:t>P2</w:t>
            </w:r>
          </w:p>
        </w:tc>
      </w:tr>
    </w:tbl>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Madera de Construcción (3 usos)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madera a emplearse deberá ser, de buena calidad, sin ojos ni astilladuras, bien estacionada, pudiendo ser esta de laurel, cedro, ochoó, bibosi u otra similar.</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madera muy dura y con gran contracción. Se utilizará para puntales.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 xml:space="preserve">Fierro corrugado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barras no presentarán defectos superficiales, grietas ni sopladuras; la sección equivalente no será inferior al 95% de la sección nominal.</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Las barras se identificarán por marcas de laminación en alto relieve que indican el fabricante, el diámetro y el grado del acero.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Clavos</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requerirá principalmente clavos de 2”; 2 ½”; 3 ½”.</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Cemento Portland</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3565AC">
        <w:rPr>
          <w:rFonts w:ascii="Verdana" w:eastAsia="Arial" w:hAnsi="Verdana" w:cs="Tahoma"/>
          <w:bCs/>
        </w:rPr>
        <w:t>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Alambre de Amarre</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material   deberá   ser   de   buena   calidad   y   de   marca reconocida.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alambre de amarre no deberá presentar oxidación el cual debe ser verificado antes de su aplicación.</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bCs/>
        </w:rPr>
      </w:pPr>
      <w:r w:rsidRPr="003565AC">
        <w:rPr>
          <w:rFonts w:ascii="Verdana" w:eastAsia="Arial" w:hAnsi="Verdana" w:cs="Tahoma"/>
          <w:b/>
          <w:bCs/>
        </w:rPr>
        <w:t>Áridos</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arena o árido fino será aquel que pase el tamiz de 5mm.</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De malla y grava o árido grueso el que resulte retenido por dicho tamiz, debiéndose realizar los ensayos de calidad previo a su uso en los hormigones o morteros.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b/>
        </w:rPr>
        <w:t>FORMA DE EJECUCIÓN.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parrilla se armará con fierro corrugado de ¼”, con alambre de amarre y deberá asegurar con dados de mortero de cemento, el acabado debe ser fino y pulido.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Hormigón para el vaciado se dosificará a 1:2:3 utilizando agregados limpios.</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materiales serán de buena calidad que aseguren la durabilidad y correcto funcionamiento;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botagua de hormigón armado se medirá en </w:t>
      </w:r>
      <w:r w:rsidRPr="003565AC">
        <w:rPr>
          <w:rFonts w:ascii="Verdana" w:eastAsia="Arial" w:hAnsi="Verdana" w:cs="Tahoma"/>
          <w:b/>
          <w:bCs/>
          <w:color w:val="000000"/>
        </w:rPr>
        <w:t>metros</w:t>
      </w:r>
      <w:r w:rsidRPr="003565AC">
        <w:rPr>
          <w:rFonts w:ascii="Verdana" w:eastAsia="Arial" w:hAnsi="Verdana" w:cs="Tahoma"/>
          <w:color w:val="000000"/>
        </w:rPr>
        <w:t>, tomando en cuenta únicamente la longitud neta ejecutada y autorizada.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color w:val="000000"/>
          <w:sz w:val="16"/>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VIGA DE MADERA DURA (2”X6”)</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D644D6" w:rsidRPr="003565AC" w:rsidRDefault="00D644D6" w:rsidP="00D644D6">
      <w:pPr>
        <w:widowControl w:val="0"/>
        <w:autoSpaceDE w:val="0"/>
        <w:autoSpaceDN w:val="0"/>
        <w:jc w:val="both"/>
        <w:rPr>
          <w:rFonts w:ascii="Verdana" w:eastAsia="Verdana" w:hAnsi="Verdana" w:cs="Tahoma"/>
          <w:spacing w:val="-1"/>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autoSpaceDN w:val="0"/>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eastAsia="Arial" w:hAnsi="Verdana" w:cs="Helvetica"/>
                <w:color w:val="333333"/>
              </w:rPr>
            </w:pPr>
            <w:r w:rsidRPr="003565AC">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eastAsia="Arial" w:hAnsi="Verdana" w:cs="Helvetic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eastAsia="Arial" w:hAnsi="Verdana" w:cs="Helvetica"/>
                <w:color w:val="333333"/>
                <w:lang w:eastAsia="es-BO"/>
              </w:rPr>
            </w:pPr>
            <w:r w:rsidRPr="003565AC">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eastAsia="Arial" w:hAnsi="Verdana" w:cs="Helvetica"/>
                <w:color w:val="333333"/>
                <w:lang w:eastAsia="es-BO"/>
              </w:rPr>
            </w:pPr>
            <w:r w:rsidRPr="003565AC">
              <w:t>M</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Clavos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clavos serán de acero, obtenidos conformando el alambre de acero trefilado en tres partes cabeza, espiga y punta.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La forma de Presentación e Identificación será en bolsas de 1 kg., con la longitud, el diámetro o calibre señalado en la misma.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requerirá principalmente clavos de 2”; 2 1/2”;3”; 4”.</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Viga de Madera Dura 2”x6”</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entregar las piezas correctamente cepilladas y lijadas. No se admitirá la corrección de defectos de manufactura mediante el empleo de masillas o mastiques.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cuidará que las uniones entre las vigas y su apoyo sea como lo indica en planos constructivos o como lo recomiende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Viga de Madera dura (2”×6”) se medirá en </w:t>
      </w:r>
      <w:r w:rsidRPr="003565AC">
        <w:rPr>
          <w:rFonts w:ascii="Verdana" w:eastAsia="Arial" w:hAnsi="Verdana" w:cs="Tahoma"/>
          <w:b/>
        </w:rPr>
        <w:t>metros</w:t>
      </w:r>
      <w:r w:rsidRPr="003565AC">
        <w:rPr>
          <w:rFonts w:ascii="Verdana" w:eastAsia="Arial" w:hAnsi="Verdana" w:cs="Tahoma"/>
        </w:rPr>
        <w:t>, tomando en cuenta únicamente la longitud neta del trabajo ejecutado indicado en los planos y/o instrucciones escritas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w:t>
      </w:r>
      <w:r w:rsidRPr="003565AC">
        <w:rPr>
          <w:rFonts w:ascii="Verdana" w:eastAsia="Calibri" w:hAnsi="Verdana" w:cs="Arial"/>
        </w:rPr>
        <w:t>análisis de precios unitarios</w:t>
      </w:r>
      <w:r w:rsidRPr="003565AC">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bookmarkStart w:id="269" w:name="_Hlk161697100"/>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12</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CUB - 5</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tcPr>
          <w:p w:rsidR="00D644D6" w:rsidRPr="003565AC" w:rsidRDefault="00D644D6" w:rsidP="00EC7A46">
            <w:pPr>
              <w:widowControl w:val="0"/>
              <w:autoSpaceDE w:val="0"/>
              <w:autoSpaceDN w:val="0"/>
              <w:jc w:val="center"/>
              <w:rPr>
                <w:rFonts w:ascii="Verdana" w:hAnsi="Verdana"/>
                <w:b/>
                <w:bCs/>
              </w:rPr>
            </w:pPr>
            <w:r w:rsidRPr="003565AC">
              <w:rPr>
                <w:rFonts w:ascii="Verdana" w:hAnsi="Verdana"/>
                <w:b/>
                <w:bCs/>
              </w:rPr>
              <w:t>CUBIERTA DE CALAMINA GALVANIZADA TRAPEZOIDAL Nro 28 PREPINTADA C/MADERAMEN</w:t>
            </w:r>
          </w:p>
        </w:tc>
      </w:tr>
      <w:bookmarkEnd w:id="269"/>
    </w:tbl>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DESCRIPCIÓN. -</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Este ítem se refiere a la provisión y colocación de cubierta de calamina galvanizada trapezoidal Nro 28 prepintada con maderamen que servirá de soporte, de acuerdo a los planos de construcción y/o instrucciones del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Verdana" w:eastAsia="Arial" w:hAnsi="Verdana" w:cs="Arial"/>
                <w:b/>
                <w:bCs/>
                <w:color w:val="FFFFFF"/>
              </w:rPr>
              <w:t>UNIDAD</w:t>
            </w:r>
          </w:p>
        </w:tc>
      </w:tr>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rPr>
                <w:rFonts w:ascii="Verdana" w:eastAsia="Arial" w:hAnsi="Verdana" w:cs="Helvetica"/>
                <w:color w:val="333333"/>
              </w:rPr>
            </w:pPr>
            <w:r w:rsidRPr="003565AC">
              <w:rPr>
                <w:rFonts w:ascii="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Calibri" w:hAnsi="Calibri" w:cs="Calibri"/>
                <w:color w:val="000000"/>
              </w:rPr>
              <w:t>KG</w:t>
            </w:r>
          </w:p>
        </w:tc>
      </w:tr>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rPr>
                <w:rFonts w:ascii="Verdana" w:eastAsia="Arial" w:hAnsi="Verdana" w:cs="Helvetica"/>
                <w:color w:val="333333"/>
              </w:rPr>
            </w:pPr>
            <w:r w:rsidRPr="003565AC">
              <w:rPr>
                <w:rFonts w:ascii="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Calibri" w:hAnsi="Calibri" w:cs="Calibri"/>
                <w:color w:val="000000"/>
              </w:rPr>
              <w:t>KG</w:t>
            </w:r>
          </w:p>
        </w:tc>
      </w:tr>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rPr>
                <w:rFonts w:ascii="Verdana" w:eastAsia="Arial" w:hAnsi="Verdana" w:cs="Helvetica"/>
                <w:color w:val="333333"/>
              </w:rPr>
            </w:pPr>
            <w:r w:rsidRPr="003565AC">
              <w:rPr>
                <w:rFonts w:ascii="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Calibri" w:hAnsi="Calibri" w:cs="Calibri"/>
                <w:color w:val="000000"/>
              </w:rPr>
              <w:t>M2</w:t>
            </w:r>
          </w:p>
        </w:tc>
      </w:tr>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rPr>
                <w:rFonts w:ascii="Verdana" w:eastAsia="Arial" w:hAnsi="Verdana" w:cs="Helvetica"/>
                <w:color w:val="333333"/>
              </w:rPr>
            </w:pPr>
            <w:r w:rsidRPr="003565AC">
              <w:rPr>
                <w:rFonts w:ascii="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Calibri" w:hAnsi="Calibri" w:cs="Calibri"/>
                <w:color w:val="000000"/>
              </w:rPr>
              <w:t>P2</w:t>
            </w:r>
          </w:p>
        </w:tc>
      </w:tr>
      <w:tr w:rsidR="00D644D6" w:rsidRPr="003565AC" w:rsidTr="00EC7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rPr>
                <w:rFonts w:ascii="Verdana" w:eastAsia="Arial" w:hAnsi="Verdana" w:cs="Helvetica"/>
                <w:color w:val="333333"/>
              </w:rPr>
            </w:pPr>
            <w:r w:rsidRPr="003565AC">
              <w:rPr>
                <w:rFonts w:ascii="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jc w:val="center"/>
              <w:rPr>
                <w:rFonts w:ascii="Verdana" w:eastAsia="Arial" w:hAnsi="Verdana" w:cs="Helvetica"/>
                <w:color w:val="333333"/>
              </w:rPr>
            </w:pPr>
            <w:r w:rsidRPr="003565AC">
              <w:rPr>
                <w:rFonts w:ascii="Calibri" w:hAnsi="Calibri" w:cs="Calibri"/>
                <w:color w:val="000000"/>
              </w:rPr>
              <w:t>P2</w:t>
            </w:r>
          </w:p>
        </w:tc>
      </w:tr>
    </w:tbl>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after="120"/>
        <w:jc w:val="both"/>
        <w:rPr>
          <w:rFonts w:ascii="Verdana" w:eastAsia="Arial" w:hAnsi="Verdana" w:cs="Tahoma"/>
        </w:rPr>
      </w:pPr>
      <w:r w:rsidRPr="003565AC">
        <w:rPr>
          <w:rFonts w:ascii="Verdana" w:eastAsia="Arial" w:hAnsi="Verdana" w:cs="Tahoma"/>
        </w:rPr>
        <w:t>Deberá cumplirse con las normas técnicas que IBNORCA prescriba para los materiales usados en el presente ítem.</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los elementos de madera de manera complementaria deberá cumplirse con lo indicado en el Manual de Diseño del Grupo Andino.</w:t>
      </w:r>
    </w:p>
    <w:p w:rsidR="00D644D6" w:rsidRPr="003565AC" w:rsidRDefault="00D644D6" w:rsidP="00D644D6">
      <w:pPr>
        <w:widowControl w:val="0"/>
        <w:numPr>
          <w:ilvl w:val="1"/>
          <w:numId w:val="0"/>
        </w:numPr>
        <w:autoSpaceDE w:val="0"/>
        <w:autoSpaceDN w:val="0"/>
        <w:spacing w:before="120"/>
        <w:rPr>
          <w:rFonts w:ascii="Verdana" w:hAnsi="Verdana"/>
          <w:b/>
          <w:color w:val="000000"/>
        </w:rPr>
      </w:pPr>
      <w:r w:rsidRPr="003565AC">
        <w:rPr>
          <w:rFonts w:ascii="Verdana" w:hAnsi="Verdana"/>
          <w:b/>
          <w:color w:val="000000"/>
        </w:rPr>
        <w:t>Madera Dura y Semidura</w:t>
      </w: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En general las maderas y tablas que se utilizarán deberán estar en buen estado, limpias de desperdicios, sin defectos ni rajaduras o alabeos o combaduras o deformaciones</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 madera utilizada en la confección de vigas de techo, así como en la listonería de soporte para la calamina deberá ser aprobada por el Supervisor de Obra con anterioridad a su uso.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Los elementos de madera que formen las vigas serán de una sola pieza en toda su longitud.</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Calibri"/>
          <w:color w:val="000000"/>
        </w:rPr>
      </w:pPr>
      <w:r w:rsidRPr="003565AC">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Calibri"/>
          <w:color w:val="000000"/>
        </w:rPr>
      </w:pPr>
      <w:r w:rsidRPr="003565AC">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b/>
          <w:bCs/>
        </w:rPr>
      </w:pPr>
      <w:r w:rsidRPr="003565AC">
        <w:rPr>
          <w:rFonts w:ascii="Verdana" w:eastAsia="Arial" w:hAnsi="Verdana" w:cs="Tahoma"/>
          <w:b/>
          <w:bCs/>
        </w:rPr>
        <w:t>Clavos para Calamina con goma</w:t>
      </w:r>
    </w:p>
    <w:p w:rsidR="00D644D6" w:rsidRPr="003565AC" w:rsidRDefault="00D644D6" w:rsidP="00D644D6">
      <w:pPr>
        <w:widowControl w:val="0"/>
        <w:autoSpaceDE w:val="0"/>
        <w:autoSpaceDN w:val="0"/>
        <w:jc w:val="both"/>
        <w:rPr>
          <w:rFonts w:ascii="Verdana" w:eastAsia="Arial" w:hAnsi="Verdana" w:cs="Tahoma"/>
          <w:b/>
          <w:bCs/>
        </w:rPr>
      </w:pPr>
    </w:p>
    <w:p w:rsidR="00D644D6" w:rsidRPr="003565AC" w:rsidRDefault="00D644D6" w:rsidP="00D644D6">
      <w:pPr>
        <w:widowControl w:val="0"/>
        <w:autoSpaceDE w:val="0"/>
        <w:autoSpaceDN w:val="0"/>
        <w:jc w:val="both"/>
        <w:rPr>
          <w:rFonts w:ascii="Verdana" w:eastAsia="Arial" w:hAnsi="Verdana" w:cs="Calibri"/>
          <w:color w:val="000000"/>
        </w:rPr>
      </w:pPr>
      <w:r w:rsidRPr="003565AC">
        <w:rPr>
          <w:rFonts w:ascii="Verdana" w:eastAsia="Arial" w:hAnsi="Verdana" w:cs="Calibri"/>
          <w:color w:val="000000"/>
        </w:rPr>
        <w:t>El Clavo Paraguas es un clavo galvanizado clase comercial con cuerpo muescado que tiene como cabeza una amplia arandela de goma que realice el sello de agua.</w:t>
      </w:r>
    </w:p>
    <w:p w:rsidR="00D644D6" w:rsidRPr="003565AC" w:rsidRDefault="00D644D6" w:rsidP="00D644D6">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29"/>
        <w:gridCol w:w="925"/>
        <w:gridCol w:w="2118"/>
        <w:gridCol w:w="2175"/>
        <w:gridCol w:w="785"/>
        <w:gridCol w:w="1647"/>
      </w:tblGrid>
      <w:tr w:rsidR="00D644D6" w:rsidRPr="003565AC" w:rsidTr="00EC7A46">
        <w:trPr>
          <w:trHeight w:val="276"/>
        </w:trPr>
        <w:tc>
          <w:tcPr>
            <w:tcW w:w="0" w:type="auto"/>
            <w:gridSpan w:val="6"/>
            <w:tcBorders>
              <w:top w:val="single" w:sz="4" w:space="0" w:color="000000"/>
              <w:left w:val="single" w:sz="4" w:space="0" w:color="000000"/>
              <w:bottom w:val="nil"/>
              <w:right w:val="single" w:sz="4" w:space="0" w:color="000000"/>
            </w:tcBorders>
            <w:shd w:val="clear" w:color="auto" w:fill="215868"/>
            <w:hideMark/>
          </w:tcPr>
          <w:p w:rsidR="00D644D6" w:rsidRPr="003565AC" w:rsidRDefault="00D644D6" w:rsidP="00EC7A46">
            <w:pPr>
              <w:widowControl w:val="0"/>
              <w:autoSpaceDE w:val="0"/>
              <w:autoSpaceDN w:val="0"/>
              <w:spacing w:before="62" w:line="256" w:lineRule="auto"/>
              <w:ind w:right="1293"/>
              <w:jc w:val="center"/>
              <w:rPr>
                <w:rFonts w:ascii="Verdana" w:eastAsia="Century Gothic" w:hAnsi="Verdana" w:cs="Arial"/>
                <w:b/>
                <w:sz w:val="16"/>
                <w:szCs w:val="16"/>
              </w:rPr>
            </w:pPr>
            <w:r w:rsidRPr="003565AC">
              <w:rPr>
                <w:rFonts w:ascii="Verdana" w:eastAsia="Century Gothic" w:hAnsi="Verdana" w:cs="Arial"/>
                <w:b/>
                <w:sz w:val="16"/>
                <w:szCs w:val="16"/>
              </w:rPr>
              <w:t>CL</w:t>
            </w:r>
            <w:r w:rsidRPr="003565AC">
              <w:rPr>
                <w:rFonts w:ascii="Verdana" w:eastAsia="Century Gothic" w:hAnsi="Verdana" w:cs="Arial"/>
                <w:b/>
                <w:spacing w:val="2"/>
                <w:sz w:val="16"/>
                <w:szCs w:val="16"/>
              </w:rPr>
              <w:t>A</w:t>
            </w:r>
            <w:r w:rsidRPr="003565AC">
              <w:rPr>
                <w:rFonts w:ascii="Verdana" w:eastAsia="Century Gothic" w:hAnsi="Verdana" w:cs="Arial"/>
                <w:b/>
                <w:spacing w:val="-1"/>
                <w:sz w:val="16"/>
                <w:szCs w:val="16"/>
              </w:rPr>
              <w:t>V</w:t>
            </w:r>
            <w:r w:rsidRPr="003565AC">
              <w:rPr>
                <w:rFonts w:ascii="Verdana" w:eastAsia="Century Gothic" w:hAnsi="Verdana" w:cs="Arial"/>
                <w:b/>
                <w:sz w:val="16"/>
                <w:szCs w:val="16"/>
              </w:rPr>
              <w:t>O</w:t>
            </w:r>
            <w:r w:rsidRPr="003565AC">
              <w:rPr>
                <w:rFonts w:ascii="Verdana" w:eastAsia="Century Gothic" w:hAnsi="Verdana" w:cs="Arial"/>
                <w:b/>
                <w:spacing w:val="18"/>
                <w:sz w:val="16"/>
                <w:szCs w:val="16"/>
              </w:rPr>
              <w:t xml:space="preserve"> </w:t>
            </w:r>
            <w:r w:rsidRPr="003565AC">
              <w:rPr>
                <w:rFonts w:ascii="Verdana" w:eastAsia="Century Gothic" w:hAnsi="Verdana" w:cs="Arial"/>
                <w:b/>
                <w:spacing w:val="1"/>
                <w:w w:val="104"/>
                <w:sz w:val="16"/>
                <w:szCs w:val="16"/>
              </w:rPr>
              <w:t>P</w:t>
            </w:r>
            <w:r w:rsidRPr="003565AC">
              <w:rPr>
                <w:rFonts w:ascii="Verdana" w:eastAsia="Century Gothic" w:hAnsi="Verdana" w:cs="Arial"/>
                <w:b/>
                <w:spacing w:val="-1"/>
                <w:w w:val="104"/>
                <w:sz w:val="16"/>
                <w:szCs w:val="16"/>
              </w:rPr>
              <w:t>A</w:t>
            </w:r>
            <w:r w:rsidRPr="003565AC">
              <w:rPr>
                <w:rFonts w:ascii="Verdana" w:eastAsia="Century Gothic" w:hAnsi="Verdana" w:cs="Arial"/>
                <w:b/>
                <w:spacing w:val="1"/>
                <w:w w:val="104"/>
                <w:sz w:val="16"/>
                <w:szCs w:val="16"/>
              </w:rPr>
              <w:t>R</w:t>
            </w:r>
            <w:r w:rsidRPr="003565AC">
              <w:rPr>
                <w:rFonts w:ascii="Verdana" w:eastAsia="Century Gothic" w:hAnsi="Verdana" w:cs="Arial"/>
                <w:b/>
                <w:spacing w:val="-1"/>
                <w:w w:val="104"/>
                <w:sz w:val="16"/>
                <w:szCs w:val="16"/>
              </w:rPr>
              <w:t>AG</w:t>
            </w:r>
            <w:r w:rsidRPr="003565AC">
              <w:rPr>
                <w:rFonts w:ascii="Verdana" w:eastAsia="Century Gothic" w:hAnsi="Verdana" w:cs="Arial"/>
                <w:b/>
                <w:spacing w:val="3"/>
                <w:w w:val="104"/>
                <w:sz w:val="16"/>
                <w:szCs w:val="16"/>
              </w:rPr>
              <w:t>U</w:t>
            </w:r>
            <w:r w:rsidRPr="003565AC">
              <w:rPr>
                <w:rFonts w:ascii="Verdana" w:eastAsia="Century Gothic" w:hAnsi="Verdana" w:cs="Arial"/>
                <w:b/>
                <w:spacing w:val="-1"/>
                <w:w w:val="104"/>
                <w:sz w:val="16"/>
                <w:szCs w:val="16"/>
              </w:rPr>
              <w:t>A</w:t>
            </w:r>
            <w:r w:rsidRPr="003565AC">
              <w:rPr>
                <w:rFonts w:ascii="Verdana" w:eastAsia="Century Gothic" w:hAnsi="Verdana" w:cs="Arial"/>
                <w:b/>
                <w:w w:val="104"/>
                <w:sz w:val="16"/>
                <w:szCs w:val="16"/>
              </w:rPr>
              <w:t>S</w:t>
            </w:r>
          </w:p>
        </w:tc>
      </w:tr>
      <w:tr w:rsidR="00D644D6" w:rsidRPr="003565AC" w:rsidTr="00EC7A46">
        <w:trPr>
          <w:trHeight w:hRule="exact" w:val="662"/>
        </w:trPr>
        <w:tc>
          <w:tcPr>
            <w:tcW w:w="1129"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bCs/>
                <w:sz w:val="16"/>
                <w:szCs w:val="16"/>
              </w:rPr>
            </w:pPr>
            <w:r w:rsidRPr="003565AC">
              <w:rPr>
                <w:rFonts w:ascii="Verdana" w:eastAsia="Century Gothic" w:hAnsi="Verdana" w:cs="Arial"/>
                <w:b/>
                <w:bCs/>
                <w:spacing w:val="1"/>
                <w:w w:val="104"/>
                <w:sz w:val="16"/>
                <w:szCs w:val="16"/>
              </w:rPr>
              <w:t>L</w:t>
            </w:r>
            <w:r w:rsidRPr="003565AC">
              <w:rPr>
                <w:rFonts w:ascii="Verdana" w:eastAsia="Century Gothic" w:hAnsi="Verdana" w:cs="Arial"/>
                <w:b/>
                <w:bCs/>
                <w:spacing w:val="-1"/>
                <w:w w:val="104"/>
                <w:sz w:val="16"/>
                <w:szCs w:val="16"/>
              </w:rPr>
              <w:t>ar</w:t>
            </w:r>
            <w:r w:rsidRPr="003565AC">
              <w:rPr>
                <w:rFonts w:ascii="Verdana" w:eastAsia="Century Gothic" w:hAnsi="Verdana" w:cs="Arial"/>
                <w:b/>
                <w:bCs/>
                <w:spacing w:val="2"/>
                <w:w w:val="104"/>
                <w:sz w:val="16"/>
                <w:szCs w:val="16"/>
              </w:rPr>
              <w:t>g</w:t>
            </w:r>
            <w:r w:rsidRPr="003565AC">
              <w:rPr>
                <w:rFonts w:ascii="Verdana" w:eastAsia="Century Gothic" w:hAnsi="Verdana" w:cs="Arial"/>
                <w:b/>
                <w:bCs/>
                <w:w w:val="104"/>
                <w:sz w:val="16"/>
                <w:szCs w:val="16"/>
              </w:rPr>
              <w:t>o (</w:t>
            </w:r>
            <w:r w:rsidRPr="003565AC">
              <w:rPr>
                <w:rFonts w:ascii="Verdana" w:eastAsia="Century Gothic" w:hAnsi="Verdana" w:cs="Arial"/>
                <w:b/>
                <w:bCs/>
                <w:spacing w:val="2"/>
                <w:w w:val="104"/>
                <w:sz w:val="16"/>
                <w:szCs w:val="16"/>
              </w:rPr>
              <w:t>p</w:t>
            </w:r>
            <w:r w:rsidRPr="003565AC">
              <w:rPr>
                <w:rFonts w:ascii="Verdana" w:eastAsia="Century Gothic" w:hAnsi="Verdana" w:cs="Arial"/>
                <w:b/>
                <w:bCs/>
                <w:spacing w:val="-2"/>
                <w:w w:val="104"/>
                <w:sz w:val="16"/>
                <w:szCs w:val="16"/>
              </w:rPr>
              <w:t>l</w:t>
            </w:r>
            <w:r w:rsidRPr="003565AC">
              <w:rPr>
                <w:rFonts w:ascii="Verdana" w:eastAsia="Century Gothic" w:hAnsi="Verdana" w:cs="Arial"/>
                <w:b/>
                <w:bCs/>
                <w:spacing w:val="-1"/>
                <w:w w:val="104"/>
                <w:sz w:val="16"/>
                <w:szCs w:val="16"/>
              </w:rPr>
              <w:t>g</w:t>
            </w:r>
            <w:r w:rsidRPr="003565AC">
              <w:rPr>
                <w:rFonts w:ascii="Verdana" w:eastAsia="Century Gothic" w:hAnsi="Verdana" w:cs="Arial"/>
                <w:b/>
                <w:bCs/>
                <w:w w:val="104"/>
                <w:sz w:val="16"/>
                <w:szCs w:val="16"/>
              </w:rPr>
              <w:t>)</w:t>
            </w:r>
          </w:p>
        </w:tc>
        <w:tc>
          <w:tcPr>
            <w:tcW w:w="925"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bCs/>
                <w:sz w:val="16"/>
                <w:szCs w:val="16"/>
              </w:rPr>
            </w:pPr>
            <w:r w:rsidRPr="003565AC">
              <w:rPr>
                <w:rFonts w:ascii="Verdana" w:eastAsia="Century Gothic" w:hAnsi="Verdana" w:cs="Arial"/>
                <w:b/>
                <w:bCs/>
                <w:spacing w:val="1"/>
                <w:w w:val="104"/>
                <w:sz w:val="16"/>
                <w:szCs w:val="16"/>
              </w:rPr>
              <w:t>L</w:t>
            </w:r>
            <w:r w:rsidRPr="003565AC">
              <w:rPr>
                <w:rFonts w:ascii="Verdana" w:eastAsia="Century Gothic" w:hAnsi="Verdana" w:cs="Arial"/>
                <w:b/>
                <w:bCs/>
                <w:spacing w:val="-1"/>
                <w:w w:val="104"/>
                <w:sz w:val="16"/>
                <w:szCs w:val="16"/>
              </w:rPr>
              <w:t>ar</w:t>
            </w:r>
            <w:r w:rsidRPr="003565AC">
              <w:rPr>
                <w:rFonts w:ascii="Verdana" w:eastAsia="Century Gothic" w:hAnsi="Verdana" w:cs="Arial"/>
                <w:b/>
                <w:bCs/>
                <w:spacing w:val="2"/>
                <w:w w:val="104"/>
                <w:sz w:val="16"/>
                <w:szCs w:val="16"/>
              </w:rPr>
              <w:t>g</w:t>
            </w:r>
            <w:r w:rsidRPr="003565AC">
              <w:rPr>
                <w:rFonts w:ascii="Verdana" w:eastAsia="Century Gothic" w:hAnsi="Verdana" w:cs="Arial"/>
                <w:b/>
                <w:bCs/>
                <w:w w:val="104"/>
                <w:sz w:val="16"/>
                <w:szCs w:val="16"/>
              </w:rPr>
              <w:t>o (</w:t>
            </w:r>
            <w:r w:rsidRPr="003565AC">
              <w:rPr>
                <w:rFonts w:ascii="Verdana" w:eastAsia="Century Gothic" w:hAnsi="Verdana" w:cs="Arial"/>
                <w:b/>
                <w:bCs/>
                <w:spacing w:val="1"/>
                <w:w w:val="104"/>
                <w:sz w:val="16"/>
                <w:szCs w:val="16"/>
              </w:rPr>
              <w:t>m</w:t>
            </w:r>
            <w:r w:rsidRPr="003565AC">
              <w:rPr>
                <w:rFonts w:ascii="Verdana" w:eastAsia="Century Gothic" w:hAnsi="Verdana" w:cs="Arial"/>
                <w:b/>
                <w:bCs/>
                <w:spacing w:val="-1"/>
                <w:w w:val="104"/>
                <w:sz w:val="16"/>
                <w:szCs w:val="16"/>
              </w:rPr>
              <w:t>m</w:t>
            </w:r>
            <w:r w:rsidRPr="003565AC">
              <w:rPr>
                <w:rFonts w:ascii="Verdana" w:eastAsia="Century Gothic" w:hAnsi="Verdana" w:cs="Arial"/>
                <w:b/>
                <w:bCs/>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52" w:right="55"/>
              <w:jc w:val="center"/>
              <w:rPr>
                <w:rFonts w:ascii="Verdana" w:eastAsia="Century Gothic" w:hAnsi="Verdana" w:cs="Arial"/>
                <w:b/>
                <w:bCs/>
                <w:sz w:val="16"/>
                <w:szCs w:val="16"/>
              </w:rPr>
            </w:pPr>
            <w:r w:rsidRPr="003565AC">
              <w:rPr>
                <w:rFonts w:ascii="Verdana" w:eastAsia="Century Gothic" w:hAnsi="Verdana" w:cs="Arial"/>
                <w:b/>
                <w:bCs/>
                <w:spacing w:val="1"/>
                <w:w w:val="104"/>
                <w:sz w:val="16"/>
                <w:szCs w:val="16"/>
              </w:rPr>
              <w:t>D</w:t>
            </w:r>
            <w:r w:rsidRPr="003565AC">
              <w:rPr>
                <w:rFonts w:ascii="Verdana" w:eastAsia="Century Gothic" w:hAnsi="Verdana" w:cs="Arial"/>
                <w:b/>
                <w:bCs/>
                <w:spacing w:val="-2"/>
                <w:w w:val="104"/>
                <w:sz w:val="16"/>
                <w:szCs w:val="16"/>
              </w:rPr>
              <w:t>i</w:t>
            </w:r>
            <w:r w:rsidRPr="003565AC">
              <w:rPr>
                <w:rFonts w:ascii="Verdana" w:eastAsia="Century Gothic" w:hAnsi="Verdana" w:cs="Arial"/>
                <w:b/>
                <w:bCs/>
                <w:spacing w:val="2"/>
                <w:w w:val="104"/>
                <w:sz w:val="16"/>
                <w:szCs w:val="16"/>
              </w:rPr>
              <w:t>á</w:t>
            </w:r>
            <w:r w:rsidRPr="003565AC">
              <w:rPr>
                <w:rFonts w:ascii="Verdana" w:eastAsia="Century Gothic" w:hAnsi="Verdana" w:cs="Arial"/>
                <w:b/>
                <w:bCs/>
                <w:spacing w:val="1"/>
                <w:w w:val="104"/>
                <w:sz w:val="16"/>
                <w:szCs w:val="16"/>
              </w:rPr>
              <w:t>m</w:t>
            </w:r>
            <w:r w:rsidRPr="003565AC">
              <w:rPr>
                <w:rFonts w:ascii="Verdana" w:eastAsia="Century Gothic" w:hAnsi="Verdana" w:cs="Arial"/>
                <w:b/>
                <w:bCs/>
                <w:w w:val="104"/>
                <w:sz w:val="16"/>
                <w:szCs w:val="16"/>
              </w:rPr>
              <w:t>e</w:t>
            </w:r>
            <w:r w:rsidRPr="003565AC">
              <w:rPr>
                <w:rFonts w:ascii="Verdana" w:eastAsia="Century Gothic" w:hAnsi="Verdana" w:cs="Arial"/>
                <w:b/>
                <w:bCs/>
                <w:spacing w:val="1"/>
                <w:w w:val="104"/>
                <w:sz w:val="16"/>
                <w:szCs w:val="16"/>
              </w:rPr>
              <w:t>t</w:t>
            </w:r>
            <w:r w:rsidRPr="003565AC">
              <w:rPr>
                <w:rFonts w:ascii="Verdana" w:eastAsia="Century Gothic" w:hAnsi="Verdana" w:cs="Arial"/>
                <w:b/>
                <w:bCs/>
                <w:spacing w:val="-1"/>
                <w:w w:val="104"/>
                <w:sz w:val="16"/>
                <w:szCs w:val="16"/>
              </w:rPr>
              <w:t>r</w:t>
            </w:r>
            <w:r w:rsidRPr="003565AC">
              <w:rPr>
                <w:rFonts w:ascii="Verdana" w:eastAsia="Century Gothic" w:hAnsi="Verdana" w:cs="Arial"/>
                <w:b/>
                <w:bCs/>
                <w:w w:val="104"/>
                <w:sz w:val="16"/>
                <w:szCs w:val="16"/>
              </w:rPr>
              <w:t>o c</w:t>
            </w:r>
            <w:r w:rsidRPr="003565AC">
              <w:rPr>
                <w:rFonts w:ascii="Verdana" w:eastAsia="Century Gothic" w:hAnsi="Verdana" w:cs="Arial"/>
                <w:b/>
                <w:bCs/>
                <w:spacing w:val="-1"/>
                <w:w w:val="104"/>
                <w:sz w:val="16"/>
                <w:szCs w:val="16"/>
              </w:rPr>
              <w:t>a</w:t>
            </w:r>
            <w:r w:rsidRPr="003565AC">
              <w:rPr>
                <w:rFonts w:ascii="Verdana" w:eastAsia="Century Gothic" w:hAnsi="Verdana" w:cs="Arial"/>
                <w:b/>
                <w:bCs/>
                <w:spacing w:val="2"/>
                <w:w w:val="104"/>
                <w:sz w:val="16"/>
                <w:szCs w:val="16"/>
              </w:rPr>
              <w:t>b</w:t>
            </w:r>
            <w:r w:rsidRPr="003565AC">
              <w:rPr>
                <w:rFonts w:ascii="Verdana" w:eastAsia="Century Gothic" w:hAnsi="Verdana" w:cs="Arial"/>
                <w:b/>
                <w:bCs/>
                <w:w w:val="104"/>
                <w:sz w:val="16"/>
                <w:szCs w:val="16"/>
              </w:rPr>
              <w:t>e</w:t>
            </w:r>
            <w:r w:rsidRPr="003565AC">
              <w:rPr>
                <w:rFonts w:ascii="Verdana" w:eastAsia="Century Gothic" w:hAnsi="Verdana" w:cs="Arial"/>
                <w:b/>
                <w:bCs/>
                <w:spacing w:val="1"/>
                <w:w w:val="104"/>
                <w:sz w:val="16"/>
                <w:szCs w:val="16"/>
              </w:rPr>
              <w:t>z</w:t>
            </w:r>
            <w:r w:rsidRPr="003565AC">
              <w:rPr>
                <w:rFonts w:ascii="Verdana" w:eastAsia="Century Gothic" w:hAnsi="Verdana" w:cs="Arial"/>
                <w:b/>
                <w:bCs/>
                <w:w w:val="104"/>
                <w:sz w:val="16"/>
                <w:szCs w:val="16"/>
              </w:rPr>
              <w:t>a (</w:t>
            </w:r>
            <w:r w:rsidRPr="003565AC">
              <w:rPr>
                <w:rFonts w:ascii="Verdana" w:eastAsia="Century Gothic" w:hAnsi="Verdana" w:cs="Arial"/>
                <w:b/>
                <w:bCs/>
                <w:spacing w:val="2"/>
                <w:w w:val="104"/>
                <w:sz w:val="16"/>
                <w:szCs w:val="16"/>
              </w:rPr>
              <w:t>p</w:t>
            </w:r>
            <w:r w:rsidRPr="003565AC">
              <w:rPr>
                <w:rFonts w:ascii="Verdana" w:eastAsia="Century Gothic" w:hAnsi="Verdana" w:cs="Arial"/>
                <w:b/>
                <w:bCs/>
                <w:spacing w:val="-2"/>
                <w:w w:val="104"/>
                <w:sz w:val="16"/>
                <w:szCs w:val="16"/>
              </w:rPr>
              <w:t>l</w:t>
            </w:r>
            <w:r w:rsidRPr="003565AC">
              <w:rPr>
                <w:rFonts w:ascii="Verdana" w:eastAsia="Century Gothic" w:hAnsi="Verdana" w:cs="Arial"/>
                <w:b/>
                <w:bCs/>
                <w:spacing w:val="-1"/>
                <w:w w:val="104"/>
                <w:sz w:val="16"/>
                <w:szCs w:val="16"/>
              </w:rPr>
              <w:t>g</w:t>
            </w:r>
            <w:r w:rsidRPr="003565AC">
              <w:rPr>
                <w:rFonts w:ascii="Verdana" w:eastAsia="Century Gothic" w:hAnsi="Verdana" w:cs="Arial"/>
                <w:b/>
                <w:bCs/>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52" w:right="53"/>
              <w:jc w:val="center"/>
              <w:rPr>
                <w:rFonts w:ascii="Verdana" w:eastAsia="Century Gothic" w:hAnsi="Verdana" w:cs="Arial"/>
                <w:b/>
                <w:bCs/>
                <w:sz w:val="16"/>
                <w:szCs w:val="16"/>
              </w:rPr>
            </w:pPr>
            <w:r w:rsidRPr="003565AC">
              <w:rPr>
                <w:rFonts w:ascii="Verdana" w:eastAsia="Century Gothic" w:hAnsi="Verdana" w:cs="Arial"/>
                <w:b/>
                <w:bCs/>
                <w:spacing w:val="1"/>
                <w:w w:val="104"/>
                <w:sz w:val="16"/>
                <w:szCs w:val="16"/>
              </w:rPr>
              <w:t>D</w:t>
            </w:r>
            <w:r w:rsidRPr="003565AC">
              <w:rPr>
                <w:rFonts w:ascii="Verdana" w:eastAsia="Century Gothic" w:hAnsi="Verdana" w:cs="Arial"/>
                <w:b/>
                <w:bCs/>
                <w:spacing w:val="-2"/>
                <w:w w:val="104"/>
                <w:sz w:val="16"/>
                <w:szCs w:val="16"/>
              </w:rPr>
              <w:t>i</w:t>
            </w:r>
            <w:r w:rsidRPr="003565AC">
              <w:rPr>
                <w:rFonts w:ascii="Verdana" w:eastAsia="Century Gothic" w:hAnsi="Verdana" w:cs="Arial"/>
                <w:b/>
                <w:bCs/>
                <w:spacing w:val="2"/>
                <w:w w:val="104"/>
                <w:sz w:val="16"/>
                <w:szCs w:val="16"/>
              </w:rPr>
              <w:t>á</w:t>
            </w:r>
            <w:r w:rsidRPr="003565AC">
              <w:rPr>
                <w:rFonts w:ascii="Verdana" w:eastAsia="Century Gothic" w:hAnsi="Verdana" w:cs="Arial"/>
                <w:b/>
                <w:bCs/>
                <w:spacing w:val="1"/>
                <w:w w:val="104"/>
                <w:sz w:val="16"/>
                <w:szCs w:val="16"/>
              </w:rPr>
              <w:t>m</w:t>
            </w:r>
            <w:r w:rsidRPr="003565AC">
              <w:rPr>
                <w:rFonts w:ascii="Verdana" w:eastAsia="Century Gothic" w:hAnsi="Verdana" w:cs="Arial"/>
                <w:b/>
                <w:bCs/>
                <w:w w:val="104"/>
                <w:sz w:val="16"/>
                <w:szCs w:val="16"/>
              </w:rPr>
              <w:t>e</w:t>
            </w:r>
            <w:r w:rsidRPr="003565AC">
              <w:rPr>
                <w:rFonts w:ascii="Verdana" w:eastAsia="Century Gothic" w:hAnsi="Verdana" w:cs="Arial"/>
                <w:b/>
                <w:bCs/>
                <w:spacing w:val="1"/>
                <w:w w:val="104"/>
                <w:sz w:val="16"/>
                <w:szCs w:val="16"/>
              </w:rPr>
              <w:t>t</w:t>
            </w:r>
            <w:r w:rsidRPr="003565AC">
              <w:rPr>
                <w:rFonts w:ascii="Verdana" w:eastAsia="Century Gothic" w:hAnsi="Verdana" w:cs="Arial"/>
                <w:b/>
                <w:bCs/>
                <w:spacing w:val="-1"/>
                <w:w w:val="104"/>
                <w:sz w:val="16"/>
                <w:szCs w:val="16"/>
              </w:rPr>
              <w:t>r</w:t>
            </w:r>
            <w:r w:rsidRPr="003565AC">
              <w:rPr>
                <w:rFonts w:ascii="Verdana" w:eastAsia="Century Gothic" w:hAnsi="Verdana" w:cs="Arial"/>
                <w:b/>
                <w:bCs/>
                <w:w w:val="104"/>
                <w:sz w:val="16"/>
                <w:szCs w:val="16"/>
              </w:rPr>
              <w:t>o c</w:t>
            </w:r>
            <w:r w:rsidRPr="003565AC">
              <w:rPr>
                <w:rFonts w:ascii="Verdana" w:eastAsia="Century Gothic" w:hAnsi="Verdana" w:cs="Arial"/>
                <w:b/>
                <w:bCs/>
                <w:spacing w:val="-1"/>
                <w:w w:val="104"/>
                <w:sz w:val="16"/>
                <w:szCs w:val="16"/>
              </w:rPr>
              <w:t>a</w:t>
            </w:r>
            <w:r w:rsidRPr="003565AC">
              <w:rPr>
                <w:rFonts w:ascii="Verdana" w:eastAsia="Century Gothic" w:hAnsi="Verdana" w:cs="Arial"/>
                <w:b/>
                <w:bCs/>
                <w:spacing w:val="2"/>
                <w:w w:val="104"/>
                <w:sz w:val="16"/>
                <w:szCs w:val="16"/>
              </w:rPr>
              <w:t>b</w:t>
            </w:r>
            <w:r w:rsidRPr="003565AC">
              <w:rPr>
                <w:rFonts w:ascii="Verdana" w:eastAsia="Century Gothic" w:hAnsi="Verdana" w:cs="Arial"/>
                <w:b/>
                <w:bCs/>
                <w:w w:val="104"/>
                <w:sz w:val="16"/>
                <w:szCs w:val="16"/>
              </w:rPr>
              <w:t>e</w:t>
            </w:r>
            <w:r w:rsidRPr="003565AC">
              <w:rPr>
                <w:rFonts w:ascii="Verdana" w:eastAsia="Century Gothic" w:hAnsi="Verdana" w:cs="Arial"/>
                <w:b/>
                <w:bCs/>
                <w:spacing w:val="1"/>
                <w:w w:val="104"/>
                <w:sz w:val="16"/>
                <w:szCs w:val="16"/>
              </w:rPr>
              <w:t>z</w:t>
            </w:r>
            <w:r w:rsidRPr="003565AC">
              <w:rPr>
                <w:rFonts w:ascii="Verdana" w:eastAsia="Century Gothic" w:hAnsi="Verdana" w:cs="Arial"/>
                <w:b/>
                <w:bCs/>
                <w:w w:val="104"/>
                <w:sz w:val="16"/>
                <w:szCs w:val="16"/>
              </w:rPr>
              <w:t>a (</w:t>
            </w:r>
            <w:r w:rsidRPr="003565AC">
              <w:rPr>
                <w:rFonts w:ascii="Verdana" w:eastAsia="Century Gothic" w:hAnsi="Verdana" w:cs="Arial"/>
                <w:b/>
                <w:bCs/>
                <w:spacing w:val="1"/>
                <w:w w:val="104"/>
                <w:sz w:val="16"/>
                <w:szCs w:val="16"/>
              </w:rPr>
              <w:t>m</w:t>
            </w:r>
            <w:r w:rsidRPr="003565AC">
              <w:rPr>
                <w:rFonts w:ascii="Verdana" w:eastAsia="Century Gothic" w:hAnsi="Verdana" w:cs="Arial"/>
                <w:b/>
                <w:bCs/>
                <w:spacing w:val="-1"/>
                <w:w w:val="104"/>
                <w:sz w:val="16"/>
                <w:szCs w:val="16"/>
              </w:rPr>
              <w:t>m</w:t>
            </w:r>
            <w:r w:rsidRPr="003565AC">
              <w:rPr>
                <w:rFonts w:ascii="Verdana" w:eastAsia="Century Gothic" w:hAnsi="Verdana" w:cs="Arial"/>
                <w:b/>
                <w:bCs/>
                <w:w w:val="104"/>
                <w:sz w:val="16"/>
                <w:szCs w:val="16"/>
              </w:rPr>
              <w:t>)</w:t>
            </w:r>
          </w:p>
        </w:tc>
        <w:tc>
          <w:tcPr>
            <w:tcW w:w="785" w:type="dxa"/>
            <w:tcBorders>
              <w:top w:val="single" w:sz="4" w:space="0" w:color="000000"/>
              <w:left w:val="single" w:sz="4" w:space="0" w:color="000000"/>
              <w:bottom w:val="single" w:sz="4" w:space="0" w:color="000000"/>
              <w:right w:val="single" w:sz="4" w:space="0" w:color="000000"/>
            </w:tcBorders>
            <w:shd w:val="clear" w:color="auto" w:fill="215868"/>
            <w:vAlign w:val="center"/>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bCs/>
                <w:sz w:val="16"/>
                <w:szCs w:val="16"/>
              </w:rPr>
            </w:pPr>
            <w:r w:rsidRPr="003565AC">
              <w:rPr>
                <w:rFonts w:ascii="Verdana" w:eastAsia="Century Gothic" w:hAnsi="Verdana" w:cs="Arial"/>
                <w:b/>
                <w:bCs/>
                <w:w w:val="104"/>
                <w:sz w:val="16"/>
                <w:szCs w:val="16"/>
              </w:rPr>
              <w:t>C</w:t>
            </w:r>
            <w:r w:rsidRPr="003565AC">
              <w:rPr>
                <w:rFonts w:ascii="Verdana" w:eastAsia="Century Gothic" w:hAnsi="Verdana" w:cs="Arial"/>
                <w:b/>
                <w:bCs/>
                <w:spacing w:val="2"/>
                <w:w w:val="104"/>
                <w:sz w:val="16"/>
                <w:szCs w:val="16"/>
              </w:rPr>
              <w:t>a</w:t>
            </w:r>
            <w:r w:rsidRPr="003565AC">
              <w:rPr>
                <w:rFonts w:ascii="Verdana" w:eastAsia="Century Gothic" w:hAnsi="Verdana" w:cs="Arial"/>
                <w:b/>
                <w:bCs/>
                <w:w w:val="104"/>
                <w:sz w:val="16"/>
                <w:szCs w:val="16"/>
              </w:rPr>
              <w:t>l</w:t>
            </w:r>
            <w:r w:rsidRPr="003565AC">
              <w:rPr>
                <w:rFonts w:ascii="Verdana" w:eastAsia="Century Gothic" w:hAnsi="Verdana" w:cs="Arial"/>
                <w:b/>
                <w:bCs/>
                <w:spacing w:val="-2"/>
                <w:w w:val="104"/>
                <w:sz w:val="16"/>
                <w:szCs w:val="16"/>
              </w:rPr>
              <w:t>i</w:t>
            </w:r>
            <w:r w:rsidRPr="003565AC">
              <w:rPr>
                <w:rFonts w:ascii="Verdana" w:eastAsia="Century Gothic" w:hAnsi="Verdana" w:cs="Arial"/>
                <w:b/>
                <w:bCs/>
                <w:spacing w:val="2"/>
                <w:w w:val="104"/>
                <w:sz w:val="16"/>
                <w:szCs w:val="16"/>
              </w:rPr>
              <w:t>b</w:t>
            </w:r>
            <w:r w:rsidRPr="003565AC">
              <w:rPr>
                <w:rFonts w:ascii="Verdana" w:eastAsia="Century Gothic" w:hAnsi="Verdana" w:cs="Arial"/>
                <w:b/>
                <w:bCs/>
                <w:spacing w:val="-1"/>
                <w:w w:val="104"/>
                <w:sz w:val="16"/>
                <w:szCs w:val="16"/>
              </w:rPr>
              <w:t>r</w:t>
            </w:r>
            <w:r w:rsidRPr="003565AC">
              <w:rPr>
                <w:rFonts w:ascii="Verdana" w:eastAsia="Century Gothic" w:hAnsi="Verdana" w:cs="Arial"/>
                <w:b/>
                <w:bCs/>
                <w:w w:val="104"/>
                <w:sz w:val="16"/>
                <w:szCs w:val="16"/>
              </w:rPr>
              <w:t>e</w:t>
            </w:r>
          </w:p>
        </w:tc>
        <w:tc>
          <w:tcPr>
            <w:tcW w:w="1647" w:type="dxa"/>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76" w:right="33" w:hanging="12"/>
              <w:jc w:val="center"/>
              <w:rPr>
                <w:rFonts w:ascii="Verdana" w:eastAsia="Century Gothic" w:hAnsi="Verdana" w:cs="Arial"/>
                <w:b/>
                <w:bCs/>
                <w:sz w:val="16"/>
                <w:szCs w:val="16"/>
              </w:rPr>
            </w:pPr>
            <w:r w:rsidRPr="003565AC">
              <w:rPr>
                <w:rFonts w:ascii="Verdana" w:eastAsia="Century Gothic" w:hAnsi="Verdana" w:cs="Arial"/>
                <w:b/>
                <w:bCs/>
                <w:w w:val="104"/>
                <w:sz w:val="16"/>
                <w:szCs w:val="16"/>
              </w:rPr>
              <w:t>Cl</w:t>
            </w:r>
            <w:r w:rsidRPr="003565AC">
              <w:rPr>
                <w:rFonts w:ascii="Verdana" w:eastAsia="Century Gothic" w:hAnsi="Verdana" w:cs="Arial"/>
                <w:b/>
                <w:bCs/>
                <w:spacing w:val="2"/>
                <w:w w:val="104"/>
                <w:sz w:val="16"/>
                <w:szCs w:val="16"/>
              </w:rPr>
              <w:t>a</w:t>
            </w:r>
            <w:r w:rsidRPr="003565AC">
              <w:rPr>
                <w:rFonts w:ascii="Verdana" w:eastAsia="Century Gothic" w:hAnsi="Verdana" w:cs="Arial"/>
                <w:b/>
                <w:bCs/>
                <w:spacing w:val="-1"/>
                <w:w w:val="104"/>
                <w:sz w:val="16"/>
                <w:szCs w:val="16"/>
              </w:rPr>
              <w:t>v</w:t>
            </w:r>
            <w:r w:rsidRPr="003565AC">
              <w:rPr>
                <w:rFonts w:ascii="Verdana" w:eastAsia="Century Gothic" w:hAnsi="Verdana" w:cs="Arial"/>
                <w:b/>
                <w:bCs/>
                <w:w w:val="104"/>
                <w:sz w:val="16"/>
                <w:szCs w:val="16"/>
              </w:rPr>
              <w:t xml:space="preserve">os </w:t>
            </w:r>
            <w:r w:rsidRPr="003565AC">
              <w:rPr>
                <w:rFonts w:ascii="Verdana" w:eastAsia="Century Gothic" w:hAnsi="Verdana" w:cs="Arial"/>
                <w:b/>
                <w:bCs/>
                <w:spacing w:val="-1"/>
                <w:w w:val="104"/>
                <w:sz w:val="16"/>
                <w:szCs w:val="16"/>
              </w:rPr>
              <w:t>a</w:t>
            </w:r>
            <w:r w:rsidRPr="003565AC">
              <w:rPr>
                <w:rFonts w:ascii="Verdana" w:eastAsia="Century Gothic" w:hAnsi="Verdana" w:cs="Arial"/>
                <w:b/>
                <w:bCs/>
                <w:spacing w:val="2"/>
                <w:w w:val="104"/>
                <w:sz w:val="16"/>
                <w:szCs w:val="16"/>
              </w:rPr>
              <w:t>p</w:t>
            </w:r>
            <w:r w:rsidRPr="003565AC">
              <w:rPr>
                <w:rFonts w:ascii="Verdana" w:eastAsia="Century Gothic" w:hAnsi="Verdana" w:cs="Arial"/>
                <w:b/>
                <w:bCs/>
                <w:spacing w:val="-1"/>
                <w:w w:val="104"/>
                <w:sz w:val="16"/>
                <w:szCs w:val="16"/>
              </w:rPr>
              <w:t>r</w:t>
            </w:r>
            <w:r w:rsidRPr="003565AC">
              <w:rPr>
                <w:rFonts w:ascii="Verdana" w:eastAsia="Century Gothic" w:hAnsi="Verdana" w:cs="Arial"/>
                <w:b/>
                <w:bCs/>
                <w:spacing w:val="2"/>
                <w:w w:val="104"/>
                <w:sz w:val="16"/>
                <w:szCs w:val="16"/>
              </w:rPr>
              <w:t>o</w:t>
            </w:r>
            <w:r w:rsidRPr="003565AC">
              <w:rPr>
                <w:rFonts w:ascii="Verdana" w:eastAsia="Century Gothic" w:hAnsi="Verdana" w:cs="Arial"/>
                <w:b/>
                <w:bCs/>
                <w:spacing w:val="-1"/>
                <w:w w:val="104"/>
                <w:sz w:val="16"/>
                <w:szCs w:val="16"/>
              </w:rPr>
              <w:t>x</w:t>
            </w:r>
            <w:r w:rsidRPr="003565AC">
              <w:rPr>
                <w:rFonts w:ascii="Verdana" w:eastAsia="Century Gothic" w:hAnsi="Verdana" w:cs="Arial"/>
                <w:b/>
                <w:bCs/>
                <w:w w:val="104"/>
                <w:sz w:val="16"/>
                <w:szCs w:val="16"/>
              </w:rPr>
              <w:t xml:space="preserve">. </w:t>
            </w:r>
            <w:r w:rsidRPr="003565AC">
              <w:rPr>
                <w:rFonts w:ascii="Verdana" w:eastAsia="Century Gothic" w:hAnsi="Verdana" w:cs="Arial"/>
                <w:b/>
                <w:bCs/>
                <w:spacing w:val="-1"/>
                <w:sz w:val="16"/>
                <w:szCs w:val="16"/>
              </w:rPr>
              <w:t>p</w:t>
            </w:r>
            <w:r w:rsidRPr="003565AC">
              <w:rPr>
                <w:rFonts w:ascii="Verdana" w:eastAsia="Century Gothic" w:hAnsi="Verdana" w:cs="Arial"/>
                <w:b/>
                <w:bCs/>
                <w:spacing w:val="2"/>
                <w:sz w:val="16"/>
                <w:szCs w:val="16"/>
              </w:rPr>
              <w:t>o</w:t>
            </w:r>
            <w:r w:rsidRPr="003565AC">
              <w:rPr>
                <w:rFonts w:ascii="Verdana" w:eastAsia="Century Gothic" w:hAnsi="Verdana" w:cs="Arial"/>
                <w:b/>
                <w:bCs/>
                <w:sz w:val="16"/>
                <w:szCs w:val="16"/>
              </w:rPr>
              <w:t>r</w:t>
            </w:r>
            <w:r w:rsidRPr="003565AC">
              <w:rPr>
                <w:rFonts w:ascii="Verdana" w:eastAsia="Century Gothic" w:hAnsi="Verdana" w:cs="Arial"/>
                <w:b/>
                <w:bCs/>
                <w:spacing w:val="10"/>
                <w:sz w:val="16"/>
                <w:szCs w:val="16"/>
              </w:rPr>
              <w:t xml:space="preserve"> </w:t>
            </w:r>
            <w:r w:rsidRPr="003565AC">
              <w:rPr>
                <w:rFonts w:ascii="Verdana" w:eastAsia="Century Gothic" w:hAnsi="Verdana" w:cs="Arial"/>
                <w:b/>
                <w:bCs/>
                <w:spacing w:val="-1"/>
                <w:w w:val="104"/>
                <w:sz w:val="16"/>
                <w:szCs w:val="16"/>
              </w:rPr>
              <w:t>k</w:t>
            </w:r>
            <w:r w:rsidRPr="003565AC">
              <w:rPr>
                <w:rFonts w:ascii="Verdana" w:eastAsia="Century Gothic" w:hAnsi="Verdana" w:cs="Arial"/>
                <w:b/>
                <w:bCs/>
                <w:w w:val="104"/>
                <w:sz w:val="16"/>
                <w:szCs w:val="16"/>
              </w:rPr>
              <w:t>g</w:t>
            </w:r>
          </w:p>
        </w:tc>
      </w:tr>
      <w:tr w:rsidR="00D644D6" w:rsidRPr="003565AC" w:rsidTr="00EC7A46">
        <w:trPr>
          <w:trHeight w:hRule="exact" w:val="315"/>
        </w:trPr>
        <w:tc>
          <w:tcPr>
            <w:tcW w:w="1129"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88"/>
              <w:jc w:val="center"/>
              <w:rPr>
                <w:rFonts w:ascii="Verdana" w:eastAsia="Century Gothic" w:hAnsi="Verdana" w:cs="Arial"/>
                <w:sz w:val="16"/>
                <w:szCs w:val="16"/>
              </w:rPr>
            </w:pPr>
            <w:r w:rsidRPr="003565AC">
              <w:rPr>
                <w:rFonts w:ascii="Verdana" w:eastAsia="Century Gothic" w:hAnsi="Verdana" w:cs="Arial"/>
                <w:sz w:val="16"/>
                <w:szCs w:val="16"/>
              </w:rPr>
              <w:t>2</w:t>
            </w:r>
            <w:r w:rsidRPr="003565AC">
              <w:rPr>
                <w:rFonts w:ascii="Verdana" w:eastAsia="Century Gothic" w:hAnsi="Verdana" w:cs="Arial"/>
                <w:spacing w:val="4"/>
                <w:sz w:val="16"/>
                <w:szCs w:val="16"/>
              </w:rPr>
              <w:t xml:space="preserve"> </w:t>
            </w:r>
            <w:r w:rsidRPr="003565AC">
              <w:rPr>
                <w:rFonts w:ascii="Verdana" w:eastAsia="Century Gothic" w:hAnsi="Verdana" w:cs="Arial"/>
                <w:w w:val="104"/>
                <w:sz w:val="16"/>
                <w:szCs w:val="16"/>
              </w:rPr>
              <w:t>1</w:t>
            </w:r>
            <w:r w:rsidRPr="003565AC">
              <w:rPr>
                <w:rFonts w:ascii="Verdana" w:eastAsia="Century Gothic" w:hAnsi="Verdana" w:cs="Arial"/>
                <w:spacing w:val="1"/>
                <w:w w:val="104"/>
                <w:sz w:val="16"/>
                <w:szCs w:val="16"/>
              </w:rPr>
              <w:t>/</w:t>
            </w:r>
            <w:r w:rsidRPr="003565AC">
              <w:rPr>
                <w:rFonts w:ascii="Verdana" w:eastAsia="Century Gothic" w:hAnsi="Verdana" w:cs="Arial"/>
                <w:w w:val="104"/>
                <w:sz w:val="16"/>
                <w:szCs w:val="16"/>
              </w:rPr>
              <w:t>2</w:t>
            </w:r>
          </w:p>
        </w:tc>
        <w:tc>
          <w:tcPr>
            <w:tcW w:w="925"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144" w:right="144"/>
              <w:jc w:val="center"/>
              <w:rPr>
                <w:rFonts w:ascii="Verdana" w:eastAsia="Century Gothic" w:hAnsi="Verdana" w:cs="Arial"/>
                <w:sz w:val="16"/>
                <w:szCs w:val="16"/>
              </w:rPr>
            </w:pPr>
            <w:r w:rsidRPr="003565AC">
              <w:rPr>
                <w:rFonts w:ascii="Verdana" w:eastAsia="Century Gothic" w:hAnsi="Verdana" w:cs="Arial"/>
                <w:w w:val="104"/>
                <w:sz w:val="16"/>
                <w:szCs w:val="16"/>
              </w:rPr>
              <w:t>63</w:t>
            </w:r>
          </w:p>
        </w:tc>
        <w:tc>
          <w:tcPr>
            <w:tcW w:w="0" w:type="auto"/>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49" w:right="216"/>
              <w:jc w:val="center"/>
              <w:rPr>
                <w:rFonts w:ascii="Verdana" w:eastAsia="Century Gothic" w:hAnsi="Verdana" w:cs="Arial"/>
                <w:sz w:val="16"/>
                <w:szCs w:val="16"/>
              </w:rPr>
            </w:pPr>
            <w:r w:rsidRPr="003565AC">
              <w:rPr>
                <w:rFonts w:ascii="Verdana" w:eastAsia="Century Gothic" w:hAnsi="Verdana" w:cs="Arial"/>
                <w:w w:val="104"/>
                <w:sz w:val="16"/>
                <w:szCs w:val="16"/>
              </w:rPr>
              <w:t>¾</w:t>
            </w:r>
          </w:p>
        </w:tc>
        <w:tc>
          <w:tcPr>
            <w:tcW w:w="0" w:type="auto"/>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61" w:right="260"/>
              <w:jc w:val="center"/>
              <w:rPr>
                <w:rFonts w:ascii="Verdana" w:eastAsia="Century Gothic" w:hAnsi="Verdana" w:cs="Arial"/>
                <w:sz w:val="16"/>
                <w:szCs w:val="16"/>
              </w:rPr>
            </w:pPr>
            <w:r w:rsidRPr="003565AC">
              <w:rPr>
                <w:rFonts w:ascii="Verdana" w:eastAsia="Century Gothic" w:hAnsi="Verdana" w:cs="Arial"/>
                <w:w w:val="104"/>
                <w:sz w:val="16"/>
                <w:szCs w:val="16"/>
              </w:rPr>
              <w:t>19</w:t>
            </w:r>
          </w:p>
        </w:tc>
        <w:tc>
          <w:tcPr>
            <w:tcW w:w="785"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37" w:right="237"/>
              <w:jc w:val="center"/>
              <w:rPr>
                <w:rFonts w:ascii="Verdana" w:eastAsia="Century Gothic" w:hAnsi="Verdana" w:cs="Arial"/>
                <w:sz w:val="16"/>
                <w:szCs w:val="16"/>
              </w:rPr>
            </w:pPr>
            <w:r w:rsidRPr="003565AC">
              <w:rPr>
                <w:rFonts w:ascii="Verdana" w:eastAsia="Century Gothic" w:hAnsi="Verdana" w:cs="Arial"/>
                <w:w w:val="104"/>
                <w:sz w:val="16"/>
                <w:szCs w:val="16"/>
              </w:rPr>
              <w:t>8</w:t>
            </w:r>
          </w:p>
        </w:tc>
        <w:tc>
          <w:tcPr>
            <w:tcW w:w="1647"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jc w:val="center"/>
              <w:rPr>
                <w:rFonts w:ascii="Verdana" w:eastAsia="Century Gothic" w:hAnsi="Verdana" w:cs="Arial"/>
                <w:sz w:val="16"/>
                <w:szCs w:val="16"/>
              </w:rPr>
            </w:pPr>
            <w:r w:rsidRPr="003565AC">
              <w:rPr>
                <w:rFonts w:ascii="Verdana" w:eastAsia="Century Gothic" w:hAnsi="Verdana" w:cs="Arial"/>
                <w:w w:val="104"/>
                <w:sz w:val="16"/>
                <w:szCs w:val="16"/>
              </w:rPr>
              <w:t>105</w:t>
            </w:r>
          </w:p>
        </w:tc>
      </w:tr>
      <w:tr w:rsidR="00D644D6" w:rsidRPr="003565AC" w:rsidTr="00EC7A46">
        <w:trPr>
          <w:trHeight w:hRule="exact" w:val="422"/>
        </w:trPr>
        <w:tc>
          <w:tcPr>
            <w:tcW w:w="1129"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181" w:right="181"/>
              <w:jc w:val="center"/>
              <w:rPr>
                <w:rFonts w:ascii="Verdana" w:eastAsia="Century Gothic" w:hAnsi="Verdana" w:cs="Arial"/>
                <w:sz w:val="16"/>
                <w:szCs w:val="16"/>
              </w:rPr>
            </w:pPr>
            <w:r w:rsidRPr="003565AC">
              <w:rPr>
                <w:rFonts w:ascii="Verdana" w:eastAsia="Century Gothic" w:hAnsi="Verdana" w:cs="Arial"/>
                <w:w w:val="104"/>
                <w:sz w:val="16"/>
                <w:szCs w:val="16"/>
              </w:rPr>
              <w:t>3</w:t>
            </w:r>
          </w:p>
        </w:tc>
        <w:tc>
          <w:tcPr>
            <w:tcW w:w="925"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144" w:right="144"/>
              <w:jc w:val="center"/>
              <w:rPr>
                <w:rFonts w:ascii="Verdana" w:eastAsia="Century Gothic" w:hAnsi="Verdana" w:cs="Arial"/>
                <w:sz w:val="16"/>
                <w:szCs w:val="16"/>
              </w:rPr>
            </w:pPr>
            <w:r w:rsidRPr="003565AC">
              <w:rPr>
                <w:rFonts w:ascii="Verdana" w:eastAsia="Century Gothic" w:hAnsi="Verdana" w:cs="Arial"/>
                <w:w w:val="104"/>
                <w:sz w:val="16"/>
                <w:szCs w:val="16"/>
              </w:rPr>
              <w:t>76</w:t>
            </w:r>
          </w:p>
        </w:tc>
        <w:tc>
          <w:tcPr>
            <w:tcW w:w="0" w:type="auto"/>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49" w:right="216"/>
              <w:jc w:val="center"/>
              <w:rPr>
                <w:rFonts w:ascii="Verdana" w:eastAsia="Century Gothic" w:hAnsi="Verdana" w:cs="Arial"/>
                <w:sz w:val="16"/>
                <w:szCs w:val="16"/>
              </w:rPr>
            </w:pPr>
            <w:r w:rsidRPr="003565AC">
              <w:rPr>
                <w:rFonts w:ascii="Verdana" w:eastAsia="Century Gothic" w:hAnsi="Verdana" w:cs="Arial"/>
                <w:w w:val="104"/>
                <w:sz w:val="16"/>
                <w:szCs w:val="16"/>
              </w:rPr>
              <w:t>¾</w:t>
            </w:r>
          </w:p>
        </w:tc>
        <w:tc>
          <w:tcPr>
            <w:tcW w:w="0" w:type="auto"/>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61" w:right="260"/>
              <w:jc w:val="center"/>
              <w:rPr>
                <w:rFonts w:ascii="Verdana" w:eastAsia="Century Gothic" w:hAnsi="Verdana" w:cs="Arial"/>
                <w:sz w:val="16"/>
                <w:szCs w:val="16"/>
              </w:rPr>
            </w:pPr>
            <w:r w:rsidRPr="003565AC">
              <w:rPr>
                <w:rFonts w:ascii="Verdana" w:eastAsia="Century Gothic" w:hAnsi="Verdana" w:cs="Arial"/>
                <w:w w:val="104"/>
                <w:sz w:val="16"/>
                <w:szCs w:val="16"/>
              </w:rPr>
              <w:t>19</w:t>
            </w:r>
          </w:p>
        </w:tc>
        <w:tc>
          <w:tcPr>
            <w:tcW w:w="785"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left="237" w:right="237"/>
              <w:jc w:val="center"/>
              <w:rPr>
                <w:rFonts w:ascii="Verdana" w:eastAsia="Century Gothic" w:hAnsi="Verdana" w:cs="Arial"/>
                <w:sz w:val="16"/>
                <w:szCs w:val="16"/>
              </w:rPr>
            </w:pPr>
            <w:r w:rsidRPr="003565AC">
              <w:rPr>
                <w:rFonts w:ascii="Verdana" w:eastAsia="Century Gothic" w:hAnsi="Verdana" w:cs="Arial"/>
                <w:w w:val="104"/>
                <w:sz w:val="16"/>
                <w:szCs w:val="16"/>
              </w:rPr>
              <w:t>8</w:t>
            </w:r>
          </w:p>
        </w:tc>
        <w:tc>
          <w:tcPr>
            <w:tcW w:w="1647" w:type="dxa"/>
            <w:tcBorders>
              <w:top w:val="single" w:sz="4" w:space="0" w:color="000000"/>
              <w:left w:val="single" w:sz="4" w:space="0" w:color="000000"/>
              <w:bottom w:val="single" w:sz="4" w:space="0" w:color="000000"/>
              <w:right w:val="single" w:sz="4" w:space="0" w:color="000000"/>
            </w:tcBorders>
            <w:hideMark/>
          </w:tcPr>
          <w:p w:rsidR="00D644D6" w:rsidRPr="003565AC" w:rsidRDefault="00D644D6" w:rsidP="00EC7A46">
            <w:pPr>
              <w:widowControl w:val="0"/>
              <w:autoSpaceDE w:val="0"/>
              <w:autoSpaceDN w:val="0"/>
              <w:spacing w:before="64" w:line="256" w:lineRule="auto"/>
              <w:ind w:right="186"/>
              <w:jc w:val="center"/>
              <w:rPr>
                <w:rFonts w:ascii="Verdana" w:eastAsia="Century Gothic" w:hAnsi="Verdana" w:cs="Arial"/>
                <w:sz w:val="16"/>
                <w:szCs w:val="16"/>
              </w:rPr>
            </w:pPr>
            <w:r w:rsidRPr="003565AC">
              <w:rPr>
                <w:rFonts w:ascii="Verdana" w:eastAsia="Century Gothic" w:hAnsi="Verdana" w:cs="Arial"/>
                <w:w w:val="104"/>
                <w:sz w:val="16"/>
                <w:szCs w:val="16"/>
              </w:rPr>
              <w:t>92</w:t>
            </w:r>
          </w:p>
        </w:tc>
      </w:tr>
    </w:tbl>
    <w:p w:rsidR="00D644D6" w:rsidRPr="003565AC" w:rsidRDefault="00D644D6" w:rsidP="00D644D6">
      <w:pPr>
        <w:widowControl w:val="0"/>
        <w:autoSpaceDE w:val="0"/>
        <w:autoSpaceDN w:val="0"/>
        <w:spacing w:after="120"/>
        <w:jc w:val="both"/>
        <w:rPr>
          <w:rFonts w:ascii="Verdana" w:hAnsi="Verdana"/>
          <w:b/>
          <w:color w:val="000000"/>
        </w:rPr>
      </w:pPr>
      <w:r w:rsidRPr="003565AC">
        <w:rPr>
          <w:rFonts w:ascii="Verdana" w:hAnsi="Verdana"/>
          <w:b/>
          <w:color w:val="000000"/>
        </w:rPr>
        <w:t>Clavos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clavos serán de acero, obtenidos conformando el alambre de acero trefilado en tres partes cabeza, espiga y punta.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forma de Presentación e Identificación será en bolsas de 1 kg., con la longitud, el diámetro o calibre señalado en la misma.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Se requerirá principalmente clavos de 2”; 2 ½”; 3 ½”.</w:t>
      </w:r>
    </w:p>
    <w:p w:rsidR="00D644D6" w:rsidRPr="003565AC" w:rsidRDefault="00D644D6" w:rsidP="00D644D6">
      <w:pPr>
        <w:widowControl w:val="0"/>
        <w:autoSpaceDE w:val="0"/>
        <w:autoSpaceDN w:val="0"/>
        <w:jc w:val="both"/>
        <w:rPr>
          <w:rFonts w:ascii="Verdana" w:eastAsia="Arial" w:hAnsi="Verdana" w:cs="Helvetica"/>
          <w:b/>
          <w:color w:val="333333"/>
          <w:lang w:eastAsia="es-BO"/>
        </w:rPr>
      </w:pPr>
    </w:p>
    <w:p w:rsidR="00D644D6" w:rsidRPr="003565AC" w:rsidRDefault="00D644D6" w:rsidP="00D644D6">
      <w:pPr>
        <w:widowControl w:val="0"/>
        <w:tabs>
          <w:tab w:val="left" w:pos="560"/>
        </w:tabs>
        <w:autoSpaceDE w:val="0"/>
        <w:autoSpaceDN w:val="0"/>
        <w:jc w:val="both"/>
        <w:rPr>
          <w:rFonts w:ascii="Verdana" w:eastAsia="Arial" w:hAnsi="Verdana" w:cs="Arial"/>
          <w:b/>
          <w:bCs/>
        </w:rPr>
      </w:pPr>
      <w:r w:rsidRPr="003565AC">
        <w:rPr>
          <w:rFonts w:ascii="Verdana" w:eastAsia="Arial" w:hAnsi="Verdana" w:cs="Arial"/>
          <w:b/>
          <w:bCs/>
        </w:rPr>
        <w:t>Calamina galvanizada trapezoidal Nro 28 prepintada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utilizará calamina</w:t>
      </w:r>
      <w:r w:rsidRPr="003565AC">
        <w:rPr>
          <w:rFonts w:ascii="Verdana" w:eastAsia="Arial" w:hAnsi="Verdana" w:cs="Arial"/>
          <w:b/>
          <w:bCs/>
        </w:rPr>
        <w:t xml:space="preserve"> </w:t>
      </w:r>
      <w:r w:rsidRPr="003565AC">
        <w:rPr>
          <w:rFonts w:ascii="Verdana" w:eastAsia="Arial" w:hAnsi="Verdana" w:cs="Arial"/>
        </w:rPr>
        <w:t>galvanizada trapezoidal prepintada, nueva de calibre No. 28 (ASG No 28) fijada a los listones con clavos galvanizados especiales para calamina.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FORMA DE EJECUCIÓN. -</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maderamen de la techumbre deberá anclarse firmemente en los muros de apoyo, según los planos de detalles o indicaciones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 cubierta de calamina galvanizada será clavada a los listones mediante clavos galvanizados de cabeza (clavos de calamina) de 3 pulgadas de longitud.</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traslape entre hojas no podrá ser inferior a 25 cm. en el sentido longitudinal y a 1.5 canales en el sentido lateral.</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3565AC">
        <w:rPr>
          <w:rFonts w:ascii="Verdana" w:eastAsia="Arial" w:hAnsi="Verdana" w:cs="Tahoma"/>
          <w:color w:val="C00000"/>
        </w:rPr>
        <w:t xml:space="preserve">AEV/DGE_INS/Nº040/2025 </w:t>
      </w:r>
      <w:r w:rsidRPr="003565AC">
        <w:rPr>
          <w:rFonts w:ascii="Verdana" w:eastAsia="Arial" w:hAnsi="Verdana" w:cs="Tahoma"/>
        </w:rPr>
        <w:t>bajo los lineamientos y directrices de la Oficina Nacional, el color de la cubierta deberá ser azul mismo se deberá aplicar el logotipo Institucional de color blanco.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Para acceder a la cubierta el Contratista debe tener tablones que cubran la distancia de no menos de 3 listones.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Cualquier hoja que no cumpla con los espesores de plancha y galvanizado debe ser cambiado de manera inmediata. </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MEDICIÓN. -</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La </w:t>
      </w:r>
      <w:r w:rsidRPr="003565AC">
        <w:rPr>
          <w:rFonts w:ascii="Verdana" w:eastAsia="Arial" w:hAnsi="Verdana" w:cs="Tahoma"/>
          <w:bCs/>
        </w:rPr>
        <w:t>cubierta de calamina galvanizada trapezoidal Nro 28 prepintada con maderamen</w:t>
      </w:r>
      <w:r w:rsidRPr="003565AC">
        <w:rPr>
          <w:rFonts w:ascii="Verdana" w:eastAsia="Arial" w:hAnsi="Verdana" w:cs="Arial"/>
        </w:rPr>
        <w:t xml:space="preserve"> se medirá en </w:t>
      </w:r>
      <w:r w:rsidRPr="003565AC">
        <w:rPr>
          <w:rFonts w:ascii="Verdana" w:eastAsia="Arial" w:hAnsi="Verdana" w:cs="Arial"/>
          <w:b/>
        </w:rPr>
        <w:t>metros cuadrados</w:t>
      </w:r>
      <w:r w:rsidRPr="003565AC">
        <w:rPr>
          <w:rFonts w:ascii="Verdana" w:eastAsia="Arial" w:hAnsi="Verdana" w:cs="Arial"/>
        </w:rPr>
        <w:t xml:space="preserve"> tomando en cuenta únicamente el área neta del trabajo ejecutado y autorizado.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 xml:space="preserve">FORMA DE PAGO. - </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APORTE PROPIO. -</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13</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OG - CUM - 3</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CUMBRERA DE CALAMINA GALVANIZADA PLANA NRO 28 PREPINTADA</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spacing w:before="5" w:line="240" w:lineRule="exact"/>
        <w:ind w:right="71"/>
        <w:jc w:val="both"/>
        <w:rPr>
          <w:rFonts w:ascii="Verdana" w:eastAsia="Verdana" w:hAnsi="Verdana" w:cs="Tahoma"/>
        </w:rPr>
      </w:pPr>
      <w:r w:rsidRPr="003565AC">
        <w:rPr>
          <w:rFonts w:ascii="Verdana" w:eastAsia="Verdana" w:hAnsi="Verdana" w:cs="Tahoma"/>
          <w:spacing w:val="-1"/>
        </w:rPr>
        <w:t>E</w:t>
      </w:r>
      <w:r w:rsidRPr="003565AC">
        <w:rPr>
          <w:rFonts w:ascii="Verdana" w:eastAsia="Verdana" w:hAnsi="Verdana" w:cs="Tahoma"/>
        </w:rPr>
        <w:t>s</w:t>
      </w:r>
      <w:r w:rsidRPr="003565AC">
        <w:rPr>
          <w:rFonts w:ascii="Verdana" w:eastAsia="Verdana" w:hAnsi="Verdana" w:cs="Tahoma"/>
          <w:spacing w:val="2"/>
        </w:rPr>
        <w:t>t</w:t>
      </w:r>
      <w:r w:rsidRPr="003565AC">
        <w:rPr>
          <w:rFonts w:ascii="Verdana" w:eastAsia="Verdana" w:hAnsi="Verdana" w:cs="Tahoma"/>
        </w:rPr>
        <w:t>e</w:t>
      </w:r>
      <w:r w:rsidRPr="003565AC">
        <w:rPr>
          <w:rFonts w:ascii="Verdana" w:eastAsia="Verdana" w:hAnsi="Verdana" w:cs="Tahoma"/>
          <w:spacing w:val="52"/>
        </w:rPr>
        <w:t xml:space="preserve"> </w:t>
      </w:r>
      <w:r w:rsidRPr="003565AC">
        <w:rPr>
          <w:rFonts w:ascii="Verdana" w:eastAsia="Verdana" w:hAnsi="Verdana" w:cs="Tahoma"/>
          <w:spacing w:val="3"/>
        </w:rPr>
        <w:t>í</w:t>
      </w:r>
      <w:r w:rsidRPr="003565AC">
        <w:rPr>
          <w:rFonts w:ascii="Verdana" w:eastAsia="Verdana" w:hAnsi="Verdana" w:cs="Tahoma"/>
          <w:spacing w:val="1"/>
        </w:rPr>
        <w:t>t</w:t>
      </w:r>
      <w:r w:rsidRPr="003565AC">
        <w:rPr>
          <w:rFonts w:ascii="Verdana" w:eastAsia="Verdana" w:hAnsi="Verdana" w:cs="Tahoma"/>
          <w:spacing w:val="-1"/>
        </w:rPr>
        <w:t>e</w:t>
      </w:r>
      <w:r w:rsidRPr="003565AC">
        <w:rPr>
          <w:rFonts w:ascii="Verdana" w:eastAsia="Verdana" w:hAnsi="Verdana" w:cs="Tahoma"/>
        </w:rPr>
        <w:t>m</w:t>
      </w:r>
      <w:r w:rsidRPr="003565AC">
        <w:rPr>
          <w:rFonts w:ascii="Verdana" w:eastAsia="Verdana" w:hAnsi="Verdana" w:cs="Tahoma"/>
          <w:spacing w:val="53"/>
        </w:rPr>
        <w:t xml:space="preserve"> </w:t>
      </w:r>
      <w:r w:rsidRPr="003565AC">
        <w:rPr>
          <w:rFonts w:ascii="Verdana" w:eastAsia="Verdana" w:hAnsi="Verdana" w:cs="Tahoma"/>
          <w:spacing w:val="2"/>
        </w:rPr>
        <w:t>s</w:t>
      </w:r>
      <w:r w:rsidRPr="003565AC">
        <w:rPr>
          <w:rFonts w:ascii="Verdana" w:eastAsia="Verdana" w:hAnsi="Verdana" w:cs="Tahoma"/>
        </w:rPr>
        <w:t>e</w:t>
      </w:r>
      <w:r w:rsidRPr="003565AC">
        <w:rPr>
          <w:rFonts w:ascii="Verdana" w:eastAsia="Verdana" w:hAnsi="Verdana" w:cs="Tahoma"/>
          <w:spacing w:val="56"/>
        </w:rPr>
        <w:t xml:space="preserve"> </w:t>
      </w:r>
      <w:r w:rsidRPr="003565AC">
        <w:rPr>
          <w:rFonts w:ascii="Verdana" w:eastAsia="Verdana" w:hAnsi="Verdana" w:cs="Tahoma"/>
          <w:spacing w:val="-1"/>
        </w:rPr>
        <w:t>r</w:t>
      </w:r>
      <w:r w:rsidRPr="003565AC">
        <w:rPr>
          <w:rFonts w:ascii="Verdana" w:eastAsia="Verdana" w:hAnsi="Verdana" w:cs="Tahoma"/>
          <w:spacing w:val="1"/>
        </w:rPr>
        <w:t>e</w:t>
      </w:r>
      <w:r w:rsidRPr="003565AC">
        <w:rPr>
          <w:rFonts w:ascii="Verdana" w:eastAsia="Verdana" w:hAnsi="Verdana" w:cs="Tahoma"/>
        </w:rPr>
        <w:t>f</w:t>
      </w:r>
      <w:r w:rsidRPr="003565AC">
        <w:rPr>
          <w:rFonts w:ascii="Verdana" w:eastAsia="Verdana" w:hAnsi="Verdana" w:cs="Tahoma"/>
          <w:spacing w:val="2"/>
        </w:rPr>
        <w:t>i</w:t>
      </w:r>
      <w:r w:rsidRPr="003565AC">
        <w:rPr>
          <w:rFonts w:ascii="Verdana" w:eastAsia="Verdana" w:hAnsi="Verdana" w:cs="Tahoma"/>
          <w:spacing w:val="-1"/>
        </w:rPr>
        <w:t>er</w:t>
      </w:r>
      <w:r w:rsidRPr="003565AC">
        <w:rPr>
          <w:rFonts w:ascii="Verdana" w:eastAsia="Verdana" w:hAnsi="Verdana" w:cs="Tahoma"/>
        </w:rPr>
        <w:t>e</w:t>
      </w:r>
      <w:r w:rsidRPr="003565AC">
        <w:rPr>
          <w:rFonts w:ascii="Verdana" w:eastAsia="Verdana" w:hAnsi="Verdana" w:cs="Tahoma"/>
          <w:spacing w:val="52"/>
        </w:rPr>
        <w:t xml:space="preserve"> </w:t>
      </w:r>
      <w:r w:rsidRPr="003565AC">
        <w:rPr>
          <w:rFonts w:ascii="Verdana" w:eastAsia="Verdana" w:hAnsi="Verdana" w:cs="Tahoma"/>
        </w:rPr>
        <w:t>a</w:t>
      </w:r>
      <w:r w:rsidRPr="003565AC">
        <w:rPr>
          <w:rFonts w:ascii="Verdana" w:eastAsia="Verdana" w:hAnsi="Verdana" w:cs="Tahoma"/>
          <w:spacing w:val="58"/>
        </w:rPr>
        <w:t xml:space="preserve"> </w:t>
      </w:r>
      <w:r w:rsidRPr="003565AC">
        <w:rPr>
          <w:rFonts w:ascii="Verdana" w:eastAsia="Verdana" w:hAnsi="Verdana" w:cs="Tahoma"/>
          <w:spacing w:val="3"/>
        </w:rPr>
        <w:t>l</w:t>
      </w:r>
      <w:r w:rsidRPr="003565AC">
        <w:rPr>
          <w:rFonts w:ascii="Verdana" w:eastAsia="Verdana" w:hAnsi="Verdana" w:cs="Tahoma"/>
        </w:rPr>
        <w:t>a</w:t>
      </w:r>
      <w:r w:rsidRPr="003565AC">
        <w:rPr>
          <w:rFonts w:ascii="Verdana" w:eastAsia="Verdana" w:hAnsi="Verdana" w:cs="Tahoma"/>
          <w:spacing w:val="55"/>
        </w:rPr>
        <w:t xml:space="preserve"> </w:t>
      </w:r>
      <w:r w:rsidRPr="003565AC">
        <w:rPr>
          <w:rFonts w:ascii="Verdana" w:eastAsia="Verdana" w:hAnsi="Verdana" w:cs="Tahoma"/>
          <w:spacing w:val="1"/>
        </w:rPr>
        <w:t>p</w:t>
      </w:r>
      <w:r w:rsidRPr="003565AC">
        <w:rPr>
          <w:rFonts w:ascii="Verdana" w:eastAsia="Verdana" w:hAnsi="Verdana" w:cs="Tahoma"/>
          <w:spacing w:val="-1"/>
        </w:rPr>
        <w:t>ro</w:t>
      </w:r>
      <w:r w:rsidRPr="003565AC">
        <w:rPr>
          <w:rFonts w:ascii="Verdana" w:eastAsia="Verdana" w:hAnsi="Verdana" w:cs="Tahoma"/>
        </w:rPr>
        <w:t>v</w:t>
      </w:r>
      <w:r w:rsidRPr="003565AC">
        <w:rPr>
          <w:rFonts w:ascii="Verdana" w:eastAsia="Verdana" w:hAnsi="Verdana" w:cs="Tahoma"/>
          <w:spacing w:val="3"/>
        </w:rPr>
        <w:t>i</w:t>
      </w:r>
      <w:r w:rsidRPr="003565AC">
        <w:rPr>
          <w:rFonts w:ascii="Verdana" w:eastAsia="Verdana" w:hAnsi="Verdana" w:cs="Tahoma"/>
        </w:rPr>
        <w:t>s</w:t>
      </w:r>
      <w:r w:rsidRPr="003565AC">
        <w:rPr>
          <w:rFonts w:ascii="Verdana" w:eastAsia="Verdana" w:hAnsi="Verdana" w:cs="Tahoma"/>
          <w:spacing w:val="2"/>
        </w:rPr>
        <w:t>i</w:t>
      </w:r>
      <w:r w:rsidRPr="003565AC">
        <w:rPr>
          <w:rFonts w:ascii="Verdana" w:eastAsia="Verdana" w:hAnsi="Verdana" w:cs="Tahoma"/>
          <w:spacing w:val="-1"/>
        </w:rPr>
        <w:t>ó</w:t>
      </w:r>
      <w:r w:rsidRPr="003565AC">
        <w:rPr>
          <w:rFonts w:ascii="Verdana" w:eastAsia="Verdana" w:hAnsi="Verdana" w:cs="Tahoma"/>
        </w:rPr>
        <w:t>n</w:t>
      </w:r>
      <w:r w:rsidRPr="003565AC">
        <w:rPr>
          <w:rFonts w:ascii="Verdana" w:eastAsia="Verdana" w:hAnsi="Verdana" w:cs="Tahoma"/>
          <w:spacing w:val="49"/>
        </w:rPr>
        <w:t xml:space="preserve"> </w:t>
      </w:r>
      <w:r w:rsidRPr="003565AC">
        <w:rPr>
          <w:rFonts w:ascii="Verdana" w:eastAsia="Verdana" w:hAnsi="Verdana" w:cs="Tahoma"/>
        </w:rPr>
        <w:t>y</w:t>
      </w:r>
      <w:r w:rsidRPr="003565AC">
        <w:rPr>
          <w:rFonts w:ascii="Verdana" w:eastAsia="Verdana" w:hAnsi="Verdana" w:cs="Tahoma"/>
          <w:spacing w:val="55"/>
        </w:rPr>
        <w:t xml:space="preserve"> </w:t>
      </w:r>
      <w:r w:rsidRPr="003565AC">
        <w:rPr>
          <w:rFonts w:ascii="Verdana" w:eastAsia="Verdana" w:hAnsi="Verdana" w:cs="Tahoma"/>
          <w:spacing w:val="2"/>
        </w:rPr>
        <w:t>c</w:t>
      </w:r>
      <w:r w:rsidRPr="003565AC">
        <w:rPr>
          <w:rFonts w:ascii="Verdana" w:eastAsia="Verdana" w:hAnsi="Verdana" w:cs="Tahoma"/>
          <w:spacing w:val="-1"/>
        </w:rPr>
        <w:t>o</w:t>
      </w:r>
      <w:r w:rsidRPr="003565AC">
        <w:rPr>
          <w:rFonts w:ascii="Verdana" w:eastAsia="Verdana" w:hAnsi="Verdana" w:cs="Tahoma"/>
          <w:spacing w:val="3"/>
        </w:rPr>
        <w:t>l</w:t>
      </w:r>
      <w:r w:rsidRPr="003565AC">
        <w:rPr>
          <w:rFonts w:ascii="Verdana" w:eastAsia="Verdana" w:hAnsi="Verdana" w:cs="Tahoma"/>
          <w:spacing w:val="-1"/>
        </w:rPr>
        <w:t>o</w:t>
      </w:r>
      <w:r w:rsidRPr="003565AC">
        <w:rPr>
          <w:rFonts w:ascii="Verdana" w:eastAsia="Verdana" w:hAnsi="Verdana" w:cs="Tahoma"/>
        </w:rPr>
        <w:t>ca</w:t>
      </w:r>
      <w:r w:rsidRPr="003565AC">
        <w:rPr>
          <w:rFonts w:ascii="Verdana" w:eastAsia="Verdana" w:hAnsi="Verdana" w:cs="Tahoma"/>
          <w:spacing w:val="1"/>
        </w:rPr>
        <w:t>c</w:t>
      </w:r>
      <w:r w:rsidRPr="003565AC">
        <w:rPr>
          <w:rFonts w:ascii="Verdana" w:eastAsia="Verdana" w:hAnsi="Verdana" w:cs="Tahoma"/>
          <w:spacing w:val="3"/>
        </w:rPr>
        <w:t>i</w:t>
      </w:r>
      <w:r w:rsidRPr="003565AC">
        <w:rPr>
          <w:rFonts w:ascii="Verdana" w:eastAsia="Verdana" w:hAnsi="Verdana" w:cs="Tahoma"/>
          <w:spacing w:val="-1"/>
        </w:rPr>
        <w:t>ó</w:t>
      </w:r>
      <w:r w:rsidRPr="003565AC">
        <w:rPr>
          <w:rFonts w:ascii="Verdana" w:eastAsia="Verdana" w:hAnsi="Verdana" w:cs="Tahoma"/>
        </w:rPr>
        <w:t>n</w:t>
      </w:r>
      <w:r w:rsidRPr="003565AC">
        <w:rPr>
          <w:rFonts w:ascii="Verdana" w:eastAsia="Verdana" w:hAnsi="Verdana" w:cs="Tahoma"/>
          <w:spacing w:val="48"/>
        </w:rPr>
        <w:t xml:space="preserve"> </w:t>
      </w:r>
      <w:r w:rsidRPr="003565AC">
        <w:rPr>
          <w:rFonts w:ascii="Verdana" w:eastAsia="Verdana" w:hAnsi="Verdana" w:cs="Tahoma"/>
          <w:spacing w:val="1"/>
        </w:rPr>
        <w:t>d</w:t>
      </w:r>
      <w:r w:rsidRPr="003565AC">
        <w:rPr>
          <w:rFonts w:ascii="Verdana" w:eastAsia="Verdana" w:hAnsi="Verdana" w:cs="Tahoma"/>
        </w:rPr>
        <w:t>e</w:t>
      </w:r>
      <w:r w:rsidRPr="003565AC">
        <w:rPr>
          <w:rFonts w:ascii="Verdana" w:eastAsia="Verdana" w:hAnsi="Verdana" w:cs="Tahoma"/>
          <w:spacing w:val="54"/>
        </w:rPr>
        <w:t xml:space="preserve"> </w:t>
      </w:r>
      <w:r w:rsidRPr="003565AC">
        <w:rPr>
          <w:rFonts w:ascii="Verdana" w:eastAsia="Verdana" w:hAnsi="Verdana" w:cs="Tahoma"/>
        </w:rPr>
        <w:t>cu</w:t>
      </w:r>
      <w:r w:rsidRPr="003565AC">
        <w:rPr>
          <w:rFonts w:ascii="Verdana" w:eastAsia="Verdana" w:hAnsi="Verdana" w:cs="Tahoma"/>
          <w:spacing w:val="1"/>
        </w:rPr>
        <w:t>mbr</w:t>
      </w:r>
      <w:r w:rsidRPr="003565AC">
        <w:rPr>
          <w:rFonts w:ascii="Verdana" w:eastAsia="Verdana" w:hAnsi="Verdana" w:cs="Tahoma"/>
          <w:spacing w:val="-1"/>
        </w:rPr>
        <w:t>er</w:t>
      </w:r>
      <w:r w:rsidRPr="003565AC">
        <w:rPr>
          <w:rFonts w:ascii="Verdana" w:eastAsia="Verdana" w:hAnsi="Verdana" w:cs="Tahoma"/>
        </w:rPr>
        <w:t>a</w:t>
      </w:r>
      <w:r w:rsidRPr="003565AC">
        <w:rPr>
          <w:rFonts w:ascii="Verdana" w:eastAsia="Verdana" w:hAnsi="Verdana" w:cs="Tahoma"/>
          <w:spacing w:val="50"/>
        </w:rPr>
        <w:t xml:space="preserve"> </w:t>
      </w:r>
      <w:r w:rsidRPr="003565AC">
        <w:rPr>
          <w:rFonts w:ascii="Verdana" w:eastAsia="Verdana" w:hAnsi="Verdana" w:cs="Tahoma"/>
        </w:rPr>
        <w:t>de calamina galvanizada plana Nro. 28</w:t>
      </w:r>
      <w:r w:rsidRPr="003565AC">
        <w:rPr>
          <w:rFonts w:ascii="Verdana" w:eastAsia="Verdana" w:hAnsi="Verdana" w:cs="Tahoma"/>
          <w:spacing w:val="53"/>
        </w:rPr>
        <w:t xml:space="preserve"> </w:t>
      </w:r>
      <w:r w:rsidRPr="003565AC">
        <w:rPr>
          <w:rFonts w:ascii="Verdana" w:eastAsia="Verdana" w:hAnsi="Verdana" w:cs="Tahoma"/>
          <w:spacing w:val="1"/>
        </w:rPr>
        <w:t>p</w:t>
      </w:r>
      <w:r w:rsidRPr="003565AC">
        <w:rPr>
          <w:rFonts w:ascii="Verdana" w:eastAsia="Verdana" w:hAnsi="Verdana" w:cs="Tahoma"/>
          <w:spacing w:val="-1"/>
        </w:rPr>
        <w:t>re</w:t>
      </w:r>
      <w:r w:rsidRPr="003565AC">
        <w:rPr>
          <w:rFonts w:ascii="Verdana" w:eastAsia="Verdana" w:hAnsi="Verdana" w:cs="Tahoma"/>
          <w:spacing w:val="1"/>
        </w:rPr>
        <w:t>p</w:t>
      </w:r>
      <w:r w:rsidRPr="003565AC">
        <w:rPr>
          <w:rFonts w:ascii="Verdana" w:eastAsia="Verdana" w:hAnsi="Verdana" w:cs="Tahoma"/>
          <w:spacing w:val="3"/>
        </w:rPr>
        <w:t>i</w:t>
      </w:r>
      <w:r w:rsidRPr="003565AC">
        <w:rPr>
          <w:rFonts w:ascii="Verdana" w:eastAsia="Verdana" w:hAnsi="Verdana" w:cs="Tahoma"/>
          <w:spacing w:val="1"/>
        </w:rPr>
        <w:t>nt</w:t>
      </w:r>
      <w:r w:rsidRPr="003565AC">
        <w:rPr>
          <w:rFonts w:ascii="Verdana" w:eastAsia="Verdana" w:hAnsi="Verdana" w:cs="Tahoma"/>
        </w:rPr>
        <w:t>a</w:t>
      </w:r>
      <w:r w:rsidRPr="003565AC">
        <w:rPr>
          <w:rFonts w:ascii="Verdana" w:eastAsia="Verdana" w:hAnsi="Verdana" w:cs="Tahoma"/>
          <w:spacing w:val="1"/>
        </w:rPr>
        <w:t>d</w:t>
      </w:r>
      <w:r w:rsidRPr="003565AC">
        <w:rPr>
          <w:rFonts w:ascii="Verdana" w:eastAsia="Verdana" w:hAnsi="Verdana" w:cs="Tahoma"/>
        </w:rPr>
        <w:t xml:space="preserve">a, </w:t>
      </w:r>
      <w:r w:rsidRPr="003565AC">
        <w:rPr>
          <w:rFonts w:ascii="Verdana" w:eastAsia="Verdana" w:hAnsi="Verdana" w:cs="Tahoma"/>
          <w:spacing w:val="10"/>
        </w:rPr>
        <w:t>de</w:t>
      </w:r>
      <w:r w:rsidRPr="003565AC">
        <w:rPr>
          <w:rFonts w:ascii="Verdana" w:eastAsia="Verdana" w:hAnsi="Verdana" w:cs="Tahoma"/>
        </w:rPr>
        <w:t xml:space="preserve"> </w:t>
      </w:r>
      <w:r w:rsidRPr="003565AC">
        <w:rPr>
          <w:rFonts w:ascii="Verdana" w:eastAsia="Verdana" w:hAnsi="Verdana" w:cs="Tahoma"/>
          <w:spacing w:val="19"/>
        </w:rPr>
        <w:t>acuerdo</w:t>
      </w:r>
      <w:r w:rsidRPr="003565AC">
        <w:rPr>
          <w:rFonts w:ascii="Verdana" w:eastAsia="Verdana" w:hAnsi="Verdana" w:cs="Tahoma"/>
        </w:rPr>
        <w:t xml:space="preserve"> </w:t>
      </w:r>
      <w:r w:rsidRPr="003565AC">
        <w:rPr>
          <w:rFonts w:ascii="Verdana" w:eastAsia="Verdana" w:hAnsi="Verdana" w:cs="Tahoma"/>
          <w:spacing w:val="14"/>
        </w:rPr>
        <w:t>a</w:t>
      </w:r>
      <w:r w:rsidRPr="003565AC">
        <w:rPr>
          <w:rFonts w:ascii="Verdana" w:eastAsia="Verdana" w:hAnsi="Verdana" w:cs="Tahoma"/>
        </w:rPr>
        <w:t xml:space="preserve"> </w:t>
      </w:r>
      <w:r w:rsidRPr="003565AC">
        <w:rPr>
          <w:rFonts w:ascii="Verdana" w:eastAsia="Verdana" w:hAnsi="Verdana" w:cs="Tahoma"/>
          <w:spacing w:val="22"/>
        </w:rPr>
        <w:t>lo</w:t>
      </w:r>
      <w:r w:rsidRPr="003565AC">
        <w:rPr>
          <w:rFonts w:ascii="Verdana" w:eastAsia="Verdana" w:hAnsi="Verdana" w:cs="Tahoma"/>
        </w:rPr>
        <w:t xml:space="preserve"> </w:t>
      </w:r>
      <w:r w:rsidRPr="003565AC">
        <w:rPr>
          <w:rFonts w:ascii="Verdana" w:eastAsia="Verdana" w:hAnsi="Verdana" w:cs="Tahoma"/>
          <w:spacing w:val="20"/>
        </w:rPr>
        <w:t>establecido</w:t>
      </w:r>
      <w:r w:rsidRPr="003565AC">
        <w:rPr>
          <w:rFonts w:ascii="Verdana" w:eastAsia="Verdana" w:hAnsi="Verdana" w:cs="Tahoma"/>
        </w:rPr>
        <w:t xml:space="preserve"> </w:t>
      </w:r>
      <w:r w:rsidRPr="003565AC">
        <w:rPr>
          <w:rFonts w:ascii="Verdana" w:eastAsia="Verdana" w:hAnsi="Verdana" w:cs="Tahoma"/>
          <w:spacing w:val="11"/>
        </w:rPr>
        <w:t>en</w:t>
      </w:r>
      <w:r w:rsidRPr="003565AC">
        <w:rPr>
          <w:rFonts w:ascii="Verdana" w:eastAsia="Verdana" w:hAnsi="Verdana" w:cs="Tahoma"/>
        </w:rPr>
        <w:t xml:space="preserve"> </w:t>
      </w:r>
      <w:r w:rsidRPr="003565AC">
        <w:rPr>
          <w:rFonts w:ascii="Verdana" w:eastAsia="Verdana" w:hAnsi="Verdana" w:cs="Tahoma"/>
          <w:spacing w:val="19"/>
        </w:rPr>
        <w:t>los</w:t>
      </w:r>
      <w:r w:rsidRPr="003565AC">
        <w:rPr>
          <w:rFonts w:ascii="Verdana" w:eastAsia="Verdana" w:hAnsi="Verdana" w:cs="Tahoma"/>
        </w:rPr>
        <w:t xml:space="preserve"> </w:t>
      </w:r>
      <w:r w:rsidRPr="003565AC">
        <w:rPr>
          <w:rFonts w:ascii="Verdana" w:eastAsia="Verdana" w:hAnsi="Verdana" w:cs="Tahoma"/>
          <w:spacing w:val="19"/>
        </w:rPr>
        <w:t>planos</w:t>
      </w:r>
      <w:r w:rsidRPr="003565AC">
        <w:rPr>
          <w:rFonts w:ascii="Verdana" w:eastAsia="Verdana" w:hAnsi="Verdana" w:cs="Tahoma"/>
        </w:rPr>
        <w:t xml:space="preserve"> </w:t>
      </w:r>
      <w:r w:rsidRPr="003565AC">
        <w:rPr>
          <w:rFonts w:ascii="Verdana" w:eastAsia="Verdana" w:hAnsi="Verdana" w:cs="Tahoma"/>
          <w:spacing w:val="15"/>
        </w:rPr>
        <w:t>de</w:t>
      </w:r>
      <w:r w:rsidRPr="003565AC">
        <w:rPr>
          <w:rFonts w:ascii="Verdana" w:eastAsia="Verdana" w:hAnsi="Verdana" w:cs="Tahoma"/>
        </w:rPr>
        <w:t xml:space="preserve"> </w:t>
      </w:r>
      <w:r w:rsidRPr="003565AC">
        <w:rPr>
          <w:rFonts w:ascii="Verdana" w:eastAsia="Verdana" w:hAnsi="Verdana" w:cs="Tahoma"/>
          <w:spacing w:val="19"/>
        </w:rPr>
        <w:t>construcción</w:t>
      </w:r>
      <w:r w:rsidRPr="003565AC">
        <w:rPr>
          <w:rFonts w:ascii="Verdana" w:eastAsia="Verdana" w:hAnsi="Verdana" w:cs="Tahoma"/>
        </w:rPr>
        <w:t xml:space="preserve">, </w:t>
      </w:r>
      <w:r w:rsidRPr="003565AC">
        <w:rPr>
          <w:rFonts w:ascii="Verdana" w:eastAsia="Verdana" w:hAnsi="Verdana" w:cs="Tahoma"/>
          <w:position w:val="-1"/>
        </w:rPr>
        <w:t>e</w:t>
      </w:r>
      <w:r w:rsidRPr="003565AC">
        <w:rPr>
          <w:rFonts w:ascii="Verdana" w:eastAsia="Verdana" w:hAnsi="Verdana" w:cs="Tahoma"/>
          <w:spacing w:val="-4"/>
          <w:position w:val="-1"/>
        </w:rPr>
        <w:t xml:space="preserve"> </w:t>
      </w:r>
      <w:r w:rsidRPr="003565AC">
        <w:rPr>
          <w:rFonts w:ascii="Verdana" w:eastAsia="Verdana" w:hAnsi="Verdana" w:cs="Tahoma"/>
          <w:spacing w:val="2"/>
          <w:position w:val="-1"/>
        </w:rPr>
        <w:t>i</w:t>
      </w:r>
      <w:r w:rsidRPr="003565AC">
        <w:rPr>
          <w:rFonts w:ascii="Verdana" w:eastAsia="Verdana" w:hAnsi="Verdana" w:cs="Tahoma"/>
          <w:spacing w:val="1"/>
          <w:position w:val="-1"/>
        </w:rPr>
        <w:t>n</w:t>
      </w:r>
      <w:r w:rsidRPr="003565AC">
        <w:rPr>
          <w:rFonts w:ascii="Verdana" w:eastAsia="Verdana" w:hAnsi="Verdana" w:cs="Tahoma"/>
          <w:position w:val="-1"/>
        </w:rPr>
        <w:t>st</w:t>
      </w:r>
      <w:r w:rsidRPr="003565AC">
        <w:rPr>
          <w:rFonts w:ascii="Verdana" w:eastAsia="Verdana" w:hAnsi="Verdana" w:cs="Tahoma"/>
          <w:spacing w:val="-1"/>
          <w:position w:val="-1"/>
        </w:rPr>
        <w:t>r</w:t>
      </w:r>
      <w:r w:rsidRPr="003565AC">
        <w:rPr>
          <w:rFonts w:ascii="Verdana" w:eastAsia="Verdana" w:hAnsi="Verdana" w:cs="Tahoma"/>
          <w:spacing w:val="1"/>
          <w:position w:val="-1"/>
        </w:rPr>
        <w:t>u</w:t>
      </w:r>
      <w:r w:rsidRPr="003565AC">
        <w:rPr>
          <w:rFonts w:ascii="Verdana" w:eastAsia="Verdana" w:hAnsi="Verdana" w:cs="Tahoma"/>
          <w:position w:val="-1"/>
        </w:rPr>
        <w:t>c</w:t>
      </w:r>
      <w:r w:rsidRPr="003565AC">
        <w:rPr>
          <w:rFonts w:ascii="Verdana" w:eastAsia="Verdana" w:hAnsi="Verdana" w:cs="Tahoma"/>
          <w:spacing w:val="-1"/>
          <w:position w:val="-1"/>
        </w:rPr>
        <w:t>c</w:t>
      </w:r>
      <w:r w:rsidRPr="003565AC">
        <w:rPr>
          <w:rFonts w:ascii="Verdana" w:eastAsia="Verdana" w:hAnsi="Verdana" w:cs="Tahoma"/>
          <w:spacing w:val="3"/>
          <w:position w:val="-1"/>
        </w:rPr>
        <w:t>i</w:t>
      </w:r>
      <w:r w:rsidRPr="003565AC">
        <w:rPr>
          <w:rFonts w:ascii="Verdana" w:eastAsia="Verdana" w:hAnsi="Verdana" w:cs="Tahoma"/>
          <w:spacing w:val="-1"/>
          <w:position w:val="-1"/>
        </w:rPr>
        <w:t>o</w:t>
      </w:r>
      <w:r w:rsidRPr="003565AC">
        <w:rPr>
          <w:rFonts w:ascii="Verdana" w:eastAsia="Verdana" w:hAnsi="Verdana" w:cs="Tahoma"/>
          <w:spacing w:val="1"/>
          <w:position w:val="-1"/>
        </w:rPr>
        <w:t>n</w:t>
      </w:r>
      <w:r w:rsidRPr="003565AC">
        <w:rPr>
          <w:rFonts w:ascii="Verdana" w:eastAsia="Verdana" w:hAnsi="Verdana" w:cs="Tahoma"/>
          <w:spacing w:val="-1"/>
          <w:position w:val="-1"/>
        </w:rPr>
        <w:t>e</w:t>
      </w:r>
      <w:r w:rsidRPr="003565AC">
        <w:rPr>
          <w:rFonts w:ascii="Verdana" w:eastAsia="Verdana" w:hAnsi="Verdana" w:cs="Tahoma"/>
          <w:position w:val="-1"/>
        </w:rPr>
        <w:t>s</w:t>
      </w:r>
      <w:r w:rsidRPr="003565AC">
        <w:rPr>
          <w:rFonts w:ascii="Verdana" w:eastAsia="Verdana" w:hAnsi="Verdana" w:cs="Tahoma"/>
          <w:spacing w:val="-11"/>
          <w:position w:val="-1"/>
        </w:rPr>
        <w:t xml:space="preserve"> </w:t>
      </w:r>
      <w:r w:rsidRPr="003565AC">
        <w:rPr>
          <w:rFonts w:ascii="Verdana" w:eastAsia="Verdana" w:hAnsi="Verdana" w:cs="Tahoma"/>
          <w:spacing w:val="2"/>
          <w:position w:val="-1"/>
        </w:rPr>
        <w:t>d</w:t>
      </w:r>
      <w:r w:rsidRPr="003565AC">
        <w:rPr>
          <w:rFonts w:ascii="Verdana" w:eastAsia="Verdana" w:hAnsi="Verdana" w:cs="Tahoma"/>
          <w:spacing w:val="-1"/>
          <w:position w:val="-1"/>
        </w:rPr>
        <w:t>e</w:t>
      </w:r>
      <w:r w:rsidRPr="003565AC">
        <w:rPr>
          <w:rFonts w:ascii="Verdana" w:eastAsia="Verdana" w:hAnsi="Verdana" w:cs="Tahoma"/>
          <w:position w:val="-1"/>
        </w:rPr>
        <w:t>l S</w:t>
      </w:r>
      <w:r w:rsidRPr="003565AC">
        <w:rPr>
          <w:rFonts w:ascii="Verdana" w:eastAsia="Verdana" w:hAnsi="Verdana" w:cs="Tahoma"/>
          <w:spacing w:val="1"/>
          <w:position w:val="-1"/>
        </w:rPr>
        <w:t>up</w:t>
      </w:r>
      <w:r w:rsidRPr="003565AC">
        <w:rPr>
          <w:rFonts w:ascii="Verdana" w:eastAsia="Verdana" w:hAnsi="Verdana" w:cs="Tahoma"/>
          <w:spacing w:val="-1"/>
          <w:position w:val="-1"/>
        </w:rPr>
        <w:t>er</w:t>
      </w:r>
      <w:r w:rsidRPr="003565AC">
        <w:rPr>
          <w:rFonts w:ascii="Verdana" w:eastAsia="Verdana" w:hAnsi="Verdana" w:cs="Tahoma"/>
          <w:position w:val="-1"/>
        </w:rPr>
        <w:t>v</w:t>
      </w:r>
      <w:r w:rsidRPr="003565AC">
        <w:rPr>
          <w:rFonts w:ascii="Verdana" w:eastAsia="Verdana" w:hAnsi="Verdana" w:cs="Tahoma"/>
          <w:spacing w:val="3"/>
          <w:position w:val="-1"/>
        </w:rPr>
        <w:t>i</w:t>
      </w:r>
      <w:r w:rsidRPr="003565AC">
        <w:rPr>
          <w:rFonts w:ascii="Verdana" w:eastAsia="Verdana" w:hAnsi="Verdana" w:cs="Tahoma"/>
          <w:position w:val="-1"/>
        </w:rPr>
        <w:t>s</w:t>
      </w:r>
      <w:r w:rsidRPr="003565AC">
        <w:rPr>
          <w:rFonts w:ascii="Verdana" w:eastAsia="Verdana" w:hAnsi="Verdana" w:cs="Tahoma"/>
          <w:spacing w:val="-2"/>
          <w:position w:val="-1"/>
        </w:rPr>
        <w:t>o</w:t>
      </w:r>
      <w:r w:rsidRPr="003565AC">
        <w:rPr>
          <w:rFonts w:ascii="Verdana" w:eastAsia="Verdana" w:hAnsi="Verdana" w:cs="Tahoma"/>
          <w:position w:val="-1"/>
        </w:rPr>
        <w:t>r</w:t>
      </w:r>
      <w:r w:rsidRPr="003565AC">
        <w:rPr>
          <w:rFonts w:ascii="Verdana" w:eastAsia="Verdana" w:hAnsi="Verdana" w:cs="Tahoma"/>
          <w:spacing w:val="-10"/>
          <w:position w:val="-1"/>
        </w:rPr>
        <w:t xml:space="preserve"> </w:t>
      </w:r>
      <w:r w:rsidRPr="003565AC">
        <w:rPr>
          <w:rFonts w:ascii="Verdana" w:eastAsia="Verdana" w:hAnsi="Verdana" w:cs="Tahoma"/>
          <w:position w:val="-1"/>
        </w:rPr>
        <w:t>de</w:t>
      </w:r>
      <w:r w:rsidRPr="003565AC">
        <w:rPr>
          <w:rFonts w:ascii="Verdana" w:eastAsia="Verdana" w:hAnsi="Verdana" w:cs="Tahoma"/>
          <w:spacing w:val="-1"/>
          <w:position w:val="-1"/>
        </w:rPr>
        <w:t xml:space="preserve"> O</w:t>
      </w:r>
      <w:r w:rsidRPr="003565AC">
        <w:rPr>
          <w:rFonts w:ascii="Verdana" w:eastAsia="Verdana" w:hAnsi="Verdana" w:cs="Tahoma"/>
          <w:spacing w:val="3"/>
          <w:position w:val="-1"/>
        </w:rPr>
        <w:t>b</w:t>
      </w:r>
      <w:r w:rsidRPr="003565AC">
        <w:rPr>
          <w:rFonts w:ascii="Verdana" w:eastAsia="Verdana" w:hAnsi="Verdana" w:cs="Tahoma"/>
          <w:spacing w:val="-1"/>
          <w:position w:val="-1"/>
        </w:rPr>
        <w:t>r</w:t>
      </w:r>
      <w:r w:rsidRPr="003565AC">
        <w:rPr>
          <w:rFonts w:ascii="Verdana" w:eastAsia="Verdana" w:hAnsi="Verdana" w:cs="Tahoma"/>
          <w:position w:val="-1"/>
        </w:rPr>
        <w: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731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45"/>
        <w:gridCol w:w="1367"/>
      </w:tblGrid>
      <w:tr w:rsidR="00D644D6" w:rsidRPr="003565AC" w:rsidTr="00EC7A46">
        <w:trPr>
          <w:trHeight w:val="26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3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6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rPr>
                <w:rFonts w:ascii="Verdana" w:hAnsi="Verdana"/>
                <w:color w:val="000000"/>
                <w:lang w:eastAsia="es-ES"/>
              </w:rPr>
            </w:pPr>
            <w:r w:rsidRPr="003565AC">
              <w:rPr>
                <w:rFonts w:ascii="Calibri" w:hAnsi="Calibri" w:cs="Calibri"/>
                <w:color w:val="000000"/>
              </w:rPr>
              <w:t xml:space="preserve">CLAVOS PARA CALAMINA CON GOMA </w:t>
            </w:r>
          </w:p>
        </w:tc>
        <w:tc>
          <w:tcPr>
            <w:tcW w:w="1367"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000000"/>
                <w:lang w:eastAsia="es-ES"/>
              </w:rPr>
            </w:pPr>
            <w:r w:rsidRPr="003565AC">
              <w:rPr>
                <w:rFonts w:ascii="Calibri" w:hAnsi="Calibri" w:cs="Calibri"/>
                <w:color w:val="000000"/>
              </w:rPr>
              <w:t>KG</w:t>
            </w:r>
          </w:p>
        </w:tc>
      </w:tr>
      <w:tr w:rsidR="00D644D6" w:rsidRPr="003565AC" w:rsidTr="00EC7A46">
        <w:trPr>
          <w:trHeight w:val="28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rPr>
                <w:rFonts w:ascii="Verdana" w:hAnsi="Verdana"/>
                <w:color w:val="000000"/>
                <w:lang w:eastAsia="es-ES"/>
              </w:rPr>
            </w:pPr>
            <w:r w:rsidRPr="003565AC">
              <w:rPr>
                <w:rFonts w:ascii="Calibri" w:hAnsi="Calibri" w:cs="Calibri"/>
                <w:i/>
                <w:iCs/>
                <w:color w:val="000000"/>
              </w:rPr>
              <w:t>CUMBRERA DE CALAMINA PLANA PREPINTADA NRO 28 CORTE 50</w:t>
            </w:r>
          </w:p>
        </w:tc>
        <w:tc>
          <w:tcPr>
            <w:tcW w:w="1367"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000000"/>
                <w:lang w:eastAsia="es-ES"/>
              </w:rPr>
            </w:pPr>
            <w:r w:rsidRPr="003565AC">
              <w:rPr>
                <w:rFonts w:ascii="Calibri" w:hAnsi="Calibri" w:cs="Calibri"/>
                <w:color w:val="000000"/>
              </w:rPr>
              <w:t>M</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Clavos para Calamina con Goma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Clavo Paraguas es un clavo galvanizado clase comercial con cuerpo muescado que tiene como cabeza una amplia arandela de goma que realice el sello de agua.</w:t>
      </w:r>
    </w:p>
    <w:p w:rsidR="00D644D6" w:rsidRPr="003565AC" w:rsidRDefault="00D644D6" w:rsidP="00D644D6">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06"/>
        <w:gridCol w:w="1165"/>
        <w:gridCol w:w="2154"/>
        <w:gridCol w:w="2212"/>
        <w:gridCol w:w="730"/>
        <w:gridCol w:w="1956"/>
      </w:tblGrid>
      <w:tr w:rsidR="00D644D6" w:rsidRPr="003565AC" w:rsidTr="00EC7A46">
        <w:trPr>
          <w:trHeight w:val="273"/>
        </w:trPr>
        <w:tc>
          <w:tcPr>
            <w:tcW w:w="0" w:type="auto"/>
            <w:gridSpan w:val="6"/>
            <w:tcBorders>
              <w:top w:val="single" w:sz="4" w:space="0" w:color="000000"/>
              <w:left w:val="single" w:sz="4" w:space="0" w:color="000000"/>
              <w:bottom w:val="nil"/>
              <w:right w:val="single" w:sz="4" w:space="0" w:color="000000"/>
            </w:tcBorders>
            <w:shd w:val="clear" w:color="auto" w:fill="215868"/>
            <w:vAlign w:val="center"/>
            <w:hideMark/>
          </w:tcPr>
          <w:p w:rsidR="00D644D6" w:rsidRPr="003565AC" w:rsidRDefault="00D644D6" w:rsidP="00EC7A46">
            <w:pPr>
              <w:widowControl w:val="0"/>
              <w:autoSpaceDE w:val="0"/>
              <w:autoSpaceDN w:val="0"/>
              <w:spacing w:before="62" w:line="256" w:lineRule="auto"/>
              <w:ind w:right="1293"/>
              <w:jc w:val="center"/>
              <w:rPr>
                <w:rFonts w:ascii="Verdana" w:eastAsia="Century Gothic" w:hAnsi="Verdana" w:cs="Arial"/>
                <w:b/>
                <w:color w:val="FFFFFF"/>
                <w:sz w:val="16"/>
                <w:szCs w:val="16"/>
              </w:rPr>
            </w:pPr>
            <w:r w:rsidRPr="003565AC">
              <w:rPr>
                <w:rFonts w:ascii="Verdana" w:eastAsia="Century Gothic" w:hAnsi="Verdana" w:cs="Arial"/>
                <w:b/>
                <w:color w:val="FFFFFF"/>
                <w:sz w:val="16"/>
                <w:szCs w:val="16"/>
              </w:rPr>
              <w:t>CL</w:t>
            </w:r>
            <w:r w:rsidRPr="003565AC">
              <w:rPr>
                <w:rFonts w:ascii="Verdana" w:eastAsia="Century Gothic" w:hAnsi="Verdana" w:cs="Arial"/>
                <w:b/>
                <w:color w:val="FFFFFF"/>
                <w:spacing w:val="2"/>
                <w:sz w:val="16"/>
                <w:szCs w:val="16"/>
              </w:rPr>
              <w:t>A</w:t>
            </w:r>
            <w:r w:rsidRPr="003565AC">
              <w:rPr>
                <w:rFonts w:ascii="Verdana" w:eastAsia="Century Gothic" w:hAnsi="Verdana" w:cs="Arial"/>
                <w:b/>
                <w:color w:val="FFFFFF"/>
                <w:spacing w:val="-1"/>
                <w:sz w:val="16"/>
                <w:szCs w:val="16"/>
              </w:rPr>
              <w:t>V</w:t>
            </w:r>
            <w:r w:rsidRPr="003565AC">
              <w:rPr>
                <w:rFonts w:ascii="Verdana" w:eastAsia="Century Gothic" w:hAnsi="Verdana" w:cs="Arial"/>
                <w:b/>
                <w:color w:val="FFFFFF"/>
                <w:sz w:val="16"/>
                <w:szCs w:val="16"/>
              </w:rPr>
              <w:t>O</w:t>
            </w:r>
            <w:r w:rsidRPr="003565AC">
              <w:rPr>
                <w:rFonts w:ascii="Verdana" w:eastAsia="Century Gothic" w:hAnsi="Verdana" w:cs="Arial"/>
                <w:b/>
                <w:color w:val="FFFFFF"/>
                <w:spacing w:val="18"/>
                <w:sz w:val="16"/>
                <w:szCs w:val="16"/>
              </w:rPr>
              <w:t xml:space="preserve"> </w:t>
            </w:r>
            <w:r w:rsidRPr="003565AC">
              <w:rPr>
                <w:rFonts w:ascii="Verdana" w:eastAsia="Century Gothic" w:hAnsi="Verdana" w:cs="Arial"/>
                <w:b/>
                <w:color w:val="FFFFFF"/>
                <w:spacing w:val="1"/>
                <w:w w:val="104"/>
                <w:sz w:val="16"/>
                <w:szCs w:val="16"/>
              </w:rPr>
              <w:t>PARA CALAMINA</w:t>
            </w:r>
          </w:p>
        </w:tc>
      </w:tr>
      <w:tr w:rsidR="00D644D6" w:rsidRPr="003565AC" w:rsidTr="00EC7A46">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color w:val="FFFFFF"/>
                <w:sz w:val="16"/>
                <w:szCs w:val="16"/>
              </w:rPr>
            </w:pPr>
            <w:r w:rsidRPr="003565AC">
              <w:rPr>
                <w:rFonts w:ascii="Verdana" w:eastAsia="Century Gothic" w:hAnsi="Verdana" w:cs="Arial"/>
                <w:b/>
                <w:color w:val="FFFFFF"/>
                <w:spacing w:val="1"/>
                <w:w w:val="104"/>
                <w:sz w:val="16"/>
                <w:szCs w:val="16"/>
              </w:rPr>
              <w:t>L</w:t>
            </w:r>
            <w:r w:rsidRPr="003565AC">
              <w:rPr>
                <w:rFonts w:ascii="Verdana" w:eastAsia="Century Gothic" w:hAnsi="Verdana" w:cs="Arial"/>
                <w:b/>
                <w:color w:val="FFFFFF"/>
                <w:spacing w:val="-1"/>
                <w:w w:val="104"/>
                <w:sz w:val="16"/>
                <w:szCs w:val="16"/>
              </w:rPr>
              <w:t>ar</w:t>
            </w:r>
            <w:r w:rsidRPr="003565AC">
              <w:rPr>
                <w:rFonts w:ascii="Verdana" w:eastAsia="Century Gothic" w:hAnsi="Verdana" w:cs="Arial"/>
                <w:b/>
                <w:color w:val="FFFFFF"/>
                <w:spacing w:val="2"/>
                <w:w w:val="104"/>
                <w:sz w:val="16"/>
                <w:szCs w:val="16"/>
              </w:rPr>
              <w:t>g</w:t>
            </w:r>
            <w:r w:rsidRPr="003565AC">
              <w:rPr>
                <w:rFonts w:ascii="Verdana" w:eastAsia="Century Gothic" w:hAnsi="Verdana" w:cs="Arial"/>
                <w:b/>
                <w:color w:val="FFFFFF"/>
                <w:w w:val="104"/>
                <w:sz w:val="16"/>
                <w:szCs w:val="16"/>
              </w:rPr>
              <w:t>o (</w:t>
            </w:r>
            <w:r w:rsidRPr="003565AC">
              <w:rPr>
                <w:rFonts w:ascii="Verdana" w:eastAsia="Century Gothic" w:hAnsi="Verdana" w:cs="Arial"/>
                <w:b/>
                <w:color w:val="FFFFFF"/>
                <w:spacing w:val="2"/>
                <w:w w:val="104"/>
                <w:sz w:val="16"/>
                <w:szCs w:val="16"/>
              </w:rPr>
              <w:t>p</w:t>
            </w:r>
            <w:r w:rsidRPr="003565AC">
              <w:rPr>
                <w:rFonts w:ascii="Verdana" w:eastAsia="Century Gothic" w:hAnsi="Verdana" w:cs="Arial"/>
                <w:b/>
                <w:color w:val="FFFFFF"/>
                <w:spacing w:val="-2"/>
                <w:w w:val="104"/>
                <w:sz w:val="16"/>
                <w:szCs w:val="16"/>
              </w:rPr>
              <w:t>l</w:t>
            </w:r>
            <w:r w:rsidRPr="003565AC">
              <w:rPr>
                <w:rFonts w:ascii="Verdana" w:eastAsia="Century Gothic" w:hAnsi="Verdana" w:cs="Arial"/>
                <w:b/>
                <w:color w:val="FFFFFF"/>
                <w:spacing w:val="-1"/>
                <w:w w:val="104"/>
                <w:sz w:val="16"/>
                <w:szCs w:val="16"/>
              </w:rPr>
              <w:t>g</w:t>
            </w:r>
            <w:r w:rsidRPr="003565AC">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color w:val="FFFFFF"/>
                <w:sz w:val="16"/>
                <w:szCs w:val="16"/>
              </w:rPr>
            </w:pPr>
            <w:r w:rsidRPr="003565AC">
              <w:rPr>
                <w:rFonts w:ascii="Verdana" w:eastAsia="Century Gothic" w:hAnsi="Verdana" w:cs="Arial"/>
                <w:b/>
                <w:color w:val="FFFFFF"/>
                <w:spacing w:val="1"/>
                <w:w w:val="104"/>
                <w:sz w:val="16"/>
                <w:szCs w:val="16"/>
              </w:rPr>
              <w:t>L</w:t>
            </w:r>
            <w:r w:rsidRPr="003565AC">
              <w:rPr>
                <w:rFonts w:ascii="Verdana" w:eastAsia="Century Gothic" w:hAnsi="Verdana" w:cs="Arial"/>
                <w:b/>
                <w:color w:val="FFFFFF"/>
                <w:spacing w:val="-1"/>
                <w:w w:val="104"/>
                <w:sz w:val="16"/>
                <w:szCs w:val="16"/>
              </w:rPr>
              <w:t>ar</w:t>
            </w:r>
            <w:r w:rsidRPr="003565AC">
              <w:rPr>
                <w:rFonts w:ascii="Verdana" w:eastAsia="Century Gothic" w:hAnsi="Verdana" w:cs="Arial"/>
                <w:b/>
                <w:color w:val="FFFFFF"/>
                <w:spacing w:val="2"/>
                <w:w w:val="104"/>
                <w:sz w:val="16"/>
                <w:szCs w:val="16"/>
              </w:rPr>
              <w:t>g</w:t>
            </w:r>
            <w:r w:rsidRPr="003565AC">
              <w:rPr>
                <w:rFonts w:ascii="Verdana" w:eastAsia="Century Gothic" w:hAnsi="Verdana" w:cs="Arial"/>
                <w:b/>
                <w:color w:val="FFFFFF"/>
                <w:w w:val="104"/>
                <w:sz w:val="16"/>
                <w:szCs w:val="16"/>
              </w:rPr>
              <w:t>o (</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52" w:right="55"/>
              <w:jc w:val="center"/>
              <w:rPr>
                <w:rFonts w:ascii="Verdana" w:eastAsia="Century Gothic" w:hAnsi="Verdana" w:cs="Arial"/>
                <w:b/>
                <w:color w:val="FFFFFF"/>
                <w:sz w:val="16"/>
                <w:szCs w:val="16"/>
              </w:rPr>
            </w:pPr>
            <w:r w:rsidRPr="003565AC">
              <w:rPr>
                <w:rFonts w:ascii="Verdana" w:eastAsia="Century Gothic" w:hAnsi="Verdana" w:cs="Arial"/>
                <w:b/>
                <w:color w:val="FFFFFF"/>
                <w:spacing w:val="1"/>
                <w:w w:val="104"/>
                <w:sz w:val="16"/>
                <w:szCs w:val="16"/>
              </w:rPr>
              <w:t>D</w:t>
            </w:r>
            <w:r w:rsidRPr="003565AC">
              <w:rPr>
                <w:rFonts w:ascii="Verdana" w:eastAsia="Century Gothic" w:hAnsi="Verdana" w:cs="Arial"/>
                <w:b/>
                <w:color w:val="FFFFFF"/>
                <w:spacing w:val="-2"/>
                <w:w w:val="104"/>
                <w:sz w:val="16"/>
                <w:szCs w:val="16"/>
              </w:rPr>
              <w:t>i</w:t>
            </w:r>
            <w:r w:rsidRPr="003565AC">
              <w:rPr>
                <w:rFonts w:ascii="Verdana" w:eastAsia="Century Gothic" w:hAnsi="Verdana" w:cs="Arial"/>
                <w:b/>
                <w:color w:val="FFFFFF"/>
                <w:spacing w:val="2"/>
                <w:w w:val="104"/>
                <w:sz w:val="16"/>
                <w:szCs w:val="16"/>
              </w:rPr>
              <w:t>á</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w w:val="104"/>
                <w:sz w:val="16"/>
                <w:szCs w:val="16"/>
              </w:rPr>
              <w:t>e</w:t>
            </w:r>
            <w:r w:rsidRPr="003565AC">
              <w:rPr>
                <w:rFonts w:ascii="Verdana" w:eastAsia="Century Gothic" w:hAnsi="Verdana" w:cs="Arial"/>
                <w:b/>
                <w:color w:val="FFFFFF"/>
                <w:spacing w:val="1"/>
                <w:w w:val="104"/>
                <w:sz w:val="16"/>
                <w:szCs w:val="16"/>
              </w:rPr>
              <w:t>t</w:t>
            </w:r>
            <w:r w:rsidRPr="003565AC">
              <w:rPr>
                <w:rFonts w:ascii="Verdana" w:eastAsia="Century Gothic" w:hAnsi="Verdana" w:cs="Arial"/>
                <w:b/>
                <w:color w:val="FFFFFF"/>
                <w:spacing w:val="-1"/>
                <w:w w:val="104"/>
                <w:sz w:val="16"/>
                <w:szCs w:val="16"/>
              </w:rPr>
              <w:t>r</w:t>
            </w:r>
            <w:r w:rsidRPr="003565AC">
              <w:rPr>
                <w:rFonts w:ascii="Verdana" w:eastAsia="Century Gothic" w:hAnsi="Verdana" w:cs="Arial"/>
                <w:b/>
                <w:color w:val="FFFFFF"/>
                <w:w w:val="104"/>
                <w:sz w:val="16"/>
                <w:szCs w:val="16"/>
              </w:rPr>
              <w:t>o c</w:t>
            </w:r>
            <w:r w:rsidRPr="003565AC">
              <w:rPr>
                <w:rFonts w:ascii="Verdana" w:eastAsia="Century Gothic" w:hAnsi="Verdana" w:cs="Arial"/>
                <w:b/>
                <w:color w:val="FFFFFF"/>
                <w:spacing w:val="-1"/>
                <w:w w:val="104"/>
                <w:sz w:val="16"/>
                <w:szCs w:val="16"/>
              </w:rPr>
              <w:t>a</w:t>
            </w:r>
            <w:r w:rsidRPr="003565AC">
              <w:rPr>
                <w:rFonts w:ascii="Verdana" w:eastAsia="Century Gothic" w:hAnsi="Verdana" w:cs="Arial"/>
                <w:b/>
                <w:color w:val="FFFFFF"/>
                <w:spacing w:val="2"/>
                <w:w w:val="104"/>
                <w:sz w:val="16"/>
                <w:szCs w:val="16"/>
              </w:rPr>
              <w:t>b</w:t>
            </w:r>
            <w:r w:rsidRPr="003565AC">
              <w:rPr>
                <w:rFonts w:ascii="Verdana" w:eastAsia="Century Gothic" w:hAnsi="Verdana" w:cs="Arial"/>
                <w:b/>
                <w:color w:val="FFFFFF"/>
                <w:w w:val="104"/>
                <w:sz w:val="16"/>
                <w:szCs w:val="16"/>
              </w:rPr>
              <w:t>e</w:t>
            </w:r>
            <w:r w:rsidRPr="003565AC">
              <w:rPr>
                <w:rFonts w:ascii="Verdana" w:eastAsia="Century Gothic" w:hAnsi="Verdana" w:cs="Arial"/>
                <w:b/>
                <w:color w:val="FFFFFF"/>
                <w:spacing w:val="1"/>
                <w:w w:val="104"/>
                <w:sz w:val="16"/>
                <w:szCs w:val="16"/>
              </w:rPr>
              <w:t>z</w:t>
            </w:r>
            <w:r w:rsidRPr="003565AC">
              <w:rPr>
                <w:rFonts w:ascii="Verdana" w:eastAsia="Century Gothic" w:hAnsi="Verdana" w:cs="Arial"/>
                <w:b/>
                <w:color w:val="FFFFFF"/>
                <w:w w:val="104"/>
                <w:sz w:val="16"/>
                <w:szCs w:val="16"/>
              </w:rPr>
              <w:t>a (</w:t>
            </w:r>
            <w:r w:rsidRPr="003565AC">
              <w:rPr>
                <w:rFonts w:ascii="Verdana" w:eastAsia="Century Gothic" w:hAnsi="Verdana" w:cs="Arial"/>
                <w:b/>
                <w:color w:val="FFFFFF"/>
                <w:spacing w:val="2"/>
                <w:w w:val="104"/>
                <w:sz w:val="16"/>
                <w:szCs w:val="16"/>
              </w:rPr>
              <w:t>p</w:t>
            </w:r>
            <w:r w:rsidRPr="003565AC">
              <w:rPr>
                <w:rFonts w:ascii="Verdana" w:eastAsia="Century Gothic" w:hAnsi="Verdana" w:cs="Arial"/>
                <w:b/>
                <w:color w:val="FFFFFF"/>
                <w:spacing w:val="-2"/>
                <w:w w:val="104"/>
                <w:sz w:val="16"/>
                <w:szCs w:val="16"/>
              </w:rPr>
              <w:t>l</w:t>
            </w:r>
            <w:r w:rsidRPr="003565AC">
              <w:rPr>
                <w:rFonts w:ascii="Verdana" w:eastAsia="Century Gothic" w:hAnsi="Verdana" w:cs="Arial"/>
                <w:b/>
                <w:color w:val="FFFFFF"/>
                <w:spacing w:val="-1"/>
                <w:w w:val="104"/>
                <w:sz w:val="16"/>
                <w:szCs w:val="16"/>
              </w:rPr>
              <w:t>g</w:t>
            </w:r>
            <w:r w:rsidRPr="003565AC">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52" w:right="53"/>
              <w:jc w:val="center"/>
              <w:rPr>
                <w:rFonts w:ascii="Verdana" w:eastAsia="Century Gothic" w:hAnsi="Verdana" w:cs="Arial"/>
                <w:b/>
                <w:color w:val="FFFFFF"/>
                <w:sz w:val="16"/>
                <w:szCs w:val="16"/>
              </w:rPr>
            </w:pPr>
            <w:r w:rsidRPr="003565AC">
              <w:rPr>
                <w:rFonts w:ascii="Verdana" w:eastAsia="Century Gothic" w:hAnsi="Verdana" w:cs="Arial"/>
                <w:b/>
                <w:color w:val="FFFFFF"/>
                <w:spacing w:val="1"/>
                <w:w w:val="104"/>
                <w:sz w:val="16"/>
                <w:szCs w:val="16"/>
              </w:rPr>
              <w:t>D</w:t>
            </w:r>
            <w:r w:rsidRPr="003565AC">
              <w:rPr>
                <w:rFonts w:ascii="Verdana" w:eastAsia="Century Gothic" w:hAnsi="Verdana" w:cs="Arial"/>
                <w:b/>
                <w:color w:val="FFFFFF"/>
                <w:spacing w:val="-2"/>
                <w:w w:val="104"/>
                <w:sz w:val="16"/>
                <w:szCs w:val="16"/>
              </w:rPr>
              <w:t>i</w:t>
            </w:r>
            <w:r w:rsidRPr="003565AC">
              <w:rPr>
                <w:rFonts w:ascii="Verdana" w:eastAsia="Century Gothic" w:hAnsi="Verdana" w:cs="Arial"/>
                <w:b/>
                <w:color w:val="FFFFFF"/>
                <w:spacing w:val="2"/>
                <w:w w:val="104"/>
                <w:sz w:val="16"/>
                <w:szCs w:val="16"/>
              </w:rPr>
              <w:t>á</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w w:val="104"/>
                <w:sz w:val="16"/>
                <w:szCs w:val="16"/>
              </w:rPr>
              <w:t>e</w:t>
            </w:r>
            <w:r w:rsidRPr="003565AC">
              <w:rPr>
                <w:rFonts w:ascii="Verdana" w:eastAsia="Century Gothic" w:hAnsi="Verdana" w:cs="Arial"/>
                <w:b/>
                <w:color w:val="FFFFFF"/>
                <w:spacing w:val="1"/>
                <w:w w:val="104"/>
                <w:sz w:val="16"/>
                <w:szCs w:val="16"/>
              </w:rPr>
              <w:t>t</w:t>
            </w:r>
            <w:r w:rsidRPr="003565AC">
              <w:rPr>
                <w:rFonts w:ascii="Verdana" w:eastAsia="Century Gothic" w:hAnsi="Verdana" w:cs="Arial"/>
                <w:b/>
                <w:color w:val="FFFFFF"/>
                <w:spacing w:val="-1"/>
                <w:w w:val="104"/>
                <w:sz w:val="16"/>
                <w:szCs w:val="16"/>
              </w:rPr>
              <w:t>r</w:t>
            </w:r>
            <w:r w:rsidRPr="003565AC">
              <w:rPr>
                <w:rFonts w:ascii="Verdana" w:eastAsia="Century Gothic" w:hAnsi="Verdana" w:cs="Arial"/>
                <w:b/>
                <w:color w:val="FFFFFF"/>
                <w:w w:val="104"/>
                <w:sz w:val="16"/>
                <w:szCs w:val="16"/>
              </w:rPr>
              <w:t>o c</w:t>
            </w:r>
            <w:r w:rsidRPr="003565AC">
              <w:rPr>
                <w:rFonts w:ascii="Verdana" w:eastAsia="Century Gothic" w:hAnsi="Verdana" w:cs="Arial"/>
                <w:b/>
                <w:color w:val="FFFFFF"/>
                <w:spacing w:val="-1"/>
                <w:w w:val="104"/>
                <w:sz w:val="16"/>
                <w:szCs w:val="16"/>
              </w:rPr>
              <w:t>a</w:t>
            </w:r>
            <w:r w:rsidRPr="003565AC">
              <w:rPr>
                <w:rFonts w:ascii="Verdana" w:eastAsia="Century Gothic" w:hAnsi="Verdana" w:cs="Arial"/>
                <w:b/>
                <w:color w:val="FFFFFF"/>
                <w:spacing w:val="2"/>
                <w:w w:val="104"/>
                <w:sz w:val="16"/>
                <w:szCs w:val="16"/>
              </w:rPr>
              <w:t>b</w:t>
            </w:r>
            <w:r w:rsidRPr="003565AC">
              <w:rPr>
                <w:rFonts w:ascii="Verdana" w:eastAsia="Century Gothic" w:hAnsi="Verdana" w:cs="Arial"/>
                <w:b/>
                <w:color w:val="FFFFFF"/>
                <w:w w:val="104"/>
                <w:sz w:val="16"/>
                <w:szCs w:val="16"/>
              </w:rPr>
              <w:t>e</w:t>
            </w:r>
            <w:r w:rsidRPr="003565AC">
              <w:rPr>
                <w:rFonts w:ascii="Verdana" w:eastAsia="Century Gothic" w:hAnsi="Verdana" w:cs="Arial"/>
                <w:b/>
                <w:color w:val="FFFFFF"/>
                <w:spacing w:val="1"/>
                <w:w w:val="104"/>
                <w:sz w:val="16"/>
                <w:szCs w:val="16"/>
              </w:rPr>
              <w:t>z</w:t>
            </w:r>
            <w:r w:rsidRPr="003565AC">
              <w:rPr>
                <w:rFonts w:ascii="Verdana" w:eastAsia="Century Gothic" w:hAnsi="Verdana" w:cs="Arial"/>
                <w:b/>
                <w:color w:val="FFFFFF"/>
                <w:w w:val="104"/>
                <w:sz w:val="16"/>
                <w:szCs w:val="16"/>
              </w:rPr>
              <w:t>a (</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spacing w:val="-1"/>
                <w:w w:val="104"/>
                <w:sz w:val="16"/>
                <w:szCs w:val="16"/>
              </w:rPr>
              <w:t>m</w:t>
            </w:r>
            <w:r w:rsidRPr="003565AC">
              <w:rPr>
                <w:rFonts w:ascii="Verdana" w:eastAsia="Century Gothic" w:hAnsi="Verdana" w:cs="Arial"/>
                <w:b/>
                <w:color w:val="FFFFFF"/>
                <w:w w:val="104"/>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tcPr>
          <w:p w:rsidR="00D644D6" w:rsidRPr="003565AC" w:rsidRDefault="00D644D6" w:rsidP="00EC7A46">
            <w:pPr>
              <w:widowControl w:val="0"/>
              <w:autoSpaceDE w:val="0"/>
              <w:autoSpaceDN w:val="0"/>
              <w:spacing w:line="256" w:lineRule="auto"/>
              <w:ind w:left="64"/>
              <w:jc w:val="center"/>
              <w:rPr>
                <w:rFonts w:ascii="Verdana" w:eastAsia="Century Gothic" w:hAnsi="Verdana" w:cs="Arial"/>
                <w:b/>
                <w:color w:val="FFFFFF"/>
                <w:sz w:val="16"/>
                <w:szCs w:val="16"/>
              </w:rPr>
            </w:pPr>
            <w:r w:rsidRPr="003565AC">
              <w:rPr>
                <w:rFonts w:ascii="Verdana" w:eastAsia="Century Gothic" w:hAnsi="Verdana" w:cs="Arial"/>
                <w:b/>
                <w:color w:val="FFFFFF"/>
                <w:w w:val="104"/>
                <w:sz w:val="16"/>
                <w:szCs w:val="16"/>
              </w:rPr>
              <w:t>C</w:t>
            </w:r>
            <w:r w:rsidRPr="003565AC">
              <w:rPr>
                <w:rFonts w:ascii="Verdana" w:eastAsia="Century Gothic" w:hAnsi="Verdana" w:cs="Arial"/>
                <w:b/>
                <w:color w:val="FFFFFF"/>
                <w:spacing w:val="2"/>
                <w:w w:val="104"/>
                <w:sz w:val="16"/>
                <w:szCs w:val="16"/>
              </w:rPr>
              <w:t>a</w:t>
            </w:r>
            <w:r w:rsidRPr="003565AC">
              <w:rPr>
                <w:rFonts w:ascii="Verdana" w:eastAsia="Century Gothic" w:hAnsi="Verdana" w:cs="Arial"/>
                <w:b/>
                <w:color w:val="FFFFFF"/>
                <w:w w:val="104"/>
                <w:sz w:val="16"/>
                <w:szCs w:val="16"/>
              </w:rPr>
              <w:t>l</w:t>
            </w:r>
            <w:r w:rsidRPr="003565AC">
              <w:rPr>
                <w:rFonts w:ascii="Verdana" w:eastAsia="Century Gothic" w:hAnsi="Verdana" w:cs="Arial"/>
                <w:b/>
                <w:color w:val="FFFFFF"/>
                <w:spacing w:val="-2"/>
                <w:w w:val="104"/>
                <w:sz w:val="16"/>
                <w:szCs w:val="16"/>
              </w:rPr>
              <w:t>i</w:t>
            </w:r>
            <w:r w:rsidRPr="003565AC">
              <w:rPr>
                <w:rFonts w:ascii="Verdana" w:eastAsia="Century Gothic" w:hAnsi="Verdana" w:cs="Arial"/>
                <w:b/>
                <w:color w:val="FFFFFF"/>
                <w:spacing w:val="2"/>
                <w:w w:val="104"/>
                <w:sz w:val="16"/>
                <w:szCs w:val="16"/>
              </w:rPr>
              <w:t>b</w:t>
            </w:r>
            <w:r w:rsidRPr="003565AC">
              <w:rPr>
                <w:rFonts w:ascii="Verdana" w:eastAsia="Century Gothic" w:hAnsi="Verdana" w:cs="Arial"/>
                <w:b/>
                <w:color w:val="FFFFFF"/>
                <w:spacing w:val="-1"/>
                <w:w w:val="104"/>
                <w:sz w:val="16"/>
                <w:szCs w:val="16"/>
              </w:rPr>
              <w:t>r</w:t>
            </w:r>
            <w:r w:rsidRPr="003565AC">
              <w:rPr>
                <w:rFonts w:ascii="Verdana" w:eastAsia="Century Gothic" w:hAnsi="Verdana" w:cs="Arial"/>
                <w:b/>
                <w:color w:val="FFFFFF"/>
                <w:w w:val="104"/>
                <w:sz w:val="16"/>
                <w:szCs w:val="16"/>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hideMark/>
          </w:tcPr>
          <w:p w:rsidR="00D644D6" w:rsidRPr="003565AC" w:rsidRDefault="00D644D6" w:rsidP="00EC7A46">
            <w:pPr>
              <w:widowControl w:val="0"/>
              <w:autoSpaceDE w:val="0"/>
              <w:autoSpaceDN w:val="0"/>
              <w:spacing w:line="256" w:lineRule="auto"/>
              <w:ind w:left="76" w:right="33" w:hanging="12"/>
              <w:jc w:val="center"/>
              <w:rPr>
                <w:rFonts w:ascii="Verdana" w:eastAsia="Century Gothic" w:hAnsi="Verdana" w:cs="Arial"/>
                <w:b/>
                <w:color w:val="FFFFFF"/>
                <w:sz w:val="16"/>
                <w:szCs w:val="16"/>
              </w:rPr>
            </w:pPr>
            <w:r w:rsidRPr="003565AC">
              <w:rPr>
                <w:rFonts w:ascii="Verdana" w:eastAsia="Century Gothic" w:hAnsi="Verdana" w:cs="Arial"/>
                <w:b/>
                <w:color w:val="FFFFFF"/>
                <w:w w:val="104"/>
                <w:sz w:val="16"/>
                <w:szCs w:val="16"/>
              </w:rPr>
              <w:t>Cl</w:t>
            </w:r>
            <w:r w:rsidRPr="003565AC">
              <w:rPr>
                <w:rFonts w:ascii="Verdana" w:eastAsia="Century Gothic" w:hAnsi="Verdana" w:cs="Arial"/>
                <w:b/>
                <w:color w:val="FFFFFF"/>
                <w:spacing w:val="2"/>
                <w:w w:val="104"/>
                <w:sz w:val="16"/>
                <w:szCs w:val="16"/>
              </w:rPr>
              <w:t>a</w:t>
            </w:r>
            <w:r w:rsidRPr="003565AC">
              <w:rPr>
                <w:rFonts w:ascii="Verdana" w:eastAsia="Century Gothic" w:hAnsi="Verdana" w:cs="Arial"/>
                <w:b/>
                <w:color w:val="FFFFFF"/>
                <w:spacing w:val="-1"/>
                <w:w w:val="104"/>
                <w:sz w:val="16"/>
                <w:szCs w:val="16"/>
              </w:rPr>
              <w:t>v</w:t>
            </w:r>
            <w:r w:rsidRPr="003565AC">
              <w:rPr>
                <w:rFonts w:ascii="Verdana" w:eastAsia="Century Gothic" w:hAnsi="Verdana" w:cs="Arial"/>
                <w:b/>
                <w:color w:val="FFFFFF"/>
                <w:w w:val="104"/>
                <w:sz w:val="16"/>
                <w:szCs w:val="16"/>
              </w:rPr>
              <w:t xml:space="preserve">os </w:t>
            </w:r>
            <w:r w:rsidRPr="003565AC">
              <w:rPr>
                <w:rFonts w:ascii="Verdana" w:eastAsia="Century Gothic" w:hAnsi="Verdana" w:cs="Arial"/>
                <w:b/>
                <w:color w:val="FFFFFF"/>
                <w:spacing w:val="-1"/>
                <w:w w:val="104"/>
                <w:sz w:val="16"/>
                <w:szCs w:val="16"/>
              </w:rPr>
              <w:t>a</w:t>
            </w:r>
            <w:r w:rsidRPr="003565AC">
              <w:rPr>
                <w:rFonts w:ascii="Verdana" w:eastAsia="Century Gothic" w:hAnsi="Verdana" w:cs="Arial"/>
                <w:b/>
                <w:color w:val="FFFFFF"/>
                <w:spacing w:val="2"/>
                <w:w w:val="104"/>
                <w:sz w:val="16"/>
                <w:szCs w:val="16"/>
              </w:rPr>
              <w:t>p</w:t>
            </w:r>
            <w:r w:rsidRPr="003565AC">
              <w:rPr>
                <w:rFonts w:ascii="Verdana" w:eastAsia="Century Gothic" w:hAnsi="Verdana" w:cs="Arial"/>
                <w:b/>
                <w:color w:val="FFFFFF"/>
                <w:spacing w:val="-1"/>
                <w:w w:val="104"/>
                <w:sz w:val="16"/>
                <w:szCs w:val="16"/>
              </w:rPr>
              <w:t>r</w:t>
            </w:r>
            <w:r w:rsidRPr="003565AC">
              <w:rPr>
                <w:rFonts w:ascii="Verdana" w:eastAsia="Century Gothic" w:hAnsi="Verdana" w:cs="Arial"/>
                <w:b/>
                <w:color w:val="FFFFFF"/>
                <w:spacing w:val="2"/>
                <w:w w:val="104"/>
                <w:sz w:val="16"/>
                <w:szCs w:val="16"/>
              </w:rPr>
              <w:t>o</w:t>
            </w:r>
            <w:r w:rsidRPr="003565AC">
              <w:rPr>
                <w:rFonts w:ascii="Verdana" w:eastAsia="Century Gothic" w:hAnsi="Verdana" w:cs="Arial"/>
                <w:b/>
                <w:color w:val="FFFFFF"/>
                <w:spacing w:val="-1"/>
                <w:w w:val="104"/>
                <w:sz w:val="16"/>
                <w:szCs w:val="16"/>
              </w:rPr>
              <w:t>x</w:t>
            </w:r>
            <w:r w:rsidRPr="003565AC">
              <w:rPr>
                <w:rFonts w:ascii="Verdana" w:eastAsia="Century Gothic" w:hAnsi="Verdana" w:cs="Arial"/>
                <w:b/>
                <w:color w:val="FFFFFF"/>
                <w:w w:val="104"/>
                <w:sz w:val="16"/>
                <w:szCs w:val="16"/>
              </w:rPr>
              <w:t xml:space="preserve">. </w:t>
            </w:r>
            <w:r w:rsidRPr="003565AC">
              <w:rPr>
                <w:rFonts w:ascii="Verdana" w:eastAsia="Century Gothic" w:hAnsi="Verdana" w:cs="Arial"/>
                <w:b/>
                <w:color w:val="FFFFFF"/>
                <w:spacing w:val="-1"/>
                <w:sz w:val="16"/>
                <w:szCs w:val="16"/>
              </w:rPr>
              <w:t>p</w:t>
            </w:r>
            <w:r w:rsidRPr="003565AC">
              <w:rPr>
                <w:rFonts w:ascii="Verdana" w:eastAsia="Century Gothic" w:hAnsi="Verdana" w:cs="Arial"/>
                <w:b/>
                <w:color w:val="FFFFFF"/>
                <w:spacing w:val="2"/>
                <w:sz w:val="16"/>
                <w:szCs w:val="16"/>
              </w:rPr>
              <w:t>o</w:t>
            </w:r>
            <w:r w:rsidRPr="003565AC">
              <w:rPr>
                <w:rFonts w:ascii="Verdana" w:eastAsia="Century Gothic" w:hAnsi="Verdana" w:cs="Arial"/>
                <w:b/>
                <w:color w:val="FFFFFF"/>
                <w:sz w:val="16"/>
                <w:szCs w:val="16"/>
              </w:rPr>
              <w:t>r</w:t>
            </w:r>
            <w:r w:rsidRPr="003565AC">
              <w:rPr>
                <w:rFonts w:ascii="Verdana" w:eastAsia="Century Gothic" w:hAnsi="Verdana" w:cs="Arial"/>
                <w:b/>
                <w:color w:val="FFFFFF"/>
                <w:spacing w:val="10"/>
                <w:sz w:val="16"/>
                <w:szCs w:val="16"/>
              </w:rPr>
              <w:t xml:space="preserve"> </w:t>
            </w:r>
            <w:r w:rsidRPr="003565AC">
              <w:rPr>
                <w:rFonts w:ascii="Verdana" w:eastAsia="Century Gothic" w:hAnsi="Verdana" w:cs="Arial"/>
                <w:b/>
                <w:color w:val="FFFFFF"/>
                <w:spacing w:val="-1"/>
                <w:w w:val="104"/>
                <w:sz w:val="16"/>
                <w:szCs w:val="16"/>
              </w:rPr>
              <w:t>k</w:t>
            </w:r>
            <w:r w:rsidRPr="003565AC">
              <w:rPr>
                <w:rFonts w:ascii="Verdana" w:eastAsia="Century Gothic" w:hAnsi="Verdana" w:cs="Arial"/>
                <w:b/>
                <w:color w:val="FFFFFF"/>
                <w:w w:val="104"/>
                <w:sz w:val="16"/>
                <w:szCs w:val="16"/>
              </w:rPr>
              <w:t>g</w:t>
            </w:r>
          </w:p>
        </w:tc>
      </w:tr>
      <w:tr w:rsidR="00D644D6" w:rsidRPr="003565AC" w:rsidTr="00EC7A46">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88"/>
              <w:jc w:val="center"/>
              <w:rPr>
                <w:rFonts w:ascii="Verdana" w:eastAsia="Century Gothic" w:hAnsi="Verdana" w:cs="Arial"/>
                <w:sz w:val="16"/>
                <w:szCs w:val="16"/>
              </w:rPr>
            </w:pPr>
            <w:r w:rsidRPr="003565AC">
              <w:rPr>
                <w:rFonts w:ascii="Verdana" w:eastAsia="Century Gothic" w:hAnsi="Verdana" w:cs="Arial"/>
                <w:sz w:val="16"/>
                <w:szCs w:val="16"/>
              </w:rPr>
              <w:t>2</w:t>
            </w:r>
            <w:r w:rsidRPr="003565AC">
              <w:rPr>
                <w:rFonts w:ascii="Verdana" w:eastAsia="Century Gothic" w:hAnsi="Verdana" w:cs="Arial"/>
                <w:spacing w:val="4"/>
                <w:sz w:val="16"/>
                <w:szCs w:val="16"/>
              </w:rPr>
              <w:t xml:space="preserve"> </w:t>
            </w:r>
            <w:r w:rsidRPr="003565AC">
              <w:rPr>
                <w:rFonts w:ascii="Verdana" w:eastAsia="Century Gothic" w:hAnsi="Verdana" w:cs="Arial"/>
                <w:w w:val="104"/>
                <w:sz w:val="16"/>
                <w:szCs w:val="16"/>
              </w:rPr>
              <w:t>1</w:t>
            </w:r>
            <w:r w:rsidRPr="003565AC">
              <w:rPr>
                <w:rFonts w:ascii="Verdana" w:eastAsia="Century Gothic" w:hAnsi="Verdana" w:cs="Arial"/>
                <w:spacing w:val="1"/>
                <w:w w:val="104"/>
                <w:sz w:val="16"/>
                <w:szCs w:val="16"/>
              </w:rPr>
              <w:t>/</w:t>
            </w:r>
            <w:r w:rsidRPr="003565AC">
              <w:rPr>
                <w:rFonts w:ascii="Verdana" w:eastAsia="Century Gothic" w:hAnsi="Verdana" w:cs="Arial"/>
                <w:w w:val="104"/>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144" w:right="144"/>
              <w:jc w:val="center"/>
              <w:rPr>
                <w:rFonts w:ascii="Verdana" w:eastAsia="Century Gothic" w:hAnsi="Verdana" w:cs="Arial"/>
                <w:sz w:val="16"/>
                <w:szCs w:val="16"/>
              </w:rPr>
            </w:pPr>
            <w:r w:rsidRPr="003565AC">
              <w:rPr>
                <w:rFonts w:ascii="Verdana" w:eastAsia="Century Gothic" w:hAnsi="Verdana" w:cs="Arial"/>
                <w:w w:val="104"/>
                <w:sz w:val="16"/>
                <w:szCs w:val="16"/>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49" w:right="216"/>
              <w:jc w:val="center"/>
              <w:rPr>
                <w:rFonts w:ascii="Verdana" w:eastAsia="Century Gothic" w:hAnsi="Verdana" w:cs="Arial"/>
                <w:sz w:val="16"/>
                <w:szCs w:val="16"/>
              </w:rPr>
            </w:pPr>
            <w:r w:rsidRPr="003565AC">
              <w:rPr>
                <w:rFonts w:ascii="Verdana" w:eastAsia="Century Gothic" w:hAnsi="Verdana" w:cs="Arial"/>
                <w:w w:val="104"/>
                <w:sz w:val="16"/>
                <w:szCs w:val="16"/>
              </w:rPr>
              <w:t>3</w:t>
            </w:r>
            <w:r w:rsidRPr="003565AC">
              <w:rPr>
                <w:rFonts w:ascii="Verdana" w:eastAsia="Century Gothic" w:hAnsi="Verdana" w:cs="Arial"/>
                <w:spacing w:val="-1"/>
                <w:w w:val="104"/>
                <w:sz w:val="16"/>
                <w:szCs w:val="16"/>
              </w:rPr>
              <w:t>/</w:t>
            </w:r>
            <w:r w:rsidRPr="003565AC">
              <w:rPr>
                <w:rFonts w:ascii="Verdana" w:eastAsia="Century Gothic" w:hAnsi="Verdana" w:cs="Arial"/>
                <w:w w:val="104"/>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61" w:right="260"/>
              <w:jc w:val="center"/>
              <w:rPr>
                <w:rFonts w:ascii="Verdana" w:eastAsia="Century Gothic" w:hAnsi="Verdana" w:cs="Arial"/>
                <w:sz w:val="16"/>
                <w:szCs w:val="16"/>
              </w:rPr>
            </w:pPr>
            <w:r w:rsidRPr="003565AC">
              <w:rPr>
                <w:rFonts w:ascii="Verdana" w:eastAsia="Century Gothic" w:hAnsi="Verdana" w:cs="Arial"/>
                <w:w w:val="104"/>
                <w:sz w:val="16"/>
                <w:szCs w:val="16"/>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37" w:right="237"/>
              <w:jc w:val="center"/>
              <w:rPr>
                <w:rFonts w:ascii="Verdana" w:eastAsia="Century Gothic" w:hAnsi="Verdana" w:cs="Arial"/>
                <w:sz w:val="16"/>
                <w:szCs w:val="16"/>
              </w:rPr>
            </w:pPr>
            <w:r w:rsidRPr="003565AC">
              <w:rPr>
                <w:rFonts w:ascii="Verdana" w:eastAsia="Century Gothic" w:hAnsi="Verdana" w:cs="Arial"/>
                <w:w w:val="104"/>
                <w:sz w:val="16"/>
                <w:szCs w:val="16"/>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jc w:val="center"/>
              <w:rPr>
                <w:rFonts w:ascii="Verdana" w:eastAsia="Century Gothic" w:hAnsi="Verdana" w:cs="Arial"/>
                <w:sz w:val="16"/>
                <w:szCs w:val="16"/>
              </w:rPr>
            </w:pPr>
            <w:r w:rsidRPr="003565AC">
              <w:rPr>
                <w:rFonts w:ascii="Verdana" w:eastAsia="Century Gothic" w:hAnsi="Verdana" w:cs="Arial"/>
                <w:w w:val="104"/>
                <w:sz w:val="16"/>
                <w:szCs w:val="16"/>
              </w:rPr>
              <w:t>105</w:t>
            </w:r>
          </w:p>
        </w:tc>
      </w:tr>
      <w:tr w:rsidR="00D644D6" w:rsidRPr="003565AC" w:rsidTr="00EC7A46">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181" w:right="181"/>
              <w:jc w:val="center"/>
              <w:rPr>
                <w:rFonts w:ascii="Verdana" w:eastAsia="Century Gothic" w:hAnsi="Verdana" w:cs="Arial"/>
                <w:sz w:val="16"/>
                <w:szCs w:val="16"/>
              </w:rPr>
            </w:pPr>
            <w:r w:rsidRPr="003565AC">
              <w:rPr>
                <w:rFonts w:ascii="Verdana" w:eastAsia="Century Gothic" w:hAnsi="Verdana" w:cs="Arial"/>
                <w:w w:val="104"/>
                <w:sz w:val="16"/>
                <w:szCs w:val="16"/>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144" w:right="144"/>
              <w:jc w:val="center"/>
              <w:rPr>
                <w:rFonts w:ascii="Verdana" w:eastAsia="Century Gothic" w:hAnsi="Verdana" w:cs="Arial"/>
                <w:sz w:val="16"/>
                <w:szCs w:val="16"/>
              </w:rPr>
            </w:pPr>
            <w:r w:rsidRPr="003565AC">
              <w:rPr>
                <w:rFonts w:ascii="Verdana" w:eastAsia="Century Gothic" w:hAnsi="Verdana" w:cs="Arial"/>
                <w:w w:val="104"/>
                <w:sz w:val="16"/>
                <w:szCs w:val="16"/>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49" w:right="216"/>
              <w:jc w:val="center"/>
              <w:rPr>
                <w:rFonts w:ascii="Verdana" w:eastAsia="Century Gothic" w:hAnsi="Verdana" w:cs="Arial"/>
                <w:sz w:val="16"/>
                <w:szCs w:val="16"/>
              </w:rPr>
            </w:pPr>
            <w:r w:rsidRPr="003565AC">
              <w:rPr>
                <w:rFonts w:ascii="Verdana" w:eastAsia="Century Gothic" w:hAnsi="Verdana" w:cs="Arial"/>
                <w:w w:val="104"/>
                <w:sz w:val="16"/>
                <w:szCs w:val="16"/>
              </w:rPr>
              <w:t>3</w:t>
            </w:r>
            <w:r w:rsidRPr="003565AC">
              <w:rPr>
                <w:rFonts w:ascii="Verdana" w:eastAsia="Century Gothic" w:hAnsi="Verdana" w:cs="Arial"/>
                <w:spacing w:val="-1"/>
                <w:w w:val="104"/>
                <w:sz w:val="16"/>
                <w:szCs w:val="16"/>
              </w:rPr>
              <w:t>/</w:t>
            </w:r>
            <w:r w:rsidRPr="003565AC">
              <w:rPr>
                <w:rFonts w:ascii="Verdana" w:eastAsia="Century Gothic" w:hAnsi="Verdana" w:cs="Arial"/>
                <w:w w:val="104"/>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61" w:right="260"/>
              <w:jc w:val="center"/>
              <w:rPr>
                <w:rFonts w:ascii="Verdana" w:eastAsia="Century Gothic" w:hAnsi="Verdana" w:cs="Arial"/>
                <w:sz w:val="16"/>
                <w:szCs w:val="16"/>
              </w:rPr>
            </w:pPr>
            <w:r w:rsidRPr="003565AC">
              <w:rPr>
                <w:rFonts w:ascii="Verdana" w:eastAsia="Century Gothic" w:hAnsi="Verdana" w:cs="Arial"/>
                <w:w w:val="104"/>
                <w:sz w:val="16"/>
                <w:szCs w:val="16"/>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left="237" w:right="237"/>
              <w:jc w:val="center"/>
              <w:rPr>
                <w:rFonts w:ascii="Verdana" w:eastAsia="Century Gothic" w:hAnsi="Verdana" w:cs="Arial"/>
                <w:sz w:val="16"/>
                <w:szCs w:val="16"/>
              </w:rPr>
            </w:pPr>
            <w:r w:rsidRPr="003565AC">
              <w:rPr>
                <w:rFonts w:ascii="Verdana" w:eastAsia="Century Gothic" w:hAnsi="Verdana" w:cs="Arial"/>
                <w:w w:val="104"/>
                <w:sz w:val="16"/>
                <w:szCs w:val="16"/>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644D6" w:rsidRPr="003565AC" w:rsidRDefault="00D644D6" w:rsidP="00EC7A46">
            <w:pPr>
              <w:widowControl w:val="0"/>
              <w:autoSpaceDE w:val="0"/>
              <w:autoSpaceDN w:val="0"/>
              <w:spacing w:before="64" w:line="256" w:lineRule="auto"/>
              <w:ind w:right="186"/>
              <w:jc w:val="center"/>
              <w:rPr>
                <w:rFonts w:ascii="Verdana" w:eastAsia="Century Gothic" w:hAnsi="Verdana" w:cs="Arial"/>
                <w:sz w:val="16"/>
                <w:szCs w:val="16"/>
              </w:rPr>
            </w:pPr>
            <w:r w:rsidRPr="003565AC">
              <w:rPr>
                <w:rFonts w:ascii="Verdana" w:eastAsia="Century Gothic" w:hAnsi="Verdana" w:cs="Arial"/>
                <w:w w:val="104"/>
                <w:sz w:val="16"/>
                <w:szCs w:val="16"/>
              </w:rPr>
              <w:t>92</w:t>
            </w:r>
          </w:p>
        </w:tc>
      </w:tr>
    </w:tbl>
    <w:p w:rsidR="00D644D6" w:rsidRPr="003565AC" w:rsidRDefault="00D644D6" w:rsidP="00D644D6">
      <w:pPr>
        <w:widowControl w:val="0"/>
        <w:tabs>
          <w:tab w:val="left" w:pos="8711"/>
        </w:tabs>
        <w:autoSpaceDE w:val="0"/>
        <w:autoSpaceDN w:val="0"/>
        <w:jc w:val="both"/>
        <w:rPr>
          <w:rFonts w:ascii="Verdana" w:eastAsia="Arial" w:hAnsi="Verdana" w:cs="Arial"/>
          <w:b/>
        </w:rPr>
      </w:pPr>
      <w:r w:rsidRPr="003565AC">
        <w:rPr>
          <w:rFonts w:ascii="Verdana" w:eastAsia="Arial" w:hAnsi="Verdana" w:cs="Arial"/>
          <w:b/>
        </w:rPr>
        <w:t>Cumbrera De Calamina Plana Prepintada Nro 28 Corte 50</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cumbreras de la cubierta serán fijadas a los listones mediante clavos con goma para calamina, el traslape entre cumbreras no podrá ser inferior a 14 cm. en el sentido longitudinal.</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Criterios de Control, Aceptación y Rechazo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acceder a la cumbrera el Contratista debe tener tablones que cubran la distancia de no menos de 3 listones.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kern w:val="28"/>
        </w:rPr>
      </w:pPr>
      <w:r w:rsidRPr="003565AC">
        <w:rPr>
          <w:rFonts w:ascii="Verdana" w:eastAsia="Arial" w:hAnsi="Verdana" w:cs="Arial"/>
          <w:kern w:val="28"/>
        </w:rPr>
        <w:t xml:space="preserve">Las cumbreras de calamina galvanizada plana Nro. 28 prepintada se medirán en </w:t>
      </w:r>
      <w:r w:rsidRPr="003565AC">
        <w:rPr>
          <w:rFonts w:ascii="Verdana" w:eastAsia="Arial" w:hAnsi="Verdana" w:cs="Arial"/>
          <w:b/>
          <w:kern w:val="28"/>
        </w:rPr>
        <w:t>metros</w:t>
      </w:r>
      <w:r w:rsidRPr="003565AC">
        <w:rPr>
          <w:rFonts w:ascii="Verdana" w:eastAsia="Arial" w:hAnsi="Verdana" w:cs="Arial"/>
          <w:kern w:val="28"/>
        </w:rPr>
        <w:t>, tomando en cuenta únicamente las longitudes netas ejecutadas.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tabs>
          <w:tab w:val="left" w:pos="2025"/>
        </w:tabs>
        <w:autoSpaceDE w:val="0"/>
        <w:autoSpaceDN w:val="0"/>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D644D6" w:rsidRPr="003565AC" w:rsidRDefault="00D644D6" w:rsidP="00D644D6">
      <w:pPr>
        <w:widowControl w:val="0"/>
        <w:tabs>
          <w:tab w:val="left" w:pos="2025"/>
        </w:tabs>
        <w:autoSpaceDE w:val="0"/>
        <w:autoSpaceDN w:val="0"/>
        <w:rPr>
          <w:rFonts w:ascii="Verdana" w:eastAsia="Arial" w:hAnsi="Verdana" w:cs="Tahoma"/>
          <w:color w:val="000000"/>
        </w:rPr>
      </w:pPr>
    </w:p>
    <w:p w:rsidR="00D644D6" w:rsidRPr="003565AC" w:rsidRDefault="00D644D6" w:rsidP="00D644D6">
      <w:pPr>
        <w:widowControl w:val="0"/>
        <w:tabs>
          <w:tab w:val="left" w:pos="2025"/>
        </w:tabs>
        <w:autoSpaceDE w:val="0"/>
        <w:autoSpaceDN w:val="0"/>
        <w:rPr>
          <w:rFonts w:ascii="Verdana" w:eastAsia="Arial" w:hAnsi="Verdana" w:cs="Arial"/>
          <w:b/>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3"/>
        <w:gridCol w:w="2342"/>
        <w:gridCol w:w="1330"/>
        <w:gridCol w:w="5379"/>
      </w:tblGrid>
      <w:tr w:rsidR="00D644D6" w:rsidRPr="003565AC" w:rsidTr="00EC7A46">
        <w:trPr>
          <w:trHeight w:val="272"/>
        </w:trPr>
        <w:tc>
          <w:tcPr>
            <w:tcW w:w="584"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bookmarkStart w:id="270" w:name="_Hlk161764330"/>
            <w:r w:rsidRPr="003565AC">
              <w:rPr>
                <w:rFonts w:ascii="Verdana" w:eastAsia="Arial" w:hAnsi="Verdana" w:cs="Arial"/>
                <w:b/>
                <w:sz w:val="24"/>
              </w:rPr>
              <w:t>N°</w:t>
            </w:r>
          </w:p>
        </w:tc>
        <w:tc>
          <w:tcPr>
            <w:tcW w:w="2385"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line="360" w:lineRule="auto"/>
              <w:jc w:val="center"/>
              <w:rPr>
                <w:rFonts w:ascii="Verdana" w:eastAsia="Arial" w:hAnsi="Verdana" w:cs="Arial"/>
                <w:b/>
                <w:sz w:val="24"/>
              </w:rPr>
            </w:pPr>
            <w:r w:rsidRPr="003565AC">
              <w:rPr>
                <w:rFonts w:ascii="Verdana" w:eastAsia="Arial" w:hAnsi="Verdana" w:cs="Arial"/>
                <w:b/>
                <w:sz w:val="24"/>
              </w:rPr>
              <w:t>CODIGO</w:t>
            </w:r>
          </w:p>
        </w:tc>
        <w:tc>
          <w:tcPr>
            <w:tcW w:w="1145"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jc w:val="center"/>
              <w:rPr>
                <w:rFonts w:ascii="Verdana" w:eastAsia="Arial" w:hAnsi="Verdana" w:cs="Arial"/>
                <w:b/>
                <w:sz w:val="24"/>
              </w:rPr>
            </w:pPr>
            <w:r w:rsidRPr="003565AC">
              <w:rPr>
                <w:rFonts w:ascii="Verdana" w:eastAsia="Arial" w:hAnsi="Verdana" w:cs="Arial"/>
                <w:b/>
                <w:sz w:val="24"/>
              </w:rPr>
              <w:t>UNIDAD</w:t>
            </w:r>
          </w:p>
        </w:tc>
        <w:tc>
          <w:tcPr>
            <w:tcW w:w="5520"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jc w:val="center"/>
              <w:rPr>
                <w:rFonts w:ascii="Verdana" w:eastAsia="Arial" w:hAnsi="Verdana" w:cs="Arial"/>
                <w:b/>
                <w:sz w:val="24"/>
              </w:rPr>
            </w:pPr>
            <w:r w:rsidRPr="003565AC">
              <w:rPr>
                <w:rFonts w:ascii="Verdana" w:eastAsia="Arial" w:hAnsi="Verdana" w:cs="Arial"/>
                <w:b/>
                <w:sz w:val="24"/>
              </w:rPr>
              <w:t>ITEM</w:t>
            </w:r>
          </w:p>
        </w:tc>
      </w:tr>
      <w:tr w:rsidR="00D644D6" w:rsidRPr="003565AC" w:rsidTr="00EC7A46">
        <w:trPr>
          <w:trHeight w:val="336"/>
        </w:trPr>
        <w:tc>
          <w:tcPr>
            <w:tcW w:w="584"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14</w:t>
            </w:r>
          </w:p>
        </w:tc>
        <w:tc>
          <w:tcPr>
            <w:tcW w:w="2385"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VN - OG - CON - 4</w:t>
            </w:r>
          </w:p>
        </w:tc>
        <w:tc>
          <w:tcPr>
            <w:tcW w:w="1145"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M2</w:t>
            </w:r>
          </w:p>
        </w:tc>
        <w:tc>
          <w:tcPr>
            <w:tcW w:w="5520"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line="276" w:lineRule="auto"/>
              <w:jc w:val="center"/>
              <w:rPr>
                <w:rFonts w:ascii="Verdana" w:eastAsia="Arial" w:hAnsi="Verdana" w:cs="Tahoma"/>
                <w:b/>
                <w:color w:val="000000"/>
                <w:sz w:val="24"/>
              </w:rPr>
            </w:pPr>
            <w:r w:rsidRPr="003565AC">
              <w:rPr>
                <w:rFonts w:ascii="Verdana" w:eastAsia="Arial" w:hAnsi="Verdana" w:cs="Tahoma"/>
                <w:b/>
                <w:bCs/>
                <w:sz w:val="24"/>
              </w:rPr>
              <w:t>CONTRAPISO DE LADRILLO ADOBITO (20X10X5)</w:t>
            </w:r>
          </w:p>
        </w:tc>
      </w:tr>
      <w:bookmarkEnd w:id="270"/>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Cs/>
          <w:color w:val="000000"/>
        </w:rPr>
      </w:pPr>
      <w:r w:rsidRPr="003565AC">
        <w:rPr>
          <w:rFonts w:ascii="Verdana" w:eastAsia="Arial" w:hAnsi="Verdana" w:cs="Tahoma"/>
          <w:bCs/>
          <w:color w:val="000000"/>
        </w:rPr>
        <w:t xml:space="preserve">Este ítem comprende la colocación de Contrapiso de Ladrillo Adobito (20x10x5) cm en las superficies indicadas en los planos y detalles </w:t>
      </w:r>
      <w:r w:rsidRPr="003565AC">
        <w:rPr>
          <w:rFonts w:ascii="Verdana" w:eastAsia="Arial" w:hAnsi="Verdana" w:cs="Tahoma"/>
        </w:rPr>
        <w:t>y/o instrucciones del Supervisor de Obra</w:t>
      </w:r>
      <w:r w:rsidRPr="003565AC">
        <w:rPr>
          <w:rFonts w:ascii="Verdana" w:eastAsia="Arial" w:hAnsi="Verdana" w:cs="Tahoma"/>
          <w:bCs/>
          <w:color w:val="000000"/>
        </w:rPr>
        <w:t xml:space="preserve">, previa </w:t>
      </w:r>
      <w:r w:rsidRPr="003565AC">
        <w:rPr>
          <w:rFonts w:ascii="Verdana" w:eastAsia="Arial" w:hAnsi="Verdana" w:cs="Tahoma"/>
          <w:color w:val="000000"/>
          <w:lang w:val="es-ES_tradnl"/>
        </w:rPr>
        <w:t xml:space="preserve">preparación de las superficies en contacto con el terreno, sobre las cuales se colocará el piso definitivo.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EQUIPOS.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tabs>
          <w:tab w:val="left" w:pos="8711"/>
        </w:tabs>
        <w:ind w:left="8711" w:hanging="8711"/>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both"/>
              <w:rPr>
                <w:rFonts w:ascii="Verdana" w:hAnsi="Verdana"/>
                <w:color w:val="333333"/>
                <w:lang w:eastAsia="es-ES"/>
              </w:rPr>
            </w:pPr>
            <w:r w:rsidRPr="003565AC">
              <w:rPr>
                <w:rFonts w:ascii="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333333"/>
                <w:lang w:eastAsia="es-ES"/>
              </w:rPr>
            </w:pPr>
            <w:r w:rsidRPr="003565AC">
              <w:rPr>
                <w:rFonts w:ascii="Calibri" w:hAnsi="Calibri" w:cs="Calibri"/>
                <w:color w:val="000000"/>
              </w:rPr>
              <w:t>KG</w:t>
            </w:r>
          </w:p>
        </w:tc>
      </w:tr>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both"/>
              <w:rPr>
                <w:rFonts w:ascii="Verdana" w:hAnsi="Verdana"/>
                <w:color w:val="333333"/>
                <w:lang w:eastAsia="es-ES"/>
              </w:rPr>
            </w:pPr>
            <w:r w:rsidRPr="003565AC">
              <w:rPr>
                <w:rFonts w:ascii="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333333"/>
                <w:lang w:eastAsia="es-ES"/>
              </w:rPr>
            </w:pPr>
            <w:r w:rsidRPr="003565AC">
              <w:rPr>
                <w:rFonts w:ascii="Calibri" w:hAnsi="Calibri" w:cs="Calibri"/>
                <w:color w:val="000000"/>
              </w:rPr>
              <w:t>M3</w:t>
            </w:r>
          </w:p>
        </w:tc>
      </w:tr>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both"/>
              <w:rPr>
                <w:rFonts w:ascii="Verdana" w:hAnsi="Verdana"/>
                <w:color w:val="333333"/>
                <w:lang w:eastAsia="es-ES"/>
              </w:rPr>
            </w:pPr>
            <w:r w:rsidRPr="003565AC">
              <w:rPr>
                <w:rFonts w:ascii="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jc w:val="center"/>
              <w:rPr>
                <w:rFonts w:ascii="Verdana" w:hAnsi="Verdana"/>
                <w:color w:val="333333"/>
                <w:lang w:eastAsia="es-ES"/>
              </w:rPr>
            </w:pPr>
            <w:r w:rsidRPr="003565AC">
              <w:rPr>
                <w:rFonts w:ascii="Calibri" w:hAnsi="Calibri" w:cs="Calibri"/>
                <w:color w:val="000000"/>
              </w:rPr>
              <w:t>PZA</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tabs>
          <w:tab w:val="left" w:pos="560"/>
        </w:tabs>
        <w:spacing w:after="120"/>
        <w:jc w:val="both"/>
        <w:rPr>
          <w:rFonts w:ascii="Verdana" w:eastAsia="Arial" w:hAnsi="Verdana" w:cs="Arial"/>
          <w:b/>
        </w:rPr>
      </w:pPr>
      <w:bookmarkStart w:id="271" w:name="_Hlk94475704"/>
      <w:r w:rsidRPr="003565AC">
        <w:rPr>
          <w:rFonts w:ascii="Verdana" w:eastAsia="Arial" w:hAnsi="Verdana" w:cs="Arial"/>
          <w:b/>
        </w:rPr>
        <w:t>Ladrillo Adobito (20X10X5)</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2" w:name="_Hlk94475723"/>
      <w:bookmarkEnd w:id="271"/>
      <w:r w:rsidRPr="003565AC">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3565AC">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3565AC">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3565AC">
        <w:rPr>
          <w:rFonts w:ascii="Verdana" w:eastAsia="Arial" w:hAnsi="Verdana" w:cs="Tahoma"/>
          <w:color w:val="000000"/>
          <w:lang w:val="es-ES_tradnl"/>
        </w:rPr>
        <w:t>Cualquier alteración o daño del producto antes, durante y después del transporte, no será aceptado.</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3565AC">
        <w:rPr>
          <w:rFonts w:ascii="Verdana" w:eastAsia="Arial" w:hAnsi="Verdana" w:cs="Tahoma"/>
          <w:color w:val="000000"/>
          <w:lang w:val="es-ES_tradnl"/>
        </w:rPr>
        <w:t>El ladrillo adobito se debe adecuar en todo a las normas NB 065-00 y NB 066-00 o NB 1057-00, según corresponda.</w:t>
      </w:r>
    </w:p>
    <w:p w:rsidR="00D644D6" w:rsidRPr="003565AC" w:rsidRDefault="00D644D6" w:rsidP="00D644D6">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644D6" w:rsidRPr="003565AC" w:rsidRDefault="00D644D6" w:rsidP="00D644D6">
      <w:pPr>
        <w:widowControl w:val="0"/>
        <w:tabs>
          <w:tab w:val="left" w:pos="360"/>
        </w:tabs>
        <w:autoSpaceDE w:val="0"/>
        <w:autoSpaceDN w:val="0"/>
        <w:adjustRightInd w:val="0"/>
        <w:spacing w:after="120"/>
        <w:jc w:val="both"/>
        <w:rPr>
          <w:rFonts w:ascii="Verdana" w:eastAsia="Arial" w:hAnsi="Verdana" w:cs="Tahoma"/>
          <w:color w:val="000000"/>
        </w:rPr>
      </w:pPr>
      <w:r w:rsidRPr="003565AC">
        <w:rPr>
          <w:rFonts w:ascii="Verdana" w:eastAsia="Arial" w:hAnsi="Verdana" w:cs="Tahoma"/>
          <w:b/>
        </w:rPr>
        <w:t>Cemento Portland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color w:val="000000"/>
        </w:rPr>
        <w:t xml:space="preserve">El cemento deberá ser almacenado en condiciones que la mantengan fuera de la intemperie y la humedad, </w:t>
      </w:r>
      <w:r w:rsidRPr="003565AC">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b/>
        </w:rPr>
      </w:pPr>
      <w:r w:rsidRPr="003565AC">
        <w:rPr>
          <w:rFonts w:ascii="Verdana" w:eastAsia="Arial" w:hAnsi="Verdana" w:cs="Tahoma"/>
          <w:b/>
        </w:rPr>
        <w:t>Arena fina</w:t>
      </w:r>
    </w:p>
    <w:bookmarkEnd w:id="272"/>
    <w:p w:rsidR="00D644D6" w:rsidRPr="003565AC" w:rsidRDefault="00D644D6" w:rsidP="00D644D6">
      <w:pPr>
        <w:widowControl w:val="0"/>
        <w:autoSpaceDE w:val="0"/>
        <w:autoSpaceDN w:val="0"/>
        <w:adjustRightInd w:val="0"/>
        <w:jc w:val="both"/>
        <w:rPr>
          <w:rFonts w:ascii="Verdana" w:eastAsia="Arial" w:hAnsi="Verdana" w:cs="Calibri"/>
          <w:color w:val="000000"/>
        </w:rPr>
      </w:pPr>
      <w:r w:rsidRPr="003565AC">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644D6" w:rsidRPr="003565AC" w:rsidRDefault="00D644D6" w:rsidP="00D644D6">
      <w:pPr>
        <w:widowControl w:val="0"/>
        <w:autoSpaceDE w:val="0"/>
        <w:autoSpaceDN w:val="0"/>
        <w:adjustRightInd w:val="0"/>
        <w:rPr>
          <w:rFonts w:ascii="Verdana" w:eastAsia="Arial" w:hAnsi="Verdana" w:cs="Calibri"/>
          <w:color w:val="000000"/>
        </w:rPr>
      </w:pPr>
      <w:r w:rsidRPr="003565AC">
        <w:rPr>
          <w:rFonts w:ascii="Verdana" w:eastAsia="Arial" w:hAnsi="Verdana" w:cs="Calibri"/>
          <w:color w:val="000000"/>
        </w:rPr>
        <w:t xml:space="preserve">Para su utilización deberá estar debidamente lavada y limpia </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Verdana"/>
        </w:rPr>
      </w:pPr>
      <w:r w:rsidRPr="003565AC">
        <w:rPr>
          <w:rFonts w:ascii="Verdana" w:eastAsia="Arial" w:hAnsi="Verdana" w:cs="Calibri"/>
          <w:color w:val="000000"/>
        </w:rPr>
        <w:t>Las características principales son, c</w:t>
      </w:r>
      <w:r w:rsidRPr="003565AC">
        <w:rPr>
          <w:rFonts w:ascii="Verdana" w:eastAsia="Arial" w:hAnsi="Verdana" w:cs="Verdana"/>
        </w:rPr>
        <w:t>uando este seca toda la arena pasará por la malla N° 8. No más del 20% pasará por la malla N° 50 y no más del 5% pasará por la malla N° 100, según normas ASTM</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b/>
        </w:rPr>
      </w:pPr>
      <w:r w:rsidRPr="003565AC">
        <w:rPr>
          <w:rFonts w:ascii="Verdana" w:eastAsia="Arial" w:hAnsi="Verdana" w:cs="Tahoma"/>
          <w:b/>
        </w:rPr>
        <w:t>Agua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No se permitirá el empleo de aguas estancadas procedentes de pequeñas lagunas o aquéllas que provengan de pantanos o desagües.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Toda agua de calidad dudosa deberá ser sometido al análisis respectivo y autorizado por el Supervisor de obra antes de su empleo.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temperatura del agua para la preparación del hormigón deberá ser superior a 5ºC.</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 </w:t>
      </w:r>
    </w:p>
    <w:p w:rsidR="00D644D6" w:rsidRPr="003565AC" w:rsidRDefault="00D644D6" w:rsidP="00D644D6">
      <w:pPr>
        <w:widowControl w:val="0"/>
        <w:autoSpaceDE w:val="0"/>
        <w:autoSpaceDN w:val="0"/>
        <w:rPr>
          <w:rFonts w:ascii="Verdana" w:eastAsia="Arial" w:hAnsi="Verdana" w:cs="Arial"/>
          <w:b/>
          <w:bCs/>
        </w:rPr>
      </w:pPr>
      <w:r w:rsidRPr="003565AC">
        <w:rPr>
          <w:rFonts w:ascii="Verdana" w:eastAsia="Arial" w:hAnsi="Verdana" w:cs="Arial"/>
          <w:b/>
          <w:bCs/>
        </w:rPr>
        <w:t>FORMA DE EJECUCIÓN. –</w:t>
      </w:r>
    </w:p>
    <w:p w:rsidR="00D644D6" w:rsidRPr="003565AC" w:rsidRDefault="00D644D6" w:rsidP="00D644D6">
      <w:pPr>
        <w:widowControl w:val="0"/>
        <w:autoSpaceDE w:val="0"/>
        <w:autoSpaceDN w:val="0"/>
        <w:rPr>
          <w:rFonts w:ascii="Verdana" w:eastAsia="Arial" w:hAnsi="Verdana" w:cs="Arial"/>
          <w:b/>
          <w:bCs/>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En general, se deberán cumplir con las siguientes directrices referidas a la ejecución:</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autoSpaceDE w:val="0"/>
        <w:autoSpaceDN w:val="0"/>
        <w:spacing w:line="360" w:lineRule="auto"/>
        <w:jc w:val="both"/>
        <w:rPr>
          <w:rFonts w:ascii="Verdana" w:eastAsia="Arial" w:hAnsi="Verdana" w:cs="Tahoma"/>
        </w:rPr>
      </w:pPr>
      <w:r w:rsidRPr="003565AC">
        <w:rPr>
          <w:rFonts w:ascii="Verdana" w:eastAsia="Arial" w:hAnsi="Verdana" w:cs="Tahoma"/>
          <w:b/>
        </w:rPr>
        <w:t>Limpieza y Preparación</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Previo a la ejecución del ítem, se verificará que la superficie esté en condiciones adecuadas de compactación y a la cota según lo indicado en el proyecto.</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autoSpaceDE w:val="0"/>
        <w:autoSpaceDN w:val="0"/>
        <w:spacing w:line="360" w:lineRule="auto"/>
        <w:jc w:val="both"/>
        <w:rPr>
          <w:rFonts w:ascii="Verdana" w:eastAsia="Arial" w:hAnsi="Verdana" w:cs="Tahoma"/>
          <w:b/>
        </w:rPr>
      </w:pPr>
      <w:r w:rsidRPr="003565AC">
        <w:rPr>
          <w:rFonts w:ascii="Verdana" w:eastAsia="Arial" w:hAnsi="Verdana" w:cs="Tahoma"/>
          <w:b/>
        </w:rPr>
        <w:t>Preparación del Mortero</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color w:val="000000"/>
        </w:rPr>
        <w:t>El mortero será de una consistencia tal que se asegure su trabajo y la manipulación de masas compactas, densas y con aspecto y coloración uniformes.</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 xml:space="preserve">Ejecución del Contrapiso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constructivos o instrucciones del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color w:val="000000"/>
          <w:lang w:val="es-ES_tradnl"/>
        </w:rPr>
        <w:t>Para lograr el acabado definitivo se pasará una capa de mortero cementico peinado a plancha metálica para lograr así un acabado fino.</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ES_tradnl"/>
        </w:rPr>
      </w:pPr>
      <w:r w:rsidRPr="003565AC">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color w:val="000000"/>
        </w:rPr>
        <w:t xml:space="preserve">El contrapiso de ladrillo adobito (20x10x5) se medirá en </w:t>
      </w:r>
      <w:r w:rsidRPr="003565AC">
        <w:rPr>
          <w:rFonts w:ascii="Verdana" w:eastAsia="Arial" w:hAnsi="Verdana" w:cs="Tahoma"/>
          <w:b/>
          <w:color w:val="000000"/>
        </w:rPr>
        <w:t xml:space="preserve">metros cuadrados, </w:t>
      </w:r>
      <w:r w:rsidRPr="003565AC">
        <w:rPr>
          <w:rFonts w:ascii="Verdana" w:eastAsia="Arial" w:hAnsi="Verdana" w:cs="Tahoma"/>
        </w:rPr>
        <w:t>tomando en cuenta únicamente las superficies netas ejecutadas y autorizadas</w:t>
      </w:r>
      <w:r w:rsidRPr="003565AC">
        <w:rPr>
          <w:rFonts w:ascii="Verdana" w:eastAsia="Arial" w:hAnsi="Verdana" w:cs="Arial"/>
        </w:rPr>
        <w:t>.</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iCs/>
          <w:color w:val="000000"/>
          <w:lang w:val="es-ES_tradnl"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Tahoma"/>
        </w:rPr>
        <w:t>análisis de precios unitarios</w:t>
      </w:r>
      <w:r w:rsidRPr="003565AC">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bCs/>
          <w:color w:val="000000"/>
        </w:rPr>
      </w:pPr>
      <w:r w:rsidRPr="003565AC">
        <w:rPr>
          <w:rFonts w:ascii="Verdana" w:eastAsia="Arial" w:hAnsi="Verdana" w:cs="Tahoma"/>
          <w:b/>
          <w:bCs/>
          <w:color w:val="000000"/>
        </w:rPr>
        <w:t>DETALLE CONSTRUCTIVO</w:t>
      </w:r>
      <w:r w:rsidRPr="003565AC">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0D0D2100" wp14:editId="4BB7A84F">
                <wp:simplePos x="0" y="0"/>
                <wp:positionH relativeFrom="column">
                  <wp:posOffset>-937260</wp:posOffset>
                </wp:positionH>
                <wp:positionV relativeFrom="paragraph">
                  <wp:posOffset>259715</wp:posOffset>
                </wp:positionV>
                <wp:extent cx="7803515" cy="466090"/>
                <wp:effectExtent l="0" t="0" r="26035" b="10160"/>
                <wp:wrapNone/>
                <wp:docPr id="323" name="Grupo 323"/>
                <wp:cNvGraphicFramePr/>
                <a:graphic xmlns:a="http://schemas.openxmlformats.org/drawingml/2006/main">
                  <a:graphicData uri="http://schemas.microsoft.com/office/word/2010/wordprocessingGroup">
                    <wpg:wgp>
                      <wpg:cNvGrpSpPr/>
                      <wpg:grpSpPr>
                        <a:xfrm>
                          <a:off x="0" y="0"/>
                          <a:ext cx="7803515" cy="466090"/>
                          <a:chOff x="0" y="105926"/>
                          <a:chExt cx="7803692" cy="466209"/>
                        </a:xfrm>
                      </wpg:grpSpPr>
                      <wps:wsp>
                        <wps:cNvPr id="324" name="Rectángulo 324"/>
                        <wps:cNvSpPr/>
                        <wps:spPr>
                          <a:xfrm>
                            <a:off x="0" y="123825"/>
                            <a:ext cx="7803692" cy="44831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644D6" w:rsidRPr="003565AC" w:rsidRDefault="00D644D6" w:rsidP="00D644D6">
                              <w:pPr>
                                <w:jc w:val="center"/>
                                <w:rPr>
                                  <w:rFonts w:ascii="Verdana" w:hAnsi="Verdana"/>
                                  <w:b/>
                                  <w:bCs/>
                                  <w:color w:val="FFFFFF"/>
                                  <w:sz w:val="24"/>
                                  <w:szCs w:val="24"/>
                                </w:rPr>
                              </w:pPr>
                            </w:p>
                            <w:p w:rsidR="00D644D6" w:rsidRDefault="00D644D6" w:rsidP="00D6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D644D6" w:rsidRPr="003565AC" w:rsidRDefault="00D644D6" w:rsidP="00D644D6">
                              <w:pPr>
                                <w:jc w:val="center"/>
                                <w:rPr>
                                  <w:b/>
                                  <w:bCs/>
                                  <w:color w:val="FFFFFF"/>
                                  <w:sz w:val="28"/>
                                  <w:szCs w:val="28"/>
                                  <w:lang w:val="es-MX"/>
                                </w:rPr>
                              </w:pPr>
                              <w:r w:rsidRPr="003565AC">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E2C25B" id="Grupo 323" o:spid="_x0000_s1030" style="position:absolute;left:0;text-align:left;margin-left:-73.8pt;margin-top:20.45pt;width:614.45pt;height:36.7pt;z-index:251665408;mso-height-relative:margin" coordorigin=",1059" coordsize="78036,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">
                <v:rect id="Rectángulo 324" o:spid="_x0000_s1031" style="position:absolute;top:1238;width:78036;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D644D6" w:rsidRPr="003565AC" w:rsidRDefault="00D644D6" w:rsidP="00D644D6">
                        <w:pPr>
                          <w:jc w:val="center"/>
                          <w:rPr>
                            <w:rFonts w:ascii="Verdana" w:hAnsi="Verdana"/>
                            <w:b/>
                            <w:bCs/>
                            <w:color w:val="FFFFFF"/>
                            <w:sz w:val="24"/>
                            <w:szCs w:val="24"/>
                          </w:rPr>
                        </w:pPr>
                      </w:p>
                      <w:p w:rsidR="00D644D6" w:rsidRDefault="00D644D6" w:rsidP="00D644D6">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D644D6" w:rsidRPr="003565AC" w:rsidRDefault="00D644D6" w:rsidP="00D644D6">
                        <w:pPr>
                          <w:jc w:val="center"/>
                          <w:rPr>
                            <w:b/>
                            <w:bCs/>
                            <w:color w:val="FFFFFF"/>
                            <w:sz w:val="28"/>
                            <w:szCs w:val="28"/>
                            <w:lang w:val="es-MX"/>
                          </w:rPr>
                        </w:pPr>
                        <w:r w:rsidRPr="003565AC">
                          <w:rPr>
                            <w:b/>
                            <w:bCs/>
                            <w:color w:val="FFFFFF"/>
                            <w:sz w:val="28"/>
                            <w:szCs w:val="28"/>
                            <w:lang w:val="es-MX"/>
                          </w:rPr>
                          <w:t>CONTRAPISO DE LADRILLO ADOBITO (20X10X5)</w:t>
                        </w:r>
                      </w:p>
                    </w:txbxContent>
                  </v:textbox>
                </v:rect>
              </v:group>
            </w:pict>
          </mc:Fallback>
        </mc:AlternateContent>
      </w:r>
    </w:p>
    <w:p w:rsidR="00D644D6" w:rsidRPr="003565AC" w:rsidRDefault="00D644D6" w:rsidP="00D644D6">
      <w:pPr>
        <w:widowControl w:val="0"/>
        <w:tabs>
          <w:tab w:val="left" w:pos="560"/>
        </w:tabs>
        <w:autoSpaceDE w:val="0"/>
        <w:autoSpaceDN w:val="0"/>
        <w:jc w:val="both"/>
        <w:rPr>
          <w:rFonts w:ascii="Verdana" w:eastAsia="Arial" w:hAnsi="Verdana" w:cs="Tahoma"/>
          <w:b/>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bCs/>
          <w:color w:val="000000"/>
        </w:rPr>
      </w:pPr>
    </w:p>
    <w:p w:rsidR="00D644D6" w:rsidRPr="003565AC" w:rsidRDefault="00D644D6" w:rsidP="00D644D6">
      <w:pPr>
        <w:widowControl w:val="0"/>
        <w:tabs>
          <w:tab w:val="left" w:pos="560"/>
        </w:tabs>
        <w:autoSpaceDE w:val="0"/>
        <w:autoSpaceDN w:val="0"/>
        <w:jc w:val="center"/>
        <w:rPr>
          <w:rFonts w:ascii="Verdana" w:eastAsia="Arial" w:hAnsi="Verdana" w:cs="Tahoma"/>
          <w:b/>
          <w:bCs/>
          <w:color w:val="000000"/>
        </w:rPr>
      </w:pPr>
      <w:r w:rsidRPr="003565AC">
        <w:rPr>
          <w:rFonts w:ascii="Verdana" w:eastAsia="Arial" w:hAnsi="Verdana" w:cs="Arial"/>
          <w:noProof/>
          <w:lang w:val="es-BO" w:eastAsia="es-BO"/>
        </w:rPr>
        <w:drawing>
          <wp:inline distT="0" distB="0" distL="0" distR="0" wp14:anchorId="5FC0B816" wp14:editId="7F631894">
            <wp:extent cx="3914775" cy="347227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4451" cy="3507462"/>
                    </a:xfrm>
                    <a:prstGeom prst="rect">
                      <a:avLst/>
                    </a:prstGeom>
                  </pic:spPr>
                </pic:pic>
              </a:graphicData>
            </a:graphic>
          </wp:inline>
        </w:drawing>
      </w:r>
    </w:p>
    <w:p w:rsidR="00D644D6" w:rsidRPr="003565AC" w:rsidRDefault="00D644D6" w:rsidP="00D644D6">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3"/>
        <w:gridCol w:w="2343"/>
        <w:gridCol w:w="1330"/>
        <w:gridCol w:w="5378"/>
      </w:tblGrid>
      <w:tr w:rsidR="00D644D6" w:rsidRPr="003565AC" w:rsidTr="00EC7A46">
        <w:trPr>
          <w:trHeight w:val="272"/>
        </w:trPr>
        <w:tc>
          <w:tcPr>
            <w:tcW w:w="584"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N°</w:t>
            </w:r>
          </w:p>
        </w:tc>
        <w:tc>
          <w:tcPr>
            <w:tcW w:w="2385"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line="360" w:lineRule="auto"/>
              <w:jc w:val="center"/>
              <w:rPr>
                <w:rFonts w:ascii="Verdana" w:eastAsia="Arial" w:hAnsi="Verdana" w:cs="Arial"/>
                <w:b/>
                <w:sz w:val="24"/>
              </w:rPr>
            </w:pPr>
            <w:r w:rsidRPr="003565AC">
              <w:rPr>
                <w:rFonts w:ascii="Verdana" w:eastAsia="Arial" w:hAnsi="Verdana" w:cs="Arial"/>
                <w:b/>
                <w:sz w:val="24"/>
              </w:rPr>
              <w:t>CODIGO</w:t>
            </w:r>
          </w:p>
        </w:tc>
        <w:tc>
          <w:tcPr>
            <w:tcW w:w="1145"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jc w:val="center"/>
              <w:rPr>
                <w:rFonts w:ascii="Verdana" w:eastAsia="Arial" w:hAnsi="Verdana" w:cs="Arial"/>
                <w:b/>
                <w:sz w:val="24"/>
              </w:rPr>
            </w:pPr>
            <w:r w:rsidRPr="003565AC">
              <w:rPr>
                <w:rFonts w:ascii="Verdana" w:eastAsia="Arial" w:hAnsi="Verdana" w:cs="Arial"/>
                <w:b/>
                <w:sz w:val="24"/>
              </w:rPr>
              <w:t>UNIDAD</w:t>
            </w:r>
          </w:p>
        </w:tc>
        <w:tc>
          <w:tcPr>
            <w:tcW w:w="5520" w:type="dxa"/>
            <w:shd w:val="clear" w:color="auto" w:fill="1F3864"/>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jc w:val="center"/>
              <w:rPr>
                <w:rFonts w:ascii="Verdana" w:eastAsia="Arial" w:hAnsi="Verdana" w:cs="Arial"/>
                <w:b/>
                <w:sz w:val="24"/>
              </w:rPr>
            </w:pPr>
            <w:r w:rsidRPr="003565AC">
              <w:rPr>
                <w:rFonts w:ascii="Verdana" w:eastAsia="Arial" w:hAnsi="Verdana" w:cs="Arial"/>
                <w:b/>
                <w:sz w:val="24"/>
              </w:rPr>
              <w:t>ITEM</w:t>
            </w:r>
          </w:p>
        </w:tc>
      </w:tr>
      <w:tr w:rsidR="00D644D6" w:rsidRPr="003565AC" w:rsidTr="00EC7A46">
        <w:trPr>
          <w:trHeight w:val="336"/>
        </w:trPr>
        <w:tc>
          <w:tcPr>
            <w:tcW w:w="584"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15</w:t>
            </w:r>
          </w:p>
        </w:tc>
        <w:tc>
          <w:tcPr>
            <w:tcW w:w="2385"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VN - OF - CAR- 1</w:t>
            </w:r>
          </w:p>
        </w:tc>
        <w:tc>
          <w:tcPr>
            <w:tcW w:w="1145"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rPr>
                <w:rFonts w:ascii="Verdana" w:eastAsia="Arial" w:hAnsi="Verdana" w:cs="Arial"/>
                <w:b/>
                <w:sz w:val="24"/>
              </w:rPr>
            </w:pPr>
            <w:r w:rsidRPr="003565AC">
              <w:rPr>
                <w:rFonts w:ascii="Verdana" w:eastAsia="Arial" w:hAnsi="Verdana" w:cs="Arial"/>
                <w:b/>
                <w:sz w:val="24"/>
              </w:rPr>
              <w:t>M2</w:t>
            </w:r>
          </w:p>
        </w:tc>
        <w:tc>
          <w:tcPr>
            <w:tcW w:w="5520" w:type="dxa"/>
            <w:shd w:val="clear" w:color="auto" w:fill="BDD6EE"/>
          </w:tcPr>
          <w:p w:rsidR="00D644D6" w:rsidRPr="003565AC" w:rsidRDefault="00D644D6" w:rsidP="00EC7A46">
            <w:pPr>
              <w:widowControl w:val="0"/>
              <w:pBdr>
                <w:left w:val="single" w:sz="4" w:space="0" w:color="auto"/>
                <w:bottom w:val="single" w:sz="4" w:space="0" w:color="auto"/>
                <w:right w:val="single" w:sz="4" w:space="0" w:color="auto"/>
              </w:pBdr>
              <w:autoSpaceDE w:val="0"/>
              <w:autoSpaceDN w:val="0"/>
              <w:spacing w:before="100" w:after="100" w:line="276" w:lineRule="auto"/>
              <w:jc w:val="center"/>
              <w:rPr>
                <w:rFonts w:ascii="Verdana" w:eastAsia="Arial" w:hAnsi="Verdana" w:cs="Tahoma"/>
                <w:b/>
                <w:color w:val="000000"/>
                <w:sz w:val="24"/>
              </w:rPr>
            </w:pPr>
            <w:r w:rsidRPr="003565AC">
              <w:rPr>
                <w:rFonts w:ascii="Verdana" w:eastAsia="Arial" w:hAnsi="Verdana" w:cs="Tahoma"/>
                <w:b/>
                <w:bCs/>
                <w:sz w:val="24"/>
              </w:rPr>
              <w:t>CARPETA DE NIVELACION</w:t>
            </w:r>
          </w:p>
        </w:tc>
      </w:tr>
    </w:tbl>
    <w:p w:rsidR="00D644D6" w:rsidRPr="003565AC" w:rsidRDefault="00D644D6" w:rsidP="00D644D6">
      <w:pPr>
        <w:widowControl w:val="0"/>
        <w:autoSpaceDE w:val="0"/>
        <w:autoSpaceDN w:val="0"/>
        <w:spacing w:line="242" w:lineRule="exact"/>
        <w:rPr>
          <w:rFonts w:ascii="Verdana" w:eastAsia="Arial" w:hAnsi="Verdana" w:cs="Arial"/>
        </w:rPr>
      </w:pPr>
    </w:p>
    <w:p w:rsidR="00D644D6" w:rsidRPr="003565AC" w:rsidRDefault="00D644D6" w:rsidP="00D644D6">
      <w:pPr>
        <w:tabs>
          <w:tab w:val="left" w:pos="560"/>
        </w:tabs>
        <w:jc w:val="both"/>
        <w:rPr>
          <w:rFonts w:ascii="Verdana" w:hAnsi="Verdana" w:cs="Tahoma"/>
          <w:b/>
          <w:color w:val="000000"/>
          <w:lang w:eastAsia="es-ES"/>
        </w:rPr>
      </w:pPr>
      <w:r w:rsidRPr="003565AC">
        <w:rPr>
          <w:rFonts w:ascii="Verdana" w:hAnsi="Verdana" w:cs="Tahoma"/>
          <w:b/>
          <w:color w:val="000000"/>
          <w:lang w:eastAsia="es-ES"/>
        </w:rPr>
        <w:t>DESCRIPCIÓN. -</w:t>
      </w:r>
    </w:p>
    <w:p w:rsidR="00D644D6" w:rsidRPr="003565AC" w:rsidRDefault="00D644D6" w:rsidP="00D644D6">
      <w:pPr>
        <w:tabs>
          <w:tab w:val="left" w:pos="560"/>
        </w:tabs>
        <w:jc w:val="both"/>
        <w:rPr>
          <w:rFonts w:ascii="Verdana" w:hAnsi="Verdana" w:cs="Tahoma"/>
          <w:color w:val="000000"/>
          <w:lang w:eastAsia="es-ES"/>
        </w:rPr>
      </w:pPr>
      <w:r w:rsidRPr="003565AC">
        <w:rPr>
          <w:rFonts w:ascii="Verdana" w:hAnsi="Verdana" w:cs="Tahoma"/>
          <w:lang w:eastAsia="es-ES"/>
        </w:rPr>
        <w:t xml:space="preserve">Este ítem se refiere a la construcción de una carpeta de nivelación de espesor según planos, cuya ejecución se realizará de acuerdo a </w:t>
      </w:r>
      <w:r w:rsidRPr="003565AC">
        <w:rPr>
          <w:rFonts w:ascii="Verdana" w:hAnsi="Verdana" w:cs="Tahoma"/>
          <w:color w:val="000000"/>
          <w:lang w:eastAsia="es-ES"/>
        </w:rPr>
        <w:t xml:space="preserve">los planos constructivos y/o instrucción del supervisor de obra. </w:t>
      </w:r>
    </w:p>
    <w:p w:rsidR="00D644D6" w:rsidRPr="003565AC" w:rsidRDefault="00D644D6" w:rsidP="00D644D6">
      <w:pPr>
        <w:tabs>
          <w:tab w:val="left" w:pos="560"/>
        </w:tabs>
        <w:jc w:val="both"/>
        <w:rPr>
          <w:rFonts w:ascii="Verdana" w:hAnsi="Verdana" w:cs="Tahoma"/>
          <w:color w:val="000000"/>
          <w:lang w:eastAsia="es-ES"/>
        </w:rPr>
      </w:pPr>
    </w:p>
    <w:p w:rsidR="00D644D6" w:rsidRPr="003565AC" w:rsidRDefault="00D644D6" w:rsidP="00D644D6">
      <w:pPr>
        <w:tabs>
          <w:tab w:val="left" w:pos="560"/>
        </w:tabs>
        <w:rPr>
          <w:rFonts w:ascii="Verdana" w:hAnsi="Verdana" w:cs="Tahoma"/>
          <w:b/>
          <w:color w:val="000000"/>
          <w:lang w:eastAsia="es-ES"/>
        </w:rPr>
      </w:pPr>
      <w:r w:rsidRPr="003565AC">
        <w:rPr>
          <w:rFonts w:ascii="Verdana" w:hAnsi="Verdana" w:cs="Tahoma"/>
          <w:b/>
          <w:color w:val="000000"/>
          <w:lang w:eastAsia="es-ES"/>
        </w:rPr>
        <w:t>MATERIALES, HERRAMIENTA Y EQUIPOS. -</w:t>
      </w:r>
    </w:p>
    <w:p w:rsidR="00D644D6" w:rsidRPr="003565AC" w:rsidRDefault="00D644D6" w:rsidP="00D644D6">
      <w:pPr>
        <w:tabs>
          <w:tab w:val="left" w:pos="8711"/>
        </w:tabs>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both"/>
              <w:rPr>
                <w:rFonts w:ascii="Verdana" w:hAnsi="Verdana"/>
                <w:color w:val="333333"/>
                <w:lang w:eastAsia="es-ES"/>
              </w:rPr>
            </w:pPr>
            <w:r w:rsidRPr="003565AC">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KG</w:t>
            </w:r>
          </w:p>
        </w:tc>
      </w:tr>
      <w:tr w:rsidR="00D644D6" w:rsidRPr="003565AC" w:rsidTr="00EC7A46">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both"/>
              <w:rPr>
                <w:rFonts w:ascii="Verdana" w:hAnsi="Verdana"/>
                <w:color w:val="333333"/>
                <w:lang w:eastAsia="es-ES"/>
              </w:rPr>
            </w:pPr>
            <w:r w:rsidRPr="003565AC">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M3</w:t>
            </w:r>
          </w:p>
        </w:tc>
      </w:tr>
    </w:tbl>
    <w:p w:rsidR="00D644D6" w:rsidRPr="003565AC" w:rsidRDefault="00D644D6" w:rsidP="00D644D6">
      <w:pPr>
        <w:tabs>
          <w:tab w:val="left" w:pos="560"/>
        </w:tabs>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Cemento Portland</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3565AC">
        <w:rPr>
          <w:rFonts w:ascii="Verdana" w:hAnsi="Verdana" w:cs="Tahoma"/>
          <w:b/>
          <w:lang w:eastAsia="es-ES"/>
        </w:rPr>
        <w:t>mínima de 30 MPa a los 28 días</w:t>
      </w:r>
      <w:r w:rsidRPr="003565AC">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560"/>
        </w:tabs>
        <w:spacing w:before="120" w:after="120"/>
        <w:jc w:val="both"/>
        <w:rPr>
          <w:rFonts w:ascii="Verdana" w:hAnsi="Verdana" w:cs="Tahoma"/>
          <w:color w:val="000000"/>
          <w:lang w:eastAsia="es-ES"/>
        </w:rPr>
      </w:pPr>
      <w:r w:rsidRPr="003565AC">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560"/>
        </w:tabs>
        <w:spacing w:after="120"/>
        <w:jc w:val="both"/>
        <w:rPr>
          <w:rFonts w:ascii="Verdana" w:hAnsi="Verdana" w:cs="Tahoma"/>
          <w:color w:val="000000"/>
          <w:lang w:eastAsia="es-ES"/>
        </w:rPr>
      </w:pPr>
      <w:r w:rsidRPr="003565AC">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D644D6" w:rsidRPr="003565AC" w:rsidRDefault="00D644D6" w:rsidP="00D644D6">
      <w:pPr>
        <w:tabs>
          <w:tab w:val="left" w:pos="560"/>
        </w:tabs>
        <w:spacing w:after="120"/>
        <w:jc w:val="both"/>
        <w:rPr>
          <w:rFonts w:ascii="Verdana" w:hAnsi="Verdana" w:cs="Tahoma"/>
          <w:b/>
          <w:lang w:eastAsia="es-ES"/>
        </w:rPr>
      </w:pPr>
      <w:r w:rsidRPr="003565AC">
        <w:rPr>
          <w:rFonts w:ascii="Verdana" w:hAnsi="Verdana" w:cs="Tahoma"/>
          <w:b/>
          <w:lang w:eastAsia="es-ES"/>
        </w:rPr>
        <w:t>Arena</w:t>
      </w:r>
    </w:p>
    <w:p w:rsidR="00D644D6" w:rsidRPr="003565AC" w:rsidRDefault="00D644D6" w:rsidP="00D644D6">
      <w:pPr>
        <w:tabs>
          <w:tab w:val="left" w:pos="560"/>
        </w:tabs>
        <w:spacing w:before="120"/>
        <w:jc w:val="both"/>
        <w:rPr>
          <w:rFonts w:ascii="Verdana" w:hAnsi="Verdana" w:cs="Tahoma"/>
          <w:color w:val="000000"/>
          <w:lang w:eastAsia="es-ES"/>
        </w:rPr>
      </w:pPr>
      <w:r w:rsidRPr="003565AC">
        <w:rPr>
          <w:rFonts w:ascii="Verdana" w:hAnsi="Verdana" w:cs="Tahoma"/>
          <w:color w:val="000000"/>
          <w:lang w:eastAsia="es-ES"/>
        </w:rPr>
        <w:t>La arena o árido fino será aquel que pase el tamiz de 5 mm, debiéndose realizar los ensayos de calidad previo a su uso en los hormigones o morteros.</w:t>
      </w:r>
    </w:p>
    <w:p w:rsidR="00D644D6" w:rsidRPr="003565AC" w:rsidRDefault="00D644D6" w:rsidP="00D644D6">
      <w:pPr>
        <w:tabs>
          <w:tab w:val="left" w:pos="560"/>
        </w:tabs>
        <w:spacing w:before="120" w:after="120"/>
        <w:jc w:val="both"/>
        <w:rPr>
          <w:rFonts w:ascii="Verdana" w:hAnsi="Verdana" w:cs="Tahoma"/>
          <w:color w:val="000000"/>
          <w:lang w:eastAsia="es-ES"/>
        </w:rPr>
      </w:pPr>
      <w:r w:rsidRPr="003565AC">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Agua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No se permitirá el empleo de aguas estancadas procedentes de pequeñas lagunas o aquéllas que provengan de pantanos o desagües.</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Toda agua de calidad dudosa deberá ser sometido al análisis respectivo y autorizado por el Supervisor de obra antes de su empleo.</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La temperatura del agua para la preparación del hormigón deberá ser superior a 5ºC.</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Hormigones</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El hormigón será diseñado para tener una resistencia característica de compresión a los 28 días de mínimo </w:t>
      </w:r>
      <w:r w:rsidRPr="003565AC">
        <w:rPr>
          <w:rFonts w:ascii="Verdana" w:hAnsi="Verdana" w:cs="Tahoma"/>
          <w:b/>
          <w:lang w:eastAsia="es-ES"/>
        </w:rPr>
        <w:t>210 kg/cm2</w:t>
      </w:r>
      <w:r w:rsidRPr="003565AC">
        <w:rPr>
          <w:rFonts w:ascii="Verdana" w:hAnsi="Verdana" w:cs="Tahoma"/>
          <w:lang w:eastAsia="es-ES"/>
        </w:rPr>
        <w:t xml:space="preserve"> o la resistencia característica que se indique en los planos constructivos o memoria de cálculo.</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D644D6" w:rsidRPr="003565AC" w:rsidRDefault="00D644D6" w:rsidP="00D644D6">
      <w:pPr>
        <w:tabs>
          <w:tab w:val="left" w:pos="8711"/>
        </w:tabs>
        <w:rPr>
          <w:rFonts w:ascii="Verdana" w:hAnsi="Verdana" w:cs="Tahoma"/>
          <w:lang w:eastAsia="es-ES"/>
        </w:rPr>
      </w:pPr>
    </w:p>
    <w:p w:rsidR="00D644D6" w:rsidRPr="003565AC" w:rsidRDefault="00D644D6" w:rsidP="00D644D6">
      <w:pPr>
        <w:widowControl w:val="0"/>
        <w:tabs>
          <w:tab w:val="left" w:pos="851"/>
        </w:tabs>
        <w:jc w:val="both"/>
        <w:rPr>
          <w:rFonts w:ascii="Verdana" w:hAnsi="Verdana" w:cs="Tahoma"/>
          <w:b/>
          <w:bCs/>
          <w:color w:val="000000"/>
          <w:lang w:eastAsia="es-ES"/>
        </w:rPr>
      </w:pPr>
      <w:r w:rsidRPr="003565AC">
        <w:rPr>
          <w:rFonts w:ascii="Verdana" w:hAnsi="Verdana" w:cs="Tahoma"/>
          <w:b/>
          <w:bCs/>
          <w:color w:val="000000"/>
          <w:lang w:eastAsia="es-ES"/>
        </w:rPr>
        <w:t>FORMA DE EJECUCIÓN.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La carpeta de nivelación deberá cumplir lo siguiente durante la ejecución.</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8711"/>
        </w:tabs>
        <w:spacing w:after="240"/>
        <w:jc w:val="both"/>
        <w:rPr>
          <w:rFonts w:ascii="Verdana" w:hAnsi="Verdana" w:cs="Tahoma"/>
          <w:b/>
          <w:lang w:eastAsia="es-ES"/>
        </w:rPr>
      </w:pPr>
      <w:r w:rsidRPr="003565AC">
        <w:rPr>
          <w:rFonts w:ascii="Verdana" w:hAnsi="Verdana" w:cs="Tahoma"/>
          <w:b/>
          <w:lang w:eastAsia="es-ES"/>
        </w:rPr>
        <w:t>Mezclado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hormigón deberá ser mezclado mecánicamente dosificando por volumen y deseablemente por peso. Para esta tarea:</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Sé utilizarán una o más hormigoneras de capacidad adecuada y se empleará personal especializado para su manejo.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Periódicamente se verificará la uniformidad del mezclado.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Los materiales componentes serán introducidos en el orden siguiente:</w:t>
      </w:r>
    </w:p>
    <w:p w:rsidR="00D644D6" w:rsidRPr="003565AC" w:rsidRDefault="00D644D6" w:rsidP="00D644D6">
      <w:pPr>
        <w:tabs>
          <w:tab w:val="left" w:pos="560"/>
        </w:tabs>
        <w:ind w:left="426"/>
        <w:jc w:val="both"/>
        <w:rPr>
          <w:rFonts w:ascii="Verdana" w:hAnsi="Verdana" w:cs="Tahoma"/>
          <w:lang w:eastAsia="es-ES"/>
        </w:rPr>
      </w:pPr>
      <w:r w:rsidRPr="003565AC">
        <w:rPr>
          <w:rFonts w:ascii="Verdana" w:hAnsi="Verdana" w:cs="Tahoma"/>
          <w:lang w:eastAsia="es-ES"/>
        </w:rPr>
        <w:t>1. Una parte del agua del mezclado (aproximadamente la mitad)</w:t>
      </w:r>
    </w:p>
    <w:p w:rsidR="00D644D6" w:rsidRPr="003565AC" w:rsidRDefault="00D644D6" w:rsidP="00D644D6">
      <w:pPr>
        <w:tabs>
          <w:tab w:val="left" w:pos="560"/>
        </w:tabs>
        <w:ind w:left="426"/>
        <w:jc w:val="both"/>
        <w:rPr>
          <w:rFonts w:ascii="Verdana" w:hAnsi="Verdana" w:cs="Tahoma"/>
          <w:lang w:eastAsia="es-ES"/>
        </w:rPr>
      </w:pPr>
      <w:r w:rsidRPr="003565AC">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D644D6" w:rsidRPr="003565AC" w:rsidRDefault="00D644D6" w:rsidP="00D644D6">
      <w:pPr>
        <w:tabs>
          <w:tab w:val="left" w:pos="560"/>
        </w:tabs>
        <w:ind w:left="426"/>
        <w:jc w:val="both"/>
        <w:rPr>
          <w:rFonts w:ascii="Verdana" w:hAnsi="Verdana" w:cs="Tahoma"/>
          <w:lang w:eastAsia="es-ES"/>
        </w:rPr>
      </w:pPr>
      <w:r w:rsidRPr="003565AC">
        <w:rPr>
          <w:rFonts w:ascii="Verdana" w:hAnsi="Verdana" w:cs="Tahoma"/>
          <w:lang w:eastAsia="es-ES"/>
        </w:rPr>
        <w:t>3. La grava.</w:t>
      </w:r>
    </w:p>
    <w:p w:rsidR="00D644D6" w:rsidRPr="003565AC" w:rsidRDefault="00D644D6" w:rsidP="00D644D6">
      <w:pPr>
        <w:tabs>
          <w:tab w:val="left" w:pos="560"/>
        </w:tabs>
        <w:ind w:left="426"/>
        <w:jc w:val="both"/>
        <w:rPr>
          <w:rFonts w:ascii="Verdana" w:hAnsi="Verdana" w:cs="Tahoma"/>
          <w:lang w:eastAsia="es-ES"/>
        </w:rPr>
      </w:pPr>
      <w:r w:rsidRPr="003565AC">
        <w:rPr>
          <w:rFonts w:ascii="Verdana" w:hAnsi="Verdana" w:cs="Tahoma"/>
          <w:lang w:eastAsia="es-ES"/>
        </w:rPr>
        <w:t>4. El resto del agua de amasado.</w:t>
      </w:r>
    </w:p>
    <w:p w:rsidR="00D644D6" w:rsidRPr="003565AC" w:rsidRDefault="00D644D6" w:rsidP="00D644D6">
      <w:pPr>
        <w:tabs>
          <w:tab w:val="left" w:pos="560"/>
        </w:tabs>
        <w:ind w:left="426"/>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No se permitirá cargar la hormigonera antes de haberse procedido a descargarla totalmente de la batida anterior.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mezclado manual queda expresamente prohibido.</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b/>
          <w:lang w:eastAsia="es-ES"/>
        </w:rPr>
      </w:pPr>
      <w:r w:rsidRPr="003565AC">
        <w:rPr>
          <w:rFonts w:ascii="Verdana" w:hAnsi="Verdana" w:cs="Tahoma"/>
          <w:b/>
          <w:lang w:eastAsia="es-ES"/>
        </w:rPr>
        <w:t>Transporte</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Para los medios corrientes de transporte, el hormigón debe colocarse en su posición definitiva dentro de los encofrados, antes de que transcurran 30 minutos desde su preparación.</w:t>
      </w:r>
    </w:p>
    <w:p w:rsidR="00D644D6" w:rsidRPr="003565AC" w:rsidRDefault="00D644D6" w:rsidP="00D644D6">
      <w:pPr>
        <w:tabs>
          <w:tab w:val="left" w:pos="560"/>
        </w:tabs>
        <w:jc w:val="both"/>
        <w:rPr>
          <w:rFonts w:ascii="Verdana" w:hAnsi="Verdana" w:cs="Tahoma"/>
          <w:color w:val="000000"/>
          <w:lang w:eastAsia="es-ES"/>
        </w:rPr>
      </w:pPr>
    </w:p>
    <w:p w:rsidR="00D644D6" w:rsidRPr="003565AC" w:rsidRDefault="00D644D6" w:rsidP="00D644D6">
      <w:pPr>
        <w:tabs>
          <w:tab w:val="left" w:pos="8711"/>
        </w:tabs>
        <w:jc w:val="both"/>
        <w:rPr>
          <w:rFonts w:ascii="Verdana" w:hAnsi="Verdana" w:cs="Tahoma"/>
          <w:b/>
          <w:lang w:eastAsia="es-ES"/>
        </w:rPr>
      </w:pPr>
      <w:r w:rsidRPr="003565AC">
        <w:rPr>
          <w:rFonts w:ascii="Verdana" w:hAnsi="Verdana" w:cs="Tahoma"/>
          <w:b/>
          <w:lang w:eastAsia="es-ES"/>
        </w:rPr>
        <w:t>Hormigonado</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hormigonado deberá cumplir con las exigencias y requisitos establecidos en la Norma CBH-87 para hormigones.</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No se procederá al vaciado de los elementos sin antes contar con la autorización del Supervisor de Obra.</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Así mismo mediante la supervisión de obra, se debe verificación la dosificación y la pendiente de la carpeta impermeabilizante en el momento del vaciado.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Cuando se emplee cemento envasado, la dosificación se realizará por número de bolsas de cemento, quedando prohibido el uso de fracciones de bolsa.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spacing w:after="120"/>
        <w:jc w:val="both"/>
        <w:rPr>
          <w:rFonts w:ascii="Verdana" w:hAnsi="Verdana" w:cs="Tahoma"/>
          <w:lang w:eastAsia="es-ES"/>
        </w:rPr>
      </w:pPr>
      <w:r w:rsidRPr="003565AC">
        <w:rPr>
          <w:rFonts w:ascii="Verdana" w:hAnsi="Verdana" w:cs="Tahoma"/>
          <w:lang w:eastAsia="es-ES"/>
        </w:rPr>
        <w:t>Las siguientes prohibiciones para el hormigonado deben tenerse en cuenta:</w:t>
      </w:r>
    </w:p>
    <w:p w:rsidR="00D644D6" w:rsidRPr="003565AC" w:rsidRDefault="00D644D6" w:rsidP="007028E3">
      <w:pPr>
        <w:widowControl w:val="0"/>
        <w:numPr>
          <w:ilvl w:val="0"/>
          <w:numId w:val="85"/>
        </w:numPr>
        <w:tabs>
          <w:tab w:val="left" w:pos="8711"/>
        </w:tabs>
        <w:autoSpaceDE w:val="0"/>
        <w:autoSpaceDN w:val="0"/>
        <w:jc w:val="both"/>
        <w:rPr>
          <w:rFonts w:ascii="Verdana" w:hAnsi="Verdana" w:cs="Tahoma"/>
          <w:lang w:eastAsia="es-ES"/>
        </w:rPr>
      </w:pPr>
      <w:r w:rsidRPr="003565AC">
        <w:rPr>
          <w:rFonts w:ascii="Verdana" w:hAnsi="Verdana" w:cs="Tahoma"/>
          <w:lang w:eastAsia="es-ES"/>
        </w:rPr>
        <w:t>La temperatura de vaciado no será menor a 5°C.</w:t>
      </w:r>
    </w:p>
    <w:p w:rsidR="00D644D6" w:rsidRPr="003565AC" w:rsidRDefault="00D644D6" w:rsidP="007028E3">
      <w:pPr>
        <w:widowControl w:val="0"/>
        <w:numPr>
          <w:ilvl w:val="0"/>
          <w:numId w:val="85"/>
        </w:numPr>
        <w:tabs>
          <w:tab w:val="left" w:pos="8711"/>
        </w:tabs>
        <w:autoSpaceDE w:val="0"/>
        <w:autoSpaceDN w:val="0"/>
        <w:jc w:val="both"/>
        <w:rPr>
          <w:rFonts w:ascii="Verdana" w:hAnsi="Verdana" w:cs="Tahoma"/>
          <w:lang w:eastAsia="es-ES"/>
        </w:rPr>
      </w:pPr>
      <w:r w:rsidRPr="003565AC">
        <w:rPr>
          <w:rFonts w:ascii="Verdana" w:hAnsi="Verdana" w:cs="Tahoma"/>
          <w:lang w:eastAsia="es-ES"/>
        </w:rPr>
        <w:t>No podrá efectuarse el vaciado durante la lluvia.</w:t>
      </w:r>
    </w:p>
    <w:p w:rsidR="00D644D6" w:rsidRPr="003565AC" w:rsidRDefault="00D644D6" w:rsidP="007028E3">
      <w:pPr>
        <w:widowControl w:val="0"/>
        <w:numPr>
          <w:ilvl w:val="0"/>
          <w:numId w:val="85"/>
        </w:numPr>
        <w:tabs>
          <w:tab w:val="left" w:pos="8711"/>
        </w:tabs>
        <w:autoSpaceDE w:val="0"/>
        <w:autoSpaceDN w:val="0"/>
        <w:jc w:val="both"/>
        <w:rPr>
          <w:rFonts w:ascii="Verdana" w:hAnsi="Verdana" w:cs="Tahoma"/>
          <w:lang w:eastAsia="es-ES"/>
        </w:rPr>
      </w:pPr>
      <w:r w:rsidRPr="003565AC">
        <w:rPr>
          <w:rFonts w:ascii="Verdana" w:hAnsi="Verdana" w:cs="Tahoma"/>
          <w:lang w:eastAsia="es-ES"/>
        </w:rPr>
        <w:t>No será permitido disponer de grandes cantidades de hormigón en un solo lugar para esparcirlo posteriormente.</w:t>
      </w:r>
    </w:p>
    <w:p w:rsidR="00D644D6" w:rsidRPr="003565AC" w:rsidRDefault="00D644D6" w:rsidP="007028E3">
      <w:pPr>
        <w:widowControl w:val="0"/>
        <w:numPr>
          <w:ilvl w:val="0"/>
          <w:numId w:val="85"/>
        </w:numPr>
        <w:tabs>
          <w:tab w:val="left" w:pos="8711"/>
        </w:tabs>
        <w:autoSpaceDE w:val="0"/>
        <w:autoSpaceDN w:val="0"/>
        <w:jc w:val="both"/>
        <w:rPr>
          <w:rFonts w:ascii="Verdana" w:hAnsi="Verdana" w:cs="Tahoma"/>
          <w:lang w:eastAsia="es-ES"/>
        </w:rPr>
      </w:pPr>
      <w:r w:rsidRPr="003565AC">
        <w:rPr>
          <w:rFonts w:ascii="Verdana" w:hAnsi="Verdana" w:cs="Tahoma"/>
          <w:lang w:eastAsia="es-ES"/>
        </w:rPr>
        <w:t>Por ningún motivo se podrá agregar agua en el momento de hormigonar.</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La velocidad del vaciado será la suficiente para garantizar que el hormigón se mantenga plástico en todo momento.</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autoSpaceDE w:val="0"/>
        <w:autoSpaceDN w:val="0"/>
        <w:adjustRightInd w:val="0"/>
        <w:jc w:val="both"/>
        <w:rPr>
          <w:rFonts w:ascii="Verdana" w:hAnsi="Verdana" w:cs="Tahoma"/>
          <w:lang w:eastAsia="es-ES"/>
        </w:rPr>
      </w:pPr>
      <w:r w:rsidRPr="003565A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644D6" w:rsidRPr="003565AC" w:rsidRDefault="00D644D6" w:rsidP="00D644D6">
      <w:pPr>
        <w:autoSpaceDE w:val="0"/>
        <w:autoSpaceDN w:val="0"/>
        <w:adjustRightInd w:val="0"/>
        <w:jc w:val="both"/>
        <w:rPr>
          <w:rFonts w:ascii="Verdana" w:hAnsi="Verdana" w:cs="Tahoma"/>
          <w:lang w:eastAsia="es-ES"/>
        </w:rPr>
      </w:pP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Protección y Curado</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Una vez vaciado el hormigón fresco, deberá protegerse contra la lluvia, el viento, sol y en general contra toda acción que lo perjudique.</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hormigón será protegido manteniéndose a una temperatura superior a 5°C por lo menos durante 96 horas.</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Durante la construcción, queda prohibido aplicar cargas, acumular materiales o maquinarias que signifiquen un daño a la carpeta ejecutada.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Control de Calidad</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ensayos a realizar serán los requeridos por la normativa CBH-87 pudiendo el Contratista realizar ensayos adicionales los cuales deberán ser indicados en su propuesta.</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Adicionalmente se deberá verificar la estanquidad de la carpeta ejecutada pudiendo el Supervisor de Obra solicitar al Contratista la realización de una prueba hidráulica.</w:t>
      </w:r>
    </w:p>
    <w:p w:rsidR="00D644D6" w:rsidRPr="003565AC" w:rsidRDefault="00D644D6" w:rsidP="00D644D6">
      <w:pPr>
        <w:autoSpaceDE w:val="0"/>
        <w:autoSpaceDN w:val="0"/>
        <w:adjustRightInd w:val="0"/>
        <w:jc w:val="both"/>
        <w:rPr>
          <w:rFonts w:ascii="Verdana" w:hAnsi="Verdana" w:cs="Tahoma"/>
          <w:lang w:eastAsia="es-ES"/>
        </w:rPr>
      </w:pPr>
    </w:p>
    <w:p w:rsidR="00D644D6" w:rsidRPr="003565AC" w:rsidRDefault="00D644D6" w:rsidP="00D644D6">
      <w:pPr>
        <w:tabs>
          <w:tab w:val="left" w:pos="8711"/>
        </w:tabs>
        <w:spacing w:after="120"/>
        <w:jc w:val="both"/>
        <w:rPr>
          <w:rFonts w:ascii="Verdana" w:hAnsi="Verdana" w:cs="Tahoma"/>
          <w:b/>
          <w:lang w:eastAsia="es-ES"/>
        </w:rPr>
      </w:pPr>
      <w:r w:rsidRPr="003565AC">
        <w:rPr>
          <w:rFonts w:ascii="Verdana" w:hAnsi="Verdana" w:cs="Tahoma"/>
          <w:b/>
          <w:lang w:eastAsia="es-ES"/>
        </w:rPr>
        <w:t>Criterios de Aceptación y Rechazo</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autoSpaceDE w:val="0"/>
        <w:autoSpaceDN w:val="0"/>
        <w:adjustRightInd w:val="0"/>
        <w:jc w:val="both"/>
        <w:rPr>
          <w:rFonts w:ascii="Verdana" w:hAnsi="Verdana" w:cs="Tahoma"/>
          <w:lang w:eastAsia="es-ES"/>
        </w:rPr>
      </w:pPr>
      <w:r w:rsidRPr="003565AC">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D644D6" w:rsidRPr="003565AC" w:rsidRDefault="00D644D6" w:rsidP="00D644D6">
      <w:pPr>
        <w:tabs>
          <w:tab w:val="left" w:pos="8711"/>
        </w:tabs>
        <w:autoSpaceDE w:val="0"/>
        <w:autoSpaceDN w:val="0"/>
        <w:adjustRightInd w:val="0"/>
        <w:jc w:val="both"/>
        <w:rPr>
          <w:rFonts w:ascii="Verdana" w:hAnsi="Verdana" w:cs="Tahoma"/>
          <w:lang w:eastAsia="es-ES"/>
        </w:rPr>
      </w:pPr>
    </w:p>
    <w:p w:rsidR="00D644D6" w:rsidRPr="003565AC" w:rsidRDefault="00D644D6" w:rsidP="00D644D6">
      <w:pPr>
        <w:tabs>
          <w:tab w:val="left" w:pos="8711"/>
        </w:tabs>
        <w:autoSpaceDE w:val="0"/>
        <w:autoSpaceDN w:val="0"/>
        <w:adjustRightInd w:val="0"/>
        <w:jc w:val="both"/>
        <w:rPr>
          <w:rFonts w:ascii="Verdana" w:hAnsi="Verdana" w:cs="Tahoma"/>
          <w:lang w:eastAsia="es-ES"/>
        </w:rPr>
      </w:pPr>
      <w:r w:rsidRPr="003565AC">
        <w:rPr>
          <w:rFonts w:ascii="Verdana" w:hAnsi="Verdana" w:cs="Tahoma"/>
          <w:lang w:eastAsia="es-ES"/>
        </w:rPr>
        <w:t>Todos los ensayos, pruebas, demoliciones, curados y reemplazos necesarios serán cancelados por el Contratista.</w:t>
      </w:r>
    </w:p>
    <w:p w:rsidR="00D644D6" w:rsidRPr="003565AC" w:rsidRDefault="00D644D6" w:rsidP="00D644D6">
      <w:pPr>
        <w:tabs>
          <w:tab w:val="left" w:pos="560"/>
        </w:tabs>
        <w:jc w:val="both"/>
        <w:rPr>
          <w:rFonts w:ascii="Verdana" w:eastAsia="Calibri" w:hAnsi="Verdana" w:cs="Tahoma"/>
          <w:lang w:eastAsia="es-ES"/>
        </w:rPr>
      </w:pPr>
    </w:p>
    <w:p w:rsidR="00D644D6" w:rsidRPr="003565AC" w:rsidRDefault="00D644D6" w:rsidP="00D644D6">
      <w:pPr>
        <w:tabs>
          <w:tab w:val="left" w:pos="560"/>
        </w:tabs>
        <w:jc w:val="both"/>
        <w:rPr>
          <w:rFonts w:ascii="Verdana" w:hAnsi="Verdana" w:cs="Tahoma"/>
          <w:b/>
          <w:color w:val="000000"/>
          <w:lang w:eastAsia="es-ES"/>
        </w:rPr>
      </w:pPr>
      <w:r w:rsidRPr="003565AC">
        <w:rPr>
          <w:rFonts w:ascii="Verdana" w:hAnsi="Verdana" w:cs="Tahoma"/>
          <w:b/>
          <w:color w:val="000000"/>
          <w:lang w:eastAsia="es-ES"/>
        </w:rPr>
        <w:t>MEDICIÓN. -</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b/>
          <w:color w:val="000000"/>
          <w:lang w:eastAsia="es-ES"/>
        </w:rPr>
      </w:pPr>
      <w:r w:rsidRPr="003565AC">
        <w:rPr>
          <w:rFonts w:ascii="Verdana" w:hAnsi="Verdana" w:cs="Tahoma"/>
          <w:lang w:eastAsia="es-ES"/>
        </w:rPr>
        <w:t xml:space="preserve">La Carpeta de nivelación, será medida en </w:t>
      </w:r>
      <w:r w:rsidRPr="003565AC">
        <w:rPr>
          <w:rFonts w:ascii="Verdana" w:hAnsi="Verdana" w:cs="Tahoma"/>
          <w:b/>
          <w:lang w:eastAsia="es-ES"/>
        </w:rPr>
        <w:t>metros</w:t>
      </w:r>
      <w:r w:rsidRPr="003565AC">
        <w:rPr>
          <w:rFonts w:ascii="Verdana" w:hAnsi="Verdana" w:cs="Tahoma"/>
          <w:lang w:eastAsia="es-ES"/>
        </w:rPr>
        <w:t xml:space="preserve"> </w:t>
      </w:r>
      <w:r w:rsidRPr="003565AC">
        <w:rPr>
          <w:rFonts w:ascii="Verdana" w:hAnsi="Verdana" w:cs="Tahoma"/>
          <w:b/>
          <w:lang w:eastAsia="es-ES"/>
        </w:rPr>
        <w:t>cuadrados,</w:t>
      </w:r>
      <w:r w:rsidRPr="003565AC">
        <w:rPr>
          <w:rFonts w:ascii="Verdana" w:hAnsi="Verdana" w:cs="Tahoma"/>
          <w:lang w:eastAsia="es-ES"/>
        </w:rPr>
        <w:t xml:space="preserve"> tomando en cuenta solo las áreas netas ejecutadas y autorizadas.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iCs/>
          <w:color w:val="000000"/>
          <w:lang w:val="es-ES_tradnl"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Tahoma"/>
        </w:rPr>
        <w:t>análisis de precios unitarios</w:t>
      </w:r>
      <w:r w:rsidRPr="003565AC">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16</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OF - REV - 5</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hAnsi="Verdana" w:cs="Tahoma"/>
                <w:b/>
                <w:bCs/>
              </w:rPr>
              <w:t>REVOQUE INTERIOR DE CEMENTO</w:t>
            </w:r>
          </w:p>
        </w:tc>
      </w:tr>
    </w:tbl>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DESCRIPCIÓN.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Tahoma"/>
        </w:rPr>
        <w:t xml:space="preserve">Este ítem se refiere a la ejecución de revoques de cemento en proporción 1:3 para ambientes interiores </w:t>
      </w:r>
      <w:r w:rsidRPr="003565AC">
        <w:rPr>
          <w:rFonts w:ascii="Verdana" w:eastAsia="Arial" w:hAnsi="Verdana" w:cs="Arial"/>
        </w:rPr>
        <w:t>de acuerdo al trazado, alineación, elevaciones y dimensiones señaladas en los planos constructivos e instrucciones del Supervisor de Obra.</w:t>
      </w:r>
    </w:p>
    <w:p w:rsidR="00D644D6" w:rsidRPr="003565AC" w:rsidRDefault="00D644D6" w:rsidP="00D644D6">
      <w:pPr>
        <w:widowControl w:val="0"/>
        <w:tabs>
          <w:tab w:val="left" w:pos="8711"/>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Revoque cemento, aplicadas en 2 a 3 capas más enlucido, sobre la superficie de muros interiores, para vestir y recubrir, impermeabilizar y obtener un mejor aspecto en los mismos.</w:t>
      </w:r>
    </w:p>
    <w:p w:rsidR="00D644D6" w:rsidRPr="003565AC" w:rsidRDefault="00D644D6" w:rsidP="00D644D6">
      <w:pPr>
        <w:widowControl w:val="0"/>
        <w:autoSpaceDE w:val="0"/>
        <w:autoSpaceDN w:val="0"/>
        <w:adjustRightInd w:val="0"/>
        <w:jc w:val="both"/>
        <w:rPr>
          <w:rFonts w:ascii="Verdana" w:eastAsia="Arial" w:hAnsi="Verdana" w:cs="Arial"/>
          <w:b/>
          <w:bCs/>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b/>
          <w:bCs/>
        </w:rPr>
        <w:t xml:space="preserve">MATERIALES, HERRAMIENTAS Y EQUIPO. -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D644D6" w:rsidRPr="003565AC" w:rsidTr="00EC7A46">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UNIDAD</w:t>
            </w:r>
          </w:p>
        </w:tc>
      </w:tr>
      <w:tr w:rsidR="00D644D6" w:rsidRPr="003565AC" w:rsidTr="00EC7A46">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rPr>
                <w:rFonts w:ascii="Verdana" w:eastAsia="Arial" w:hAnsi="Verdana" w:cs="Helvetica"/>
                <w:color w:val="333333"/>
                <w:lang w:eastAsia="es-BO"/>
              </w:rPr>
              <w:t>KG</w:t>
            </w:r>
          </w:p>
        </w:tc>
      </w:tr>
      <w:tr w:rsidR="00D644D6" w:rsidRPr="003565AC" w:rsidTr="00EC7A46">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rPr>
                <w:rFonts w:ascii="Verdana" w:eastAsia="Arial" w:hAnsi="Verdana" w:cs="Helvetica"/>
                <w:color w:val="333333"/>
                <w:lang w:eastAsia="es-BO"/>
              </w:rPr>
              <w:t>M3</w:t>
            </w:r>
          </w:p>
        </w:tc>
      </w:tr>
    </w:tbl>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73" w:name="_Hlk95685267"/>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Cemento portland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 xml:space="preserve">El cemento deberá ser almacenado en condiciones que la mantengan fuera de la intemperie y la humedad, </w:t>
      </w:r>
      <w:r w:rsidRPr="003565AC">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3565AC">
        <w:rPr>
          <w:rFonts w:ascii="Verdana" w:eastAsia="Arial" w:hAnsi="Verdana" w:cs="Tahoma"/>
          <w:color w:val="000000"/>
        </w:rPr>
        <w:t xml:space="preserve">, </w:t>
      </w:r>
      <w:r w:rsidRPr="003565AC">
        <w:rPr>
          <w:rFonts w:ascii="Verdana" w:eastAsia="Arial" w:hAnsi="Verdana" w:cs="Tahoma"/>
        </w:rPr>
        <w:t xml:space="preserve">para evitar el daño de los envases (bolsas) y un envejecimiento excesivo. En </w:t>
      </w:r>
      <w:r w:rsidRPr="003565AC">
        <w:rPr>
          <w:rFonts w:ascii="Verdana" w:eastAsia="Arial" w:hAnsi="Verdana" w:cs="Tahoma"/>
          <w:color w:val="000000"/>
        </w:rPr>
        <w:t>el caso del transporte, almacenamiento y manipuleo deberá respetar lo indicado por el fabricante.</w:t>
      </w:r>
    </w:p>
    <w:p w:rsidR="00D644D6" w:rsidRPr="003565AC" w:rsidRDefault="00D644D6" w:rsidP="00D644D6">
      <w:pPr>
        <w:widowControl w:val="0"/>
        <w:tabs>
          <w:tab w:val="left" w:pos="560"/>
        </w:tabs>
        <w:autoSpaceDE w:val="0"/>
        <w:autoSpaceDN w:val="0"/>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p w:rsidR="00D644D6" w:rsidRPr="003565AC" w:rsidRDefault="00D644D6" w:rsidP="00D644D6">
      <w:pPr>
        <w:widowControl w:val="0"/>
        <w:tabs>
          <w:tab w:val="left" w:pos="560"/>
        </w:tabs>
        <w:autoSpaceDE w:val="0"/>
        <w:autoSpaceDN w:val="0"/>
        <w:rPr>
          <w:rFonts w:ascii="Verdana" w:eastAsia="Arial" w:hAnsi="Verdana" w:cs="Tahoma"/>
          <w:color w:val="000000"/>
        </w:rPr>
      </w:pPr>
    </w:p>
    <w:p w:rsidR="00D644D6" w:rsidRPr="003565AC" w:rsidRDefault="00D644D6" w:rsidP="00D644D6">
      <w:pPr>
        <w:widowControl w:val="0"/>
        <w:autoSpaceDE w:val="0"/>
        <w:autoSpaceDN w:val="0"/>
        <w:adjustRightInd w:val="0"/>
        <w:spacing w:after="120"/>
        <w:jc w:val="both"/>
        <w:rPr>
          <w:rFonts w:ascii="Verdana" w:eastAsia="Arial" w:hAnsi="Verdana" w:cs="Arial"/>
          <w:b/>
        </w:rPr>
      </w:pPr>
      <w:r w:rsidRPr="003565AC">
        <w:rPr>
          <w:rFonts w:ascii="Verdana" w:eastAsia="Arial" w:hAnsi="Verdana" w:cs="Arial"/>
          <w:b/>
          <w:bCs/>
        </w:rPr>
        <w:t>Arena fina</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 xml:space="preserve">La arena o árido fino será aquel que pase el tamiz por N°4 (4,8 mm) y son retenidas por el tamiz N°200 (74µ). </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adjustRightInd w:val="0"/>
        <w:jc w:val="both"/>
        <w:rPr>
          <w:rFonts w:ascii="Verdana" w:eastAsia="Arial" w:hAnsi="Verdana" w:cs="Arial"/>
        </w:rPr>
      </w:pPr>
      <w:bookmarkStart w:id="274" w:name="_Hlk161511430"/>
      <w:r w:rsidRPr="003565AC">
        <w:rPr>
          <w:rFonts w:ascii="Verdana" w:eastAsia="Arial" w:hAnsi="Verdana" w:cs="Arial"/>
        </w:rPr>
        <w:t xml:space="preserve">De preferencia los agregados finos deberán estar limpios y libres de sales, residuos vegetales u otros materiales perjudiciales. </w:t>
      </w:r>
    </w:p>
    <w:bookmarkEnd w:id="274"/>
    <w:p w:rsidR="00D644D6" w:rsidRPr="003565AC" w:rsidRDefault="00D644D6" w:rsidP="00D644D6">
      <w:pPr>
        <w:widowControl w:val="0"/>
        <w:autoSpaceDE w:val="0"/>
        <w:autoSpaceDN w:val="0"/>
        <w:adjustRightInd w:val="0"/>
        <w:jc w:val="both"/>
        <w:rPr>
          <w:rFonts w:ascii="Verdana" w:eastAsia="Arial" w:hAnsi="Verdana" w:cs="Arial"/>
          <w:b/>
          <w:bCs/>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Agua</w:t>
      </w:r>
    </w:p>
    <w:bookmarkEnd w:id="273"/>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644D6" w:rsidRPr="003565AC" w:rsidRDefault="00D644D6" w:rsidP="00D644D6">
      <w:pPr>
        <w:widowControl w:val="0"/>
        <w:autoSpaceDE w:val="0"/>
        <w:autoSpaceDN w:val="0"/>
        <w:adjustRightInd w:val="0"/>
        <w:jc w:val="both"/>
        <w:rPr>
          <w:rFonts w:ascii="Verdana" w:eastAsia="Arial" w:hAnsi="Verdana" w:cs="Tahoma"/>
          <w:color w:val="000000"/>
        </w:rPr>
      </w:pP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Toda agua de calidad dudosa deberá ser sometida al análisis respectivo y autorizado por el Supervisor de obra antes de su empleo.</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D644D6" w:rsidRPr="003565AC" w:rsidRDefault="00D644D6" w:rsidP="00D644D6">
      <w:pPr>
        <w:widowControl w:val="0"/>
        <w:autoSpaceDE w:val="0"/>
        <w:autoSpaceDN w:val="0"/>
        <w:adjustRightInd w:val="0"/>
        <w:jc w:val="both"/>
        <w:rPr>
          <w:rFonts w:ascii="Verdana" w:eastAsia="Arial" w:hAnsi="Verdana" w:cs="Arial"/>
          <w:b/>
          <w:bCs/>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b/>
          <w:bCs/>
        </w:rPr>
        <w:t xml:space="preserve">FORMA DE EJECUCIÓN. -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prever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 la Superficie</w:t>
      </w: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rPr>
        <w:t>Antes del proceder con el revoque, se verificará que la superficie este uniforme sin polvo, grasas o sustancias que perjudiquen la buena ejecución del ítem</w:t>
      </w:r>
      <w:r w:rsidRPr="003565AC">
        <w:rPr>
          <w:rFonts w:ascii="Verdana" w:eastAsia="Arial" w:hAnsi="Verdana" w:cs="Tahoma"/>
          <w:bCs/>
          <w:color w:val="000000"/>
        </w:rPr>
        <w:t>.</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Preparación del Mortero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La proporción de cemento arena fina será de 1:3, y la cantidad de agua usada será tal que resulte en una mezcla plástica.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Contratista podrá mezclar pequeñas cantidades de mortero a mano, previa autorización del Supervisor de Obra.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Supervisor de Obra podrá exigir una revisión de la composición y resistencia del mortero y está facultado para realizar las pruebas que crea conveniente.</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Aplicación del Revestimiento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niveladas unas con las otras, con el objeto de asegurar la obtención de una superficie pareja y uniforme.</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regla entre maestra y maestra. Después se efectuará un rayado vertical con clavos a objeto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de asegurar la adherencia de la segunda capa de acabado.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El Revoque Interior de Cemento será medido en </w:t>
      </w:r>
      <w:r w:rsidRPr="003565AC">
        <w:rPr>
          <w:rFonts w:ascii="Verdana" w:eastAsia="Arial" w:hAnsi="Verdana" w:cs="Tahoma"/>
          <w:b/>
        </w:rPr>
        <w:t>metros cuadrados</w:t>
      </w:r>
      <w:r w:rsidRPr="003565AC">
        <w:rPr>
          <w:rFonts w:ascii="Verdana" w:eastAsia="Arial" w:hAnsi="Verdana" w:cs="Tahoma"/>
        </w:rPr>
        <w:t xml:space="preserve">, </w:t>
      </w:r>
      <w:r w:rsidRPr="003565AC">
        <w:rPr>
          <w:rFonts w:ascii="Verdana" w:eastAsia="Arial" w:hAnsi="Verdana" w:cs="Tahoma"/>
          <w:color w:val="000000"/>
        </w:rPr>
        <w:t>tomando en cuenta solamente el área de trabajo neto ejecutado y autorizado</w:t>
      </w:r>
      <w:r w:rsidRPr="003565AC">
        <w:rPr>
          <w:rFonts w:ascii="Verdana" w:eastAsia="Arial" w:hAnsi="Verdana" w:cs="Tahoma"/>
        </w:rPr>
        <w:t>.</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adjustRightInd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APORTE PROPIO.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75" w:name="_Hlk94715458"/>
      <w:r w:rsidRPr="003565AC">
        <w:rPr>
          <w:rFonts w:ascii="Verdana" w:eastAsia="Arial" w:hAnsi="Verdana" w:cs="Tahoma"/>
        </w:rPr>
        <w:t>Este aporte propio estará sujeto al cronograma de ejecución de obra del Contratista.</w:t>
      </w:r>
      <w:bookmarkEnd w:id="275"/>
    </w:p>
    <w:p w:rsidR="00D644D6" w:rsidRPr="003565AC" w:rsidRDefault="00D644D6" w:rsidP="00D644D6">
      <w:pPr>
        <w:widowControl w:val="0"/>
        <w:autoSpaceDE w:val="0"/>
        <w:autoSpaceDN w:val="0"/>
        <w:spacing w:before="100"/>
        <w:jc w:val="both"/>
        <w:outlineLvl w:val="0"/>
        <w:rPr>
          <w:rFonts w:ascii="Verdana" w:eastAsia="Verdana" w:hAnsi="Verdana" w:cs="Verdana"/>
          <w:b/>
          <w:bCs/>
        </w:rPr>
      </w:pPr>
      <w:r w:rsidRPr="003565AC">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32"/>
        <w:gridCol w:w="2437"/>
        <w:gridCol w:w="1238"/>
        <w:gridCol w:w="5427"/>
      </w:tblGrid>
      <w:tr w:rsidR="00D644D6" w:rsidRPr="003565AC" w:rsidTr="00EC7A46">
        <w:tc>
          <w:tcPr>
            <w:tcW w:w="503"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466"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03"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17</w:t>
            </w:r>
          </w:p>
        </w:tc>
        <w:tc>
          <w:tcPr>
            <w:tcW w:w="2466"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OF - REV - 4</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Tahoma"/>
                <w:b/>
                <w:bCs/>
              </w:rPr>
              <w:t>REVOQUE EXTERIOR DE CEMENTO</w:t>
            </w:r>
          </w:p>
        </w:tc>
      </w:tr>
    </w:tbl>
    <w:p w:rsidR="00D644D6" w:rsidRPr="003565AC" w:rsidRDefault="00D644D6" w:rsidP="00D644D6">
      <w:pPr>
        <w:widowControl w:val="0"/>
        <w:tabs>
          <w:tab w:val="left" w:pos="560"/>
        </w:tabs>
        <w:autoSpaceDE w:val="0"/>
        <w:autoSpaceDN w:val="0"/>
        <w:spacing w:before="240"/>
        <w:jc w:val="both"/>
        <w:rPr>
          <w:rFonts w:ascii="Verdana" w:eastAsia="Arial" w:hAnsi="Verdana" w:cs="Tahoma"/>
          <w:b/>
          <w:color w:val="000000"/>
        </w:rPr>
      </w:pPr>
      <w:r w:rsidRPr="003565AC">
        <w:rPr>
          <w:rFonts w:ascii="Verdana" w:eastAsia="Arial" w:hAnsi="Verdana" w:cs="Tahoma"/>
          <w:b/>
          <w:color w:val="000000"/>
        </w:rPr>
        <w:t>DESCRIPCIÓN. -</w:t>
      </w:r>
      <w:r w:rsidRPr="003565AC">
        <w:rPr>
          <w:rFonts w:ascii="Verdana" w:eastAsia="Arial" w:hAnsi="Verdana" w:cs="Helvetica"/>
          <w:color w:val="333333"/>
          <w:shd w:val="clear" w:color="auto" w:fill="F9F9F9"/>
        </w:rPr>
        <w:t xml:space="preserve"> </w:t>
      </w:r>
    </w:p>
    <w:p w:rsidR="00D644D6" w:rsidRPr="003565AC" w:rsidRDefault="00D644D6" w:rsidP="00D644D6">
      <w:pPr>
        <w:widowControl w:val="0"/>
        <w:autoSpaceDE w:val="0"/>
        <w:autoSpaceDN w:val="0"/>
        <w:adjustRightInd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bookmarkStart w:id="276" w:name="_Hlk94714352"/>
      <w:r w:rsidRPr="003565AC">
        <w:rPr>
          <w:rFonts w:ascii="Verdana" w:eastAsia="Arial" w:hAnsi="Verdana" w:cs="Tahoma"/>
        </w:rPr>
        <w:t xml:space="preserve">Este ítem se refiere a la ejecución de revoques de cemento con textura en proporción 1:3 para ambientes exteriores </w:t>
      </w:r>
      <w:bookmarkStart w:id="277" w:name="_Hlk161511262"/>
      <w:r w:rsidRPr="003565AC">
        <w:rPr>
          <w:rFonts w:ascii="Verdana" w:eastAsia="Arial" w:hAnsi="Verdana" w:cs="Arial"/>
        </w:rPr>
        <w:t>de acuerdo al trazado, alineación, elevaciones y dimensiones señaladas en los planos constructivos e instrucciones del Supervisor de Obra.</w:t>
      </w:r>
    </w:p>
    <w:bookmarkEnd w:id="276"/>
    <w:bookmarkEnd w:id="277"/>
    <w:p w:rsidR="00D644D6" w:rsidRPr="003565AC" w:rsidRDefault="00D644D6" w:rsidP="00D644D6">
      <w:pPr>
        <w:widowControl w:val="0"/>
        <w:tabs>
          <w:tab w:val="left" w:pos="560"/>
        </w:tabs>
        <w:autoSpaceDE w:val="0"/>
        <w:autoSpaceDN w:val="0"/>
        <w:spacing w:before="24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D644D6" w:rsidRPr="003565AC" w:rsidTr="00EC7A46">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BO"/>
              </w:rPr>
            </w:pPr>
            <w:r w:rsidRPr="003565AC">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BO"/>
              </w:rPr>
            </w:pPr>
            <w:r w:rsidRPr="003565AC">
              <w:rPr>
                <w:rFonts w:ascii="Verdana" w:hAnsi="Verdana"/>
                <w:b/>
                <w:bCs/>
                <w:color w:val="FFFFFF"/>
                <w:lang w:eastAsia="es-BO"/>
              </w:rPr>
              <w:t>UNIDAD</w:t>
            </w:r>
          </w:p>
        </w:tc>
      </w:tr>
      <w:tr w:rsidR="00D644D6" w:rsidRPr="003565AC" w:rsidTr="00EC7A46">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333333"/>
                <w:lang w:eastAsia="es-BO"/>
              </w:rPr>
            </w:pPr>
            <w:r w:rsidRPr="003565AC">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hAnsi="Verdana"/>
                <w:color w:val="333333"/>
                <w:lang w:eastAsia="es-BO"/>
              </w:rPr>
            </w:pPr>
            <w:r w:rsidRPr="003565AC">
              <w:rPr>
                <w:rFonts w:ascii="Verdana" w:hAnsi="Verdana"/>
                <w:color w:val="333333"/>
                <w:lang w:eastAsia="es-BO"/>
              </w:rPr>
              <w:t>KG</w:t>
            </w:r>
          </w:p>
        </w:tc>
      </w:tr>
      <w:tr w:rsidR="00D644D6" w:rsidRPr="003565AC" w:rsidTr="00EC7A46">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333333"/>
                <w:lang w:eastAsia="es-BO"/>
              </w:rPr>
            </w:pPr>
            <w:r w:rsidRPr="003565AC">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hAnsi="Verdana"/>
                <w:color w:val="333333"/>
                <w:lang w:eastAsia="es-BO"/>
              </w:rPr>
            </w:pPr>
            <w:r w:rsidRPr="003565AC">
              <w:rPr>
                <w:rFonts w:ascii="Verdana" w:hAnsi="Verdana"/>
                <w:color w:val="333333"/>
                <w:lang w:eastAsia="es-BO"/>
              </w:rPr>
              <w:t>M3</w:t>
            </w:r>
          </w:p>
        </w:tc>
      </w:tr>
    </w:tbl>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Cemento portland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B0F0"/>
        </w:rPr>
      </w:pPr>
      <w:r w:rsidRPr="003565AC">
        <w:rPr>
          <w:rFonts w:ascii="Verdana" w:eastAsia="Arial" w:hAnsi="Verdana" w:cs="Tahoma"/>
          <w:color w:val="000000"/>
        </w:rPr>
        <w:t xml:space="preserve">El cemento deberá ser almacenado en condiciones que la mantengan fuera de la intemperie y la humedad, </w:t>
      </w:r>
      <w:r w:rsidRPr="003565A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tabs>
          <w:tab w:val="left" w:pos="560"/>
        </w:tabs>
        <w:autoSpaceDE w:val="0"/>
        <w:autoSpaceDN w:val="0"/>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p w:rsidR="00D644D6" w:rsidRPr="003565AC" w:rsidRDefault="00D644D6" w:rsidP="00D644D6">
      <w:pPr>
        <w:widowControl w:val="0"/>
        <w:tabs>
          <w:tab w:val="left" w:pos="560"/>
        </w:tabs>
        <w:autoSpaceDE w:val="0"/>
        <w:autoSpaceDN w:val="0"/>
        <w:rPr>
          <w:rFonts w:ascii="Verdana" w:eastAsia="Arial" w:hAnsi="Verdana" w:cs="Tahoma"/>
          <w:color w:val="000000"/>
        </w:rPr>
      </w:pPr>
    </w:p>
    <w:p w:rsidR="00D644D6" w:rsidRPr="003565AC" w:rsidRDefault="00D644D6" w:rsidP="00D644D6">
      <w:pPr>
        <w:widowControl w:val="0"/>
        <w:autoSpaceDE w:val="0"/>
        <w:autoSpaceDN w:val="0"/>
        <w:adjustRightInd w:val="0"/>
        <w:spacing w:after="120"/>
        <w:jc w:val="both"/>
        <w:rPr>
          <w:rFonts w:ascii="Verdana" w:eastAsia="Arial" w:hAnsi="Verdana" w:cs="Arial"/>
          <w:b/>
        </w:rPr>
      </w:pPr>
      <w:r w:rsidRPr="003565AC">
        <w:rPr>
          <w:rFonts w:ascii="Verdana" w:eastAsia="Arial" w:hAnsi="Verdana" w:cs="Arial"/>
          <w:b/>
          <w:bCs/>
        </w:rPr>
        <w:t>Arena fina</w:t>
      </w:r>
    </w:p>
    <w:p w:rsidR="00D644D6" w:rsidRPr="003565AC" w:rsidRDefault="00D644D6" w:rsidP="00D644D6">
      <w:pPr>
        <w:widowControl w:val="0"/>
        <w:autoSpaceDE w:val="0"/>
        <w:autoSpaceDN w:val="0"/>
        <w:adjustRightInd w:val="0"/>
        <w:jc w:val="both"/>
        <w:rPr>
          <w:rFonts w:ascii="Verdana" w:eastAsia="Arial" w:hAnsi="Verdana" w:cs="Tahoma"/>
          <w:color w:val="000000"/>
        </w:rPr>
      </w:pPr>
      <w:bookmarkStart w:id="278" w:name="_Hlk161511359"/>
      <w:r w:rsidRPr="003565AC">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 xml:space="preserve">La arena o árido fino será aquel que pase el tamiz por N°4 (4,8 mm) y son retenidas por el tamiz N°200 (74µ). </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adjustRightInd w:val="0"/>
        <w:jc w:val="both"/>
        <w:rPr>
          <w:rFonts w:ascii="Verdana" w:eastAsia="Arial" w:hAnsi="Verdana" w:cs="Tahoma"/>
          <w:color w:val="000000"/>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De preferencia los agregados finos deberán estar limpios y libres de sales, residuos vegetales u otros materiales perjudiciales. </w:t>
      </w:r>
    </w:p>
    <w:bookmarkEnd w:id="278"/>
    <w:p w:rsidR="00D644D6" w:rsidRPr="003565AC" w:rsidRDefault="00D644D6" w:rsidP="00D644D6">
      <w:pPr>
        <w:widowControl w:val="0"/>
        <w:autoSpaceDE w:val="0"/>
        <w:autoSpaceDN w:val="0"/>
        <w:adjustRightInd w:val="0"/>
        <w:jc w:val="both"/>
        <w:rPr>
          <w:rFonts w:ascii="Verdana" w:eastAsia="Arial" w:hAnsi="Verdana" w:cs="Arial"/>
          <w:b/>
          <w:bCs/>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Agua</w:t>
      </w:r>
    </w:p>
    <w:p w:rsidR="00D644D6" w:rsidRPr="003565AC" w:rsidRDefault="00D644D6" w:rsidP="00D644D6">
      <w:pPr>
        <w:widowControl w:val="0"/>
        <w:tabs>
          <w:tab w:val="left" w:pos="8711"/>
        </w:tabs>
        <w:autoSpaceDE w:val="0"/>
        <w:autoSpaceDN w:val="0"/>
        <w:jc w:val="both"/>
        <w:rPr>
          <w:rFonts w:ascii="Verdana" w:eastAsia="Arial" w:hAnsi="Verdana" w:cs="Tahoma"/>
          <w:color w:val="000000"/>
        </w:rPr>
      </w:pPr>
      <w:bookmarkStart w:id="279" w:name="_Hlk161511463"/>
      <w:r w:rsidRPr="003565AC">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644D6" w:rsidRPr="003565AC" w:rsidRDefault="00D644D6" w:rsidP="00D644D6">
      <w:pPr>
        <w:widowControl w:val="0"/>
        <w:tabs>
          <w:tab w:val="left" w:pos="8711"/>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color w:val="000000"/>
        </w:rPr>
      </w:pPr>
      <w:r w:rsidRPr="003565AC">
        <w:rPr>
          <w:rFonts w:ascii="Verdana" w:eastAsia="Arial" w:hAnsi="Verdana" w:cs="Tahoma"/>
          <w:color w:val="000000"/>
        </w:rPr>
        <w:t>Toda agua de calidad dudosa deberá ser sometida al análisis respectivo y autorizado por el Supervisor de obra antes de su empleo.</w:t>
      </w:r>
    </w:p>
    <w:p w:rsidR="00D644D6" w:rsidRPr="003565AC" w:rsidRDefault="00D644D6" w:rsidP="00D644D6">
      <w:pPr>
        <w:widowControl w:val="0"/>
        <w:tabs>
          <w:tab w:val="left" w:pos="8711"/>
        </w:tabs>
        <w:autoSpaceDE w:val="0"/>
        <w:autoSpaceDN w:val="0"/>
        <w:jc w:val="both"/>
        <w:rPr>
          <w:rFonts w:ascii="Verdana" w:eastAsia="Arial" w:hAnsi="Verdana" w:cs="Tahoma"/>
          <w:color w:val="000000"/>
        </w:rPr>
      </w:pPr>
      <w:r w:rsidRPr="003565AC">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9"/>
    <w:p w:rsidR="00D644D6" w:rsidRPr="003565AC" w:rsidRDefault="00D644D6" w:rsidP="00D644D6">
      <w:pPr>
        <w:widowControl w:val="0"/>
        <w:tabs>
          <w:tab w:val="left" w:pos="8711"/>
        </w:tabs>
        <w:autoSpaceDE w:val="0"/>
        <w:autoSpaceDN w:val="0"/>
        <w:rPr>
          <w:rFonts w:ascii="Verdana" w:eastAsia="Arial" w:hAnsi="Verdana" w:cs="Tahoma"/>
          <w:color w:val="000000"/>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FORMA DE EJECUCIÓN.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prever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 la Superficie</w:t>
      </w:r>
    </w:p>
    <w:p w:rsidR="00D644D6" w:rsidRPr="003565AC" w:rsidRDefault="00D644D6" w:rsidP="00D644D6">
      <w:pPr>
        <w:widowControl w:val="0"/>
        <w:autoSpaceDE w:val="0"/>
        <w:autoSpaceDN w:val="0"/>
        <w:jc w:val="both"/>
        <w:rPr>
          <w:rFonts w:ascii="Verdana" w:eastAsia="Arial" w:hAnsi="Verdana" w:cs="Tahoma"/>
          <w:bCs/>
          <w:color w:val="000000"/>
        </w:rPr>
      </w:pPr>
      <w:bookmarkStart w:id="280" w:name="_Hlk161511539"/>
      <w:r w:rsidRPr="003565AC">
        <w:rPr>
          <w:rFonts w:ascii="Verdana" w:eastAsia="Arial" w:hAnsi="Verdana" w:cs="Tahoma"/>
        </w:rPr>
        <w:t xml:space="preserve">Antes del proceder con el revoque, </w:t>
      </w:r>
      <w:bookmarkEnd w:id="280"/>
      <w:r w:rsidRPr="003565AC">
        <w:rPr>
          <w:rFonts w:ascii="Verdana" w:eastAsia="Arial" w:hAnsi="Verdana" w:cs="Tahoma"/>
        </w:rPr>
        <w:t>se revisará que la superficie este uniforme sin polvo, grasas o sustancias que perjudiquen la buena ejecución del ítem</w:t>
      </w:r>
      <w:r w:rsidRPr="003565AC">
        <w:rPr>
          <w:rFonts w:ascii="Verdana" w:eastAsia="Arial" w:hAnsi="Verdana" w:cs="Tahoma"/>
          <w:bCs/>
          <w:color w:val="000000"/>
        </w:rPr>
        <w:t>.</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bookmarkStart w:id="281" w:name="_Hlk95686236"/>
      <w:r w:rsidRPr="003565A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Preparación del Mortero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La proporción de cemento arena fina será de 1:3, y la cantidad de agua usada será tal que resulte en una mezcla plástica.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El Contratista podrá mezclar pequeñas cantidades de mortero a mano, previa autorización del Supervisor de Obra.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bookmarkStart w:id="282" w:name="_Hlk95686228"/>
      <w:bookmarkEnd w:id="281"/>
      <w:r w:rsidRPr="003565AC">
        <w:rPr>
          <w:rFonts w:ascii="Verdana" w:eastAsia="Arial" w:hAnsi="Verdana" w:cs="Arial"/>
        </w:rPr>
        <w:t>El Supervisor de Obra exigir una revisión de la composición y resistencia del mortero y está facultado para realizar las pruebas que crea conveniente.</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spacing w:after="120"/>
        <w:jc w:val="both"/>
        <w:rPr>
          <w:rFonts w:ascii="Verdana" w:eastAsia="Arial" w:hAnsi="Verdana" w:cs="Arial"/>
          <w:b/>
          <w:bCs/>
        </w:rPr>
      </w:pPr>
      <w:r w:rsidRPr="003565AC">
        <w:rPr>
          <w:rFonts w:ascii="Verdana" w:eastAsia="Arial" w:hAnsi="Verdana" w:cs="Arial"/>
          <w:b/>
          <w:bCs/>
        </w:rPr>
        <w:t>Aplicación del Revestimiento</w:t>
      </w:r>
    </w:p>
    <w:p w:rsidR="00D644D6" w:rsidRPr="003565AC" w:rsidRDefault="00D644D6" w:rsidP="00D644D6">
      <w:pPr>
        <w:widowControl w:val="0"/>
        <w:autoSpaceDE w:val="0"/>
        <w:autoSpaceDN w:val="0"/>
        <w:adjustRightInd w:val="0"/>
        <w:jc w:val="both"/>
        <w:rPr>
          <w:rFonts w:ascii="Verdana" w:eastAsia="Arial" w:hAnsi="Verdana" w:cs="Arial"/>
        </w:rPr>
      </w:pPr>
      <w:bookmarkStart w:id="283" w:name="_Hlk161511618"/>
      <w:bookmarkEnd w:id="282"/>
      <w:r w:rsidRPr="003565AC">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niveladas unas con las otras, con el objeto de asegurar la obtención de una superficie pareja y uniforme.</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regla entre maestra y maestra. Después se efectuará un rayado vertical con clavos a objeto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de asegurar la adherencia de la segunda capa de acabado.</w:t>
      </w: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autoSpaceDE w:val="0"/>
        <w:autoSpaceDN w:val="0"/>
        <w:adjustRightInd w:val="0"/>
        <w:jc w:val="both"/>
        <w:rPr>
          <w:rFonts w:ascii="Verdana" w:eastAsia="Arial" w:hAnsi="Verdana" w:cs="Arial"/>
        </w:rPr>
      </w:pPr>
      <w:r w:rsidRPr="003565AC">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3"/>
    <w:p w:rsidR="00D644D6" w:rsidRPr="003565AC" w:rsidRDefault="00D644D6" w:rsidP="00D644D6">
      <w:pPr>
        <w:widowControl w:val="0"/>
        <w:autoSpaceDE w:val="0"/>
        <w:autoSpaceDN w:val="0"/>
        <w:adjustRightInd w:val="0"/>
        <w:jc w:val="both"/>
        <w:rPr>
          <w:rFonts w:ascii="Verdana" w:eastAsia="Arial" w:hAnsi="Verdana" w:cs="Arial"/>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644D6" w:rsidRPr="003565AC" w:rsidRDefault="00D644D6" w:rsidP="00D644D6">
      <w:pPr>
        <w:widowControl w:val="0"/>
        <w:tabs>
          <w:tab w:val="left" w:pos="560"/>
        </w:tabs>
        <w:autoSpaceDE w:val="0"/>
        <w:autoSpaceDN w:val="0"/>
        <w:spacing w:before="24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revoque exterior de cemento se medirá en </w:t>
      </w:r>
      <w:r w:rsidRPr="003565AC">
        <w:rPr>
          <w:rFonts w:ascii="Verdana" w:eastAsia="Arial" w:hAnsi="Verdana" w:cs="Tahoma"/>
          <w:b/>
          <w:color w:val="000000"/>
        </w:rPr>
        <w:t>metros cuadrados</w:t>
      </w:r>
      <w:r w:rsidRPr="003565AC">
        <w:rPr>
          <w:rFonts w:ascii="Verdana" w:eastAsia="Arial" w:hAnsi="Verdana" w:cs="Tahoma"/>
          <w:color w:val="000000"/>
        </w:rPr>
        <w:t xml:space="preserve"> tomando la superficie neta de recubrimiento ejecutado y autorizado por el Supervisor de Obra.</w:t>
      </w:r>
    </w:p>
    <w:p w:rsidR="00D644D6" w:rsidRPr="003565AC" w:rsidRDefault="00D644D6" w:rsidP="00D644D6">
      <w:pPr>
        <w:widowControl w:val="0"/>
        <w:tabs>
          <w:tab w:val="left" w:pos="560"/>
        </w:tabs>
        <w:autoSpaceDE w:val="0"/>
        <w:autoSpaceDN w:val="0"/>
        <w:spacing w:before="24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b/>
        </w:rPr>
        <w:t>APORTE PROPIO.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bookmarkStart w:id="284" w:name="_Hlk164096072"/>
      <w:r w:rsidRPr="003565AC">
        <w:rPr>
          <w:rFonts w:ascii="Verdana" w:eastAsia="Arial" w:hAnsi="Verdana" w:cs="Tahoma"/>
        </w:rPr>
        <w:t xml:space="preserve">análisis de precios unitarios, </w:t>
      </w:r>
      <w:bookmarkEnd w:id="284"/>
      <w:r w:rsidRPr="003565AC">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44061"/>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color w:val="FFFFFF"/>
              </w:rPr>
            </w:pPr>
            <w:bookmarkStart w:id="285" w:name="_Hlk161691531"/>
            <w:r w:rsidRPr="003565AC">
              <w:rPr>
                <w:rFonts w:ascii="Verdana" w:eastAsia="Verdana" w:hAnsi="Verdana" w:cs="Verdana"/>
                <w:b/>
                <w:bCs/>
                <w:color w:val="FFFFFF"/>
              </w:rPr>
              <w:t>N°</w:t>
            </w:r>
          </w:p>
        </w:tc>
        <w:tc>
          <w:tcPr>
            <w:tcW w:w="2385" w:type="dxa"/>
            <w:shd w:val="clear" w:color="auto" w:fill="244061"/>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color w:val="FFFFFF"/>
              </w:rPr>
            </w:pPr>
            <w:r w:rsidRPr="003565AC">
              <w:rPr>
                <w:rFonts w:ascii="Verdana" w:eastAsia="Verdana" w:hAnsi="Verdana" w:cs="Verdana"/>
                <w:b/>
                <w:bCs/>
                <w:color w:val="FFFFFF"/>
              </w:rPr>
              <w:t>CODIGO</w:t>
            </w:r>
          </w:p>
        </w:tc>
        <w:tc>
          <w:tcPr>
            <w:tcW w:w="1145" w:type="dxa"/>
            <w:shd w:val="clear" w:color="auto" w:fill="244061"/>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color w:val="FFFFFF"/>
              </w:rPr>
            </w:pPr>
            <w:r w:rsidRPr="003565AC">
              <w:rPr>
                <w:rFonts w:ascii="Verdana" w:eastAsia="Verdana" w:hAnsi="Verdana" w:cs="Verdana"/>
                <w:b/>
                <w:bCs/>
                <w:color w:val="FFFFFF"/>
              </w:rPr>
              <w:t>UNIDAD</w:t>
            </w:r>
          </w:p>
        </w:tc>
        <w:tc>
          <w:tcPr>
            <w:tcW w:w="5520" w:type="dxa"/>
            <w:shd w:val="clear" w:color="auto" w:fill="244061"/>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color w:val="FFFFFF"/>
              </w:rPr>
            </w:pPr>
            <w:r w:rsidRPr="003565AC">
              <w:rPr>
                <w:rFonts w:ascii="Verdana" w:eastAsia="Verdana" w:hAnsi="Verdana" w:cs="Verdana"/>
                <w:b/>
                <w:bCs/>
                <w:color w:val="FFFFFF"/>
              </w:rPr>
              <w:t>ITEM</w:t>
            </w:r>
          </w:p>
        </w:tc>
      </w:tr>
      <w:tr w:rsidR="00D644D6" w:rsidRPr="003565AC" w:rsidTr="00EC7A46">
        <w:trPr>
          <w:trHeight w:val="566"/>
        </w:trPr>
        <w:tc>
          <w:tcPr>
            <w:tcW w:w="584" w:type="dxa"/>
            <w:shd w:val="clear" w:color="auto" w:fill="B6DDE8"/>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rPr>
            </w:pPr>
            <w:r w:rsidRPr="003565AC">
              <w:rPr>
                <w:rFonts w:ascii="Verdana" w:eastAsia="Verdana" w:hAnsi="Verdana" w:cs="Verdana"/>
                <w:b/>
                <w:bCs/>
              </w:rPr>
              <w:t>18</w:t>
            </w:r>
          </w:p>
        </w:tc>
        <w:tc>
          <w:tcPr>
            <w:tcW w:w="2385" w:type="dxa"/>
            <w:shd w:val="clear" w:color="auto" w:fill="B6DDE8"/>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rPr>
            </w:pPr>
            <w:r w:rsidRPr="003565AC">
              <w:rPr>
                <w:rFonts w:ascii="Verdana" w:eastAsia="Verdana" w:hAnsi="Verdana" w:cs="Verdana"/>
                <w:b/>
                <w:bCs/>
              </w:rPr>
              <w:t>VN - OF - CIR - 1</w:t>
            </w:r>
          </w:p>
        </w:tc>
        <w:tc>
          <w:tcPr>
            <w:tcW w:w="1145" w:type="dxa"/>
            <w:shd w:val="clear" w:color="auto" w:fill="B6DDE8"/>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rPr>
            </w:pPr>
            <w:r w:rsidRPr="003565AC">
              <w:rPr>
                <w:rFonts w:ascii="Verdana" w:eastAsia="Verdana" w:hAnsi="Verdana" w:cs="Verdana"/>
                <w:b/>
                <w:bCs/>
              </w:rPr>
              <w:t>M2</w:t>
            </w:r>
          </w:p>
        </w:tc>
        <w:tc>
          <w:tcPr>
            <w:tcW w:w="5520" w:type="dxa"/>
            <w:shd w:val="clear" w:color="auto" w:fill="B6DDE8"/>
            <w:vAlign w:val="center"/>
          </w:tcPr>
          <w:p w:rsidR="00D644D6" w:rsidRPr="003565AC" w:rsidRDefault="00D644D6" w:rsidP="00EC7A46">
            <w:pPr>
              <w:widowControl w:val="0"/>
              <w:autoSpaceDE w:val="0"/>
              <w:autoSpaceDN w:val="0"/>
              <w:spacing w:before="100"/>
              <w:jc w:val="center"/>
              <w:outlineLvl w:val="0"/>
              <w:rPr>
                <w:rFonts w:ascii="Verdana" w:eastAsia="Verdana" w:hAnsi="Verdana" w:cs="Verdana"/>
                <w:b/>
                <w:bCs/>
              </w:rPr>
            </w:pPr>
            <w:r w:rsidRPr="003565AC">
              <w:rPr>
                <w:rFonts w:ascii="Verdana" w:eastAsia="Verdana" w:hAnsi="Verdana" w:cs="Verdana"/>
                <w:b/>
                <w:bCs/>
              </w:rPr>
              <w:t>PROVISIÓN Y COLOCADO CIELO RASO DE PLACA PVC</w:t>
            </w:r>
          </w:p>
        </w:tc>
      </w:tr>
      <w:bookmarkEnd w:id="285"/>
    </w:tbl>
    <w:p w:rsidR="00D644D6" w:rsidRPr="003565AC" w:rsidRDefault="00D644D6" w:rsidP="00D644D6">
      <w:pPr>
        <w:widowControl w:val="0"/>
        <w:autoSpaceDE w:val="0"/>
        <w:autoSpaceDN w:val="0"/>
        <w:spacing w:before="100"/>
        <w:jc w:val="both"/>
        <w:outlineLvl w:val="0"/>
        <w:rPr>
          <w:rFonts w:ascii="Verdana" w:eastAsia="Verdana" w:hAnsi="Verdana" w:cs="Verdana"/>
          <w:b/>
          <w:bCs/>
        </w:rPr>
      </w:pPr>
    </w:p>
    <w:p w:rsidR="00D644D6" w:rsidRPr="003565AC" w:rsidRDefault="00D644D6" w:rsidP="00D644D6">
      <w:pPr>
        <w:widowControl w:val="0"/>
        <w:autoSpaceDE w:val="0"/>
        <w:autoSpaceDN w:val="0"/>
        <w:spacing w:before="100"/>
        <w:jc w:val="both"/>
        <w:outlineLvl w:val="0"/>
        <w:rPr>
          <w:rFonts w:ascii="Verdana" w:eastAsia="Verdana" w:hAnsi="Verdana" w:cs="Verdana"/>
          <w:b/>
          <w:bCs/>
        </w:rPr>
      </w:pPr>
      <w:r w:rsidRPr="003565AC">
        <w:rPr>
          <w:rFonts w:ascii="Verdana" w:eastAsia="Verdana" w:hAnsi="Verdana" w:cs="Verdana"/>
          <w:b/>
          <w:bCs/>
        </w:rPr>
        <w:t>DESCRIPCIÓN. –</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 xml:space="preserve">Este ítem se refiere </w:t>
      </w:r>
      <w:r w:rsidRPr="003565AC">
        <w:rPr>
          <w:rFonts w:ascii="Verdana" w:eastAsia="Arial" w:hAnsi="Verdana" w:cs="Tahoma"/>
        </w:rPr>
        <w:t xml:space="preserve">a todas las actividades y accesorios que se requieren para la provisión y colocado de cielo raso </w:t>
      </w:r>
      <w:r w:rsidRPr="003565AC">
        <w:rPr>
          <w:rFonts w:ascii="Verdana" w:eastAsia="Verdana" w:hAnsi="Verdana" w:cs="Verdana"/>
        </w:rPr>
        <w:t xml:space="preserve">de placa PVC de las superficies inferiores de cubierta, aleros y otros </w:t>
      </w:r>
      <w:r w:rsidRPr="003565AC">
        <w:rPr>
          <w:rFonts w:ascii="Verdana" w:eastAsia="Arial" w:hAnsi="Verdana" w:cs="Tahoma"/>
        </w:rPr>
        <w:t xml:space="preserve">de acuerdo a los </w:t>
      </w:r>
      <w:r w:rsidRPr="003565AC">
        <w:rPr>
          <w:rFonts w:ascii="Verdana" w:eastAsia="Arial" w:hAnsi="Verdana" w:cs="Tahoma"/>
          <w:bCs/>
          <w:color w:val="000000"/>
        </w:rPr>
        <w:t>planos constructivos y/o instrucciones del Supervisor de Obra</w:t>
      </w:r>
      <w:r w:rsidRPr="003565AC">
        <w:rPr>
          <w:rFonts w:ascii="Verdana" w:eastAsia="Verdana" w:hAnsi="Verdana" w:cs="Verdana"/>
        </w:rPr>
        <w:t>.</w:t>
      </w:r>
    </w:p>
    <w:p w:rsidR="00D644D6" w:rsidRPr="003565AC" w:rsidRDefault="00D644D6" w:rsidP="00D644D6">
      <w:pPr>
        <w:widowControl w:val="0"/>
        <w:autoSpaceDE w:val="0"/>
        <w:autoSpaceDN w:val="0"/>
        <w:spacing w:before="4"/>
        <w:jc w:val="both"/>
        <w:rPr>
          <w:rFonts w:ascii="Verdana" w:eastAsia="Verdana" w:hAnsi="Verdana" w:cs="Verdana"/>
        </w:rPr>
      </w:pPr>
    </w:p>
    <w:p w:rsidR="00D644D6" w:rsidRPr="003565AC" w:rsidRDefault="00D644D6" w:rsidP="00D644D6">
      <w:pPr>
        <w:widowControl w:val="0"/>
        <w:autoSpaceDE w:val="0"/>
        <w:autoSpaceDN w:val="0"/>
        <w:spacing w:before="1"/>
        <w:jc w:val="both"/>
        <w:outlineLvl w:val="0"/>
        <w:rPr>
          <w:rFonts w:ascii="Verdana" w:eastAsia="Verdana" w:hAnsi="Verdana" w:cs="Verdana"/>
          <w:b/>
          <w:bCs/>
        </w:rPr>
      </w:pPr>
      <w:r w:rsidRPr="003565AC">
        <w:rPr>
          <w:rFonts w:ascii="Verdana" w:eastAsia="Verdana" w:hAnsi="Verdana" w:cs="Verdana"/>
          <w:b/>
          <w:bCs/>
        </w:rPr>
        <w:t>MATERIALES, HERRAMIENTAS Y EQUIPO. -</w:t>
      </w:r>
    </w:p>
    <w:p w:rsidR="00D644D6" w:rsidRPr="003565AC" w:rsidRDefault="00D644D6" w:rsidP="00D644D6">
      <w:pPr>
        <w:widowControl w:val="0"/>
        <w:autoSpaceDE w:val="0"/>
        <w:autoSpaceDN w:val="0"/>
        <w:spacing w:before="1"/>
        <w:ind w:left="720" w:hanging="720"/>
        <w:jc w:val="both"/>
        <w:rPr>
          <w:rFonts w:ascii="Verdana" w:eastAsia="Verdana" w:hAnsi="Verdana" w:cs="Verdana"/>
          <w:b/>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Los materiales a emplearse deberán ser suministrados, de acuerdo al siguiente detalle:</w:t>
      </w:r>
    </w:p>
    <w:p w:rsidR="00D644D6" w:rsidRPr="003565AC" w:rsidRDefault="00D644D6" w:rsidP="00D644D6">
      <w:pPr>
        <w:widowControl w:val="0"/>
        <w:autoSpaceDE w:val="0"/>
        <w:autoSpaceDN w:val="0"/>
        <w:rPr>
          <w:rFonts w:ascii="Verdana" w:eastAsia="Arial" w:hAnsi="Verdana" w:cs="Arial"/>
        </w:rPr>
      </w:pPr>
      <w:r w:rsidRPr="003565AC">
        <w:rPr>
          <w:rFonts w:ascii="Verdana" w:eastAsia="Arial" w:hAnsi="Verdana" w:cs="Arial"/>
        </w:rPr>
        <w:t xml:space="preserve"> </w:t>
      </w:r>
    </w:p>
    <w:tbl>
      <w:tblPr>
        <w:tblStyle w:val="TableNormal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D644D6" w:rsidRPr="003565AC" w:rsidTr="00EC7A46">
        <w:trPr>
          <w:trHeight w:val="270"/>
        </w:trPr>
        <w:tc>
          <w:tcPr>
            <w:tcW w:w="4722" w:type="dxa"/>
            <w:shd w:val="clear" w:color="auto" w:fill="244061"/>
          </w:tcPr>
          <w:p w:rsidR="00D644D6" w:rsidRPr="003565AC" w:rsidRDefault="00D644D6" w:rsidP="00EC7A46">
            <w:pPr>
              <w:spacing w:before="5"/>
              <w:jc w:val="center"/>
              <w:rPr>
                <w:rFonts w:ascii="Verdana" w:eastAsia="Verdana" w:hAnsi="Verdana" w:cs="Verdana"/>
                <w:b/>
                <w:color w:val="FFFFFF"/>
                <w:sz w:val="20"/>
                <w:szCs w:val="20"/>
              </w:rPr>
            </w:pPr>
            <w:r w:rsidRPr="003565AC">
              <w:rPr>
                <w:rFonts w:ascii="Verdana" w:eastAsia="Verdana" w:hAnsi="Verdana" w:cs="Verdana"/>
                <w:b/>
                <w:color w:val="FFFFFF"/>
                <w:sz w:val="20"/>
                <w:szCs w:val="20"/>
              </w:rPr>
              <w:t>MATERIALES</w:t>
            </w:r>
          </w:p>
        </w:tc>
        <w:tc>
          <w:tcPr>
            <w:tcW w:w="1056" w:type="dxa"/>
            <w:shd w:val="clear" w:color="auto" w:fill="244061"/>
          </w:tcPr>
          <w:p w:rsidR="00D644D6" w:rsidRPr="003565AC" w:rsidRDefault="00D644D6" w:rsidP="00EC7A46">
            <w:pPr>
              <w:spacing w:before="5"/>
              <w:jc w:val="center"/>
              <w:rPr>
                <w:rFonts w:ascii="Verdana" w:eastAsia="Verdana" w:hAnsi="Verdana" w:cs="Verdana"/>
                <w:b/>
                <w:color w:val="FFFFFF"/>
                <w:sz w:val="20"/>
                <w:szCs w:val="20"/>
              </w:rPr>
            </w:pPr>
            <w:r w:rsidRPr="003565AC">
              <w:rPr>
                <w:rFonts w:ascii="Verdana" w:eastAsia="Verdana" w:hAnsi="Verdana" w:cs="Verdana"/>
                <w:b/>
                <w:color w:val="FFFFFF"/>
                <w:sz w:val="20"/>
                <w:szCs w:val="20"/>
              </w:rPr>
              <w:t>UNIDAD</w:t>
            </w:r>
          </w:p>
        </w:tc>
      </w:tr>
      <w:tr w:rsidR="00D644D6" w:rsidRPr="003565AC" w:rsidTr="00EC7A46">
        <w:trPr>
          <w:trHeight w:val="272"/>
        </w:trPr>
        <w:tc>
          <w:tcPr>
            <w:tcW w:w="4722" w:type="dxa"/>
          </w:tcPr>
          <w:p w:rsidR="00D644D6" w:rsidRPr="003565AC" w:rsidRDefault="00D644D6" w:rsidP="00EC7A46">
            <w:pPr>
              <w:spacing w:before="2"/>
              <w:rPr>
                <w:rFonts w:ascii="Verdana" w:eastAsia="Verdana" w:hAnsi="Verdana" w:cs="Verdana"/>
                <w:sz w:val="20"/>
                <w:szCs w:val="20"/>
              </w:rPr>
            </w:pPr>
            <w:r w:rsidRPr="003565AC">
              <w:rPr>
                <w:rFonts w:ascii="Verdana" w:eastAsia="Verdana" w:hAnsi="Verdana" w:cs="Verdana"/>
                <w:sz w:val="20"/>
                <w:szCs w:val="20"/>
              </w:rPr>
              <w:t>PLAFÓN PVC TIPO MACHIHEMBRE</w:t>
            </w:r>
          </w:p>
        </w:tc>
        <w:tc>
          <w:tcPr>
            <w:tcW w:w="1056" w:type="dxa"/>
          </w:tcPr>
          <w:p w:rsidR="00D644D6" w:rsidRPr="003565AC" w:rsidRDefault="00D644D6" w:rsidP="00EC7A46">
            <w:pPr>
              <w:spacing w:before="2"/>
              <w:jc w:val="center"/>
              <w:rPr>
                <w:rFonts w:ascii="Verdana" w:eastAsia="Verdana" w:hAnsi="Verdana" w:cs="Verdana"/>
                <w:sz w:val="20"/>
                <w:szCs w:val="20"/>
              </w:rPr>
            </w:pPr>
            <w:r w:rsidRPr="003565AC">
              <w:rPr>
                <w:rFonts w:ascii="Verdana" w:eastAsia="Verdana" w:hAnsi="Verdana" w:cs="Verdana"/>
                <w:sz w:val="20"/>
                <w:szCs w:val="20"/>
              </w:rPr>
              <w:t>M2</w:t>
            </w:r>
          </w:p>
        </w:tc>
      </w:tr>
      <w:tr w:rsidR="00D644D6" w:rsidRPr="003565AC" w:rsidTr="00EC7A46">
        <w:trPr>
          <w:trHeight w:val="244"/>
        </w:trPr>
        <w:tc>
          <w:tcPr>
            <w:tcW w:w="4722" w:type="dxa"/>
          </w:tcPr>
          <w:p w:rsidR="00D644D6" w:rsidRPr="003565AC" w:rsidRDefault="00D644D6" w:rsidP="00EC7A46">
            <w:pPr>
              <w:spacing w:line="222" w:lineRule="exact"/>
              <w:rPr>
                <w:rFonts w:ascii="Verdana" w:eastAsia="Verdana" w:hAnsi="Verdana" w:cs="Verdana"/>
                <w:sz w:val="20"/>
                <w:szCs w:val="20"/>
              </w:rPr>
            </w:pPr>
            <w:r w:rsidRPr="003565AC">
              <w:rPr>
                <w:rFonts w:ascii="Verdana" w:eastAsia="Verdana" w:hAnsi="Verdana" w:cs="Verdana"/>
                <w:sz w:val="20"/>
                <w:szCs w:val="20"/>
              </w:rPr>
              <w:t>ESQUINERO DE PVC</w:t>
            </w:r>
          </w:p>
        </w:tc>
        <w:tc>
          <w:tcPr>
            <w:tcW w:w="1056" w:type="dxa"/>
          </w:tcPr>
          <w:p w:rsidR="00D644D6" w:rsidRPr="003565AC" w:rsidRDefault="00D644D6" w:rsidP="00EC7A46">
            <w:pPr>
              <w:spacing w:line="222" w:lineRule="exact"/>
              <w:jc w:val="center"/>
              <w:rPr>
                <w:rFonts w:ascii="Verdana" w:eastAsia="Verdana" w:hAnsi="Verdana" w:cs="Verdana"/>
                <w:sz w:val="20"/>
                <w:szCs w:val="20"/>
              </w:rPr>
            </w:pPr>
            <w:r w:rsidRPr="003565AC">
              <w:rPr>
                <w:rFonts w:ascii="Verdana" w:eastAsia="Verdana" w:hAnsi="Verdana" w:cs="Verdana"/>
                <w:w w:val="97"/>
                <w:sz w:val="20"/>
                <w:szCs w:val="20"/>
              </w:rPr>
              <w:t>M</w:t>
            </w:r>
          </w:p>
        </w:tc>
      </w:tr>
      <w:tr w:rsidR="00D644D6" w:rsidRPr="003565AC" w:rsidTr="00EC7A46">
        <w:trPr>
          <w:trHeight w:val="280"/>
        </w:trPr>
        <w:tc>
          <w:tcPr>
            <w:tcW w:w="4722" w:type="dxa"/>
          </w:tcPr>
          <w:p w:rsidR="00D644D6" w:rsidRPr="003565AC" w:rsidRDefault="00D644D6" w:rsidP="00EC7A46">
            <w:pPr>
              <w:rPr>
                <w:rFonts w:ascii="Verdana" w:eastAsia="Verdana" w:hAnsi="Verdana" w:cs="Verdana"/>
                <w:sz w:val="20"/>
                <w:szCs w:val="20"/>
              </w:rPr>
            </w:pPr>
            <w:r w:rsidRPr="003565AC">
              <w:rPr>
                <w:rFonts w:ascii="Verdana" w:eastAsia="Verdana" w:hAnsi="Verdana" w:cs="Verdana"/>
                <w:sz w:val="20"/>
                <w:szCs w:val="20"/>
              </w:rPr>
              <w:t>CLAVOS</w:t>
            </w:r>
          </w:p>
        </w:tc>
        <w:tc>
          <w:tcPr>
            <w:tcW w:w="1056" w:type="dxa"/>
          </w:tcPr>
          <w:p w:rsidR="00D644D6" w:rsidRPr="003565AC" w:rsidRDefault="00D644D6" w:rsidP="00EC7A46">
            <w:pPr>
              <w:jc w:val="center"/>
              <w:rPr>
                <w:rFonts w:ascii="Verdana" w:eastAsia="Verdana" w:hAnsi="Verdana" w:cs="Verdana"/>
                <w:sz w:val="20"/>
                <w:szCs w:val="20"/>
              </w:rPr>
            </w:pPr>
            <w:r w:rsidRPr="003565AC">
              <w:rPr>
                <w:rFonts w:ascii="Verdana" w:eastAsia="Verdana" w:hAnsi="Verdana" w:cs="Verdana"/>
                <w:sz w:val="20"/>
                <w:szCs w:val="20"/>
              </w:rPr>
              <w:t>KG</w:t>
            </w:r>
          </w:p>
        </w:tc>
      </w:tr>
    </w:tbl>
    <w:p w:rsidR="00D644D6" w:rsidRPr="003565AC" w:rsidRDefault="00D644D6" w:rsidP="00D644D6">
      <w:pPr>
        <w:widowControl w:val="0"/>
        <w:autoSpaceDE w:val="0"/>
        <w:autoSpaceDN w:val="0"/>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spacing w:after="120"/>
        <w:jc w:val="both"/>
        <w:rPr>
          <w:rFonts w:ascii="Verdana" w:eastAsia="Verdana" w:hAnsi="Verdana" w:cs="Verdana"/>
          <w:b/>
        </w:rPr>
      </w:pPr>
      <w:r w:rsidRPr="003565AC">
        <w:rPr>
          <w:rFonts w:ascii="Verdana" w:eastAsia="Verdana" w:hAnsi="Verdana" w:cs="Verdana"/>
          <w:b/>
        </w:rPr>
        <w:t>Plafón PVC tipo machihembre</w:t>
      </w:r>
    </w:p>
    <w:p w:rsidR="00D644D6" w:rsidRPr="003565AC" w:rsidRDefault="00D644D6" w:rsidP="00D644D6">
      <w:pPr>
        <w:widowControl w:val="0"/>
        <w:autoSpaceDE w:val="0"/>
        <w:autoSpaceDN w:val="0"/>
        <w:spacing w:before="1"/>
        <w:jc w:val="both"/>
        <w:rPr>
          <w:rFonts w:ascii="Verdana" w:eastAsia="Verdana" w:hAnsi="Verdana" w:cs="Verdana"/>
        </w:rPr>
      </w:pPr>
      <w:r w:rsidRPr="003565AC">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spacing w:after="120"/>
        <w:jc w:val="both"/>
        <w:rPr>
          <w:rFonts w:ascii="Verdana" w:eastAsia="Verdana" w:hAnsi="Verdana" w:cs="Verdana"/>
          <w:b/>
        </w:rPr>
      </w:pPr>
      <w:r w:rsidRPr="003565AC">
        <w:rPr>
          <w:rFonts w:ascii="Verdana" w:eastAsia="Verdana" w:hAnsi="Verdana" w:cs="Verdana"/>
          <w:b/>
        </w:rPr>
        <w:t>Esquinero de PVC</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REQUISITOS:</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 Deben ser resistentes a golpes e impactos.</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 Deben ser resistentes a la humedad y al agua.</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 Deben tener estabilidad térmica.</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spacing w:after="120"/>
        <w:jc w:val="both"/>
        <w:rPr>
          <w:rFonts w:ascii="Verdana" w:eastAsia="Verdana" w:hAnsi="Verdana" w:cs="Verdana"/>
          <w:b/>
        </w:rPr>
      </w:pPr>
      <w:r w:rsidRPr="003565AC">
        <w:rPr>
          <w:rFonts w:ascii="Verdana" w:eastAsia="Verdana" w:hAnsi="Verdana" w:cs="Verdana"/>
          <w:b/>
        </w:rPr>
        <w:t>Clavos</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Se utilizará clavos de 2”, Bisturí – estilete común y cualquier otro elemento que sean necesario según el tipo de paneles de PVC que se esté usando.</w:t>
      </w:r>
    </w:p>
    <w:p w:rsidR="00D644D6" w:rsidRPr="003565AC" w:rsidRDefault="00D644D6" w:rsidP="00D644D6">
      <w:pPr>
        <w:widowControl w:val="0"/>
        <w:autoSpaceDE w:val="0"/>
        <w:autoSpaceDN w:val="0"/>
        <w:spacing w:before="1"/>
        <w:jc w:val="both"/>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FORMA DE EJECUCIÓN. -</w:t>
      </w:r>
    </w:p>
    <w:p w:rsidR="00D644D6" w:rsidRPr="003565AC" w:rsidRDefault="00D644D6" w:rsidP="00D644D6">
      <w:pPr>
        <w:widowControl w:val="0"/>
        <w:autoSpaceDE w:val="0"/>
        <w:autoSpaceDN w:val="0"/>
        <w:spacing w:before="1"/>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En general, se deberá cumplir con las siguientes directrices referidas a la ejecución:</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Este tipo de acabado se efectuará bajo inferiores de cubierta, aleros y otros.</w:t>
      </w: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D644D6" w:rsidRPr="003565AC" w:rsidRDefault="00D644D6" w:rsidP="00D644D6">
      <w:pPr>
        <w:widowControl w:val="0"/>
        <w:autoSpaceDE w:val="0"/>
        <w:autoSpaceDN w:val="0"/>
        <w:spacing w:before="5"/>
        <w:jc w:val="both"/>
        <w:rPr>
          <w:rFonts w:ascii="Verdana" w:eastAsia="Verdana" w:hAnsi="Verdana" w:cs="Verdana"/>
        </w:rPr>
      </w:pPr>
    </w:p>
    <w:p w:rsidR="00D644D6" w:rsidRPr="003565AC" w:rsidRDefault="00D644D6" w:rsidP="00D644D6">
      <w:pPr>
        <w:widowControl w:val="0"/>
        <w:autoSpaceDE w:val="0"/>
        <w:autoSpaceDN w:val="0"/>
        <w:spacing w:before="7"/>
        <w:jc w:val="both"/>
        <w:rPr>
          <w:rFonts w:ascii="Verdana" w:eastAsia="Verdana" w:hAnsi="Verdana" w:cs="Verdana"/>
        </w:rPr>
      </w:pPr>
      <w:r w:rsidRPr="003565AC">
        <w:rPr>
          <w:rFonts w:ascii="Verdana" w:eastAsia="Verdana" w:hAnsi="Verdana" w:cs="Verdana"/>
        </w:rPr>
        <w:t>Se deberá marcar el nivel deseado donde se instalará el cielo raso, la altura y ángulo de la línea se encuentran</w:t>
      </w:r>
      <w:r w:rsidRPr="003565AC">
        <w:rPr>
          <w:rFonts w:ascii="Verdana" w:eastAsia="Verdana" w:hAnsi="Verdana" w:cs="Verdana"/>
          <w:spacing w:val="-15"/>
        </w:rPr>
        <w:t xml:space="preserve"> </w:t>
      </w:r>
      <w:r w:rsidRPr="003565AC">
        <w:rPr>
          <w:rFonts w:ascii="Verdana" w:eastAsia="Verdana" w:hAnsi="Verdana" w:cs="Verdana"/>
        </w:rPr>
        <w:t>dirigidos</w:t>
      </w:r>
      <w:r w:rsidRPr="003565AC">
        <w:rPr>
          <w:rFonts w:ascii="Verdana" w:eastAsia="Verdana" w:hAnsi="Verdana" w:cs="Verdana"/>
          <w:spacing w:val="-16"/>
        </w:rPr>
        <w:t xml:space="preserve"> </w:t>
      </w:r>
      <w:r w:rsidRPr="003565AC">
        <w:rPr>
          <w:rFonts w:ascii="Verdana" w:eastAsia="Verdana" w:hAnsi="Verdana" w:cs="Verdana"/>
        </w:rPr>
        <w:t>por</w:t>
      </w:r>
      <w:r w:rsidRPr="003565AC">
        <w:rPr>
          <w:rFonts w:ascii="Verdana" w:eastAsia="Verdana" w:hAnsi="Verdana" w:cs="Verdana"/>
          <w:spacing w:val="-14"/>
        </w:rPr>
        <w:t xml:space="preserve"> </w:t>
      </w:r>
      <w:r w:rsidRPr="003565AC">
        <w:rPr>
          <w:rFonts w:ascii="Verdana" w:eastAsia="Verdana" w:hAnsi="Verdana" w:cs="Verdana"/>
        </w:rPr>
        <w:t>las</w:t>
      </w:r>
      <w:r w:rsidRPr="003565AC">
        <w:rPr>
          <w:rFonts w:ascii="Verdana" w:eastAsia="Verdana" w:hAnsi="Verdana" w:cs="Verdana"/>
          <w:spacing w:val="-15"/>
        </w:rPr>
        <w:t xml:space="preserve"> </w:t>
      </w:r>
      <w:r w:rsidRPr="003565AC">
        <w:rPr>
          <w:rFonts w:ascii="Verdana" w:eastAsia="Verdana" w:hAnsi="Verdana" w:cs="Verdana"/>
        </w:rPr>
        <w:t>características</w:t>
      </w:r>
      <w:r w:rsidRPr="003565AC">
        <w:rPr>
          <w:rFonts w:ascii="Verdana" w:eastAsia="Verdana" w:hAnsi="Verdana" w:cs="Verdana"/>
          <w:spacing w:val="-16"/>
        </w:rPr>
        <w:t xml:space="preserve"> </w:t>
      </w:r>
      <w:r w:rsidRPr="003565AC">
        <w:rPr>
          <w:rFonts w:ascii="Verdana" w:eastAsia="Verdana" w:hAnsi="Verdana" w:cs="Verdana"/>
        </w:rPr>
        <w:t>y</w:t>
      </w:r>
      <w:r w:rsidRPr="003565AC">
        <w:rPr>
          <w:rFonts w:ascii="Verdana" w:eastAsia="Verdana" w:hAnsi="Verdana" w:cs="Verdana"/>
          <w:spacing w:val="-16"/>
        </w:rPr>
        <w:t xml:space="preserve"> </w:t>
      </w:r>
      <w:r w:rsidRPr="003565AC">
        <w:rPr>
          <w:rFonts w:ascii="Verdana" w:eastAsia="Verdana" w:hAnsi="Verdana" w:cs="Verdana"/>
        </w:rPr>
        <w:t>diseño</w:t>
      </w:r>
      <w:r w:rsidRPr="003565AC">
        <w:rPr>
          <w:rFonts w:ascii="Verdana" w:eastAsia="Verdana" w:hAnsi="Verdana" w:cs="Verdana"/>
          <w:spacing w:val="-16"/>
        </w:rPr>
        <w:t xml:space="preserve"> </w:t>
      </w:r>
      <w:r w:rsidRPr="003565AC">
        <w:rPr>
          <w:rFonts w:ascii="Verdana" w:eastAsia="Verdana" w:hAnsi="Verdana" w:cs="Verdana"/>
        </w:rPr>
        <w:t>del</w:t>
      </w:r>
      <w:r w:rsidRPr="003565AC">
        <w:rPr>
          <w:rFonts w:ascii="Verdana" w:eastAsia="Verdana" w:hAnsi="Verdana" w:cs="Verdana"/>
          <w:spacing w:val="-15"/>
        </w:rPr>
        <w:t xml:space="preserve"> </w:t>
      </w:r>
      <w:r w:rsidRPr="003565AC">
        <w:rPr>
          <w:rFonts w:ascii="Verdana" w:eastAsia="Verdana" w:hAnsi="Verdana" w:cs="Verdana"/>
        </w:rPr>
        <w:t>proyecto.</w:t>
      </w:r>
      <w:r w:rsidRPr="003565AC">
        <w:rPr>
          <w:rFonts w:ascii="Verdana" w:eastAsia="Verdana" w:hAnsi="Verdana" w:cs="Verdana"/>
          <w:spacing w:val="-16"/>
        </w:rPr>
        <w:t xml:space="preserve"> </w:t>
      </w:r>
      <w:r w:rsidRPr="003565AC">
        <w:rPr>
          <w:rFonts w:ascii="Verdana" w:eastAsia="Verdana" w:hAnsi="Verdana" w:cs="Verdana"/>
        </w:rPr>
        <w:t>Se</w:t>
      </w:r>
      <w:r w:rsidRPr="003565AC">
        <w:rPr>
          <w:rFonts w:ascii="Verdana" w:eastAsia="Verdana" w:hAnsi="Verdana" w:cs="Verdana"/>
          <w:spacing w:val="-16"/>
        </w:rPr>
        <w:t xml:space="preserve"> </w:t>
      </w:r>
      <w:r w:rsidRPr="003565AC">
        <w:rPr>
          <w:rFonts w:ascii="Verdana" w:eastAsia="Verdana" w:hAnsi="Verdana" w:cs="Verdana"/>
        </w:rPr>
        <w:t>marca</w:t>
      </w:r>
      <w:r w:rsidRPr="003565AC">
        <w:rPr>
          <w:rFonts w:ascii="Verdana" w:eastAsia="Verdana" w:hAnsi="Verdana" w:cs="Verdana"/>
          <w:spacing w:val="-15"/>
        </w:rPr>
        <w:t xml:space="preserve"> </w:t>
      </w:r>
      <w:r w:rsidRPr="003565AC">
        <w:rPr>
          <w:rFonts w:ascii="Verdana" w:eastAsia="Verdana" w:hAnsi="Verdana" w:cs="Verdana"/>
        </w:rPr>
        <w:t>la</w:t>
      </w:r>
      <w:r w:rsidRPr="003565AC">
        <w:rPr>
          <w:rFonts w:ascii="Verdana" w:eastAsia="Verdana" w:hAnsi="Verdana" w:cs="Verdana"/>
          <w:spacing w:val="-16"/>
        </w:rPr>
        <w:t xml:space="preserve"> </w:t>
      </w:r>
      <w:r w:rsidRPr="003565AC">
        <w:rPr>
          <w:rFonts w:ascii="Verdana" w:eastAsia="Verdana" w:hAnsi="Verdana" w:cs="Verdana"/>
        </w:rPr>
        <w:t>primera</w:t>
      </w:r>
      <w:r w:rsidRPr="003565AC">
        <w:rPr>
          <w:rFonts w:ascii="Verdana" w:eastAsia="Verdana" w:hAnsi="Verdana" w:cs="Verdana"/>
          <w:spacing w:val="-15"/>
        </w:rPr>
        <w:t xml:space="preserve"> </w:t>
      </w:r>
      <w:r w:rsidRPr="003565AC">
        <w:rPr>
          <w:rFonts w:ascii="Verdana" w:eastAsia="Verdana" w:hAnsi="Verdana" w:cs="Verdana"/>
        </w:rPr>
        <w:t>esquina</w:t>
      </w:r>
      <w:r w:rsidRPr="003565AC">
        <w:rPr>
          <w:rFonts w:ascii="Verdana" w:eastAsia="Verdana" w:hAnsi="Verdana" w:cs="Verdana"/>
          <w:spacing w:val="-15"/>
        </w:rPr>
        <w:t xml:space="preserve"> </w:t>
      </w:r>
      <w:r w:rsidRPr="003565AC">
        <w:rPr>
          <w:rFonts w:ascii="Verdana" w:eastAsia="Verdana" w:hAnsi="Verdana" w:cs="Verdana"/>
        </w:rPr>
        <w:t>como el</w:t>
      </w:r>
      <w:r w:rsidRPr="003565AC">
        <w:rPr>
          <w:rFonts w:ascii="Verdana" w:eastAsia="Verdana" w:hAnsi="Verdana" w:cs="Verdana"/>
          <w:spacing w:val="-7"/>
        </w:rPr>
        <w:t xml:space="preserve"> </w:t>
      </w:r>
      <w:r w:rsidRPr="003565AC">
        <w:rPr>
          <w:rFonts w:ascii="Verdana" w:eastAsia="Verdana" w:hAnsi="Verdana" w:cs="Verdana"/>
        </w:rPr>
        <w:t>primer</w:t>
      </w:r>
      <w:r w:rsidRPr="003565AC">
        <w:rPr>
          <w:rFonts w:ascii="Verdana" w:eastAsia="Verdana" w:hAnsi="Verdana" w:cs="Verdana"/>
          <w:spacing w:val="-6"/>
        </w:rPr>
        <w:t xml:space="preserve"> </w:t>
      </w:r>
      <w:r w:rsidRPr="003565AC">
        <w:rPr>
          <w:rFonts w:ascii="Verdana" w:eastAsia="Verdana" w:hAnsi="Verdana" w:cs="Verdana"/>
        </w:rPr>
        <w:t>punto,</w:t>
      </w:r>
      <w:r w:rsidRPr="003565AC">
        <w:rPr>
          <w:rFonts w:ascii="Verdana" w:eastAsia="Verdana" w:hAnsi="Verdana" w:cs="Verdana"/>
          <w:spacing w:val="-8"/>
        </w:rPr>
        <w:t xml:space="preserve"> </w:t>
      </w:r>
      <w:r w:rsidRPr="003565AC">
        <w:rPr>
          <w:rFonts w:ascii="Verdana" w:eastAsia="Verdana" w:hAnsi="Verdana" w:cs="Verdana"/>
        </w:rPr>
        <w:t>que</w:t>
      </w:r>
      <w:r w:rsidRPr="003565AC">
        <w:rPr>
          <w:rFonts w:ascii="Verdana" w:eastAsia="Verdana" w:hAnsi="Verdana" w:cs="Verdana"/>
          <w:spacing w:val="-8"/>
        </w:rPr>
        <w:t xml:space="preserve"> </w:t>
      </w:r>
      <w:r w:rsidRPr="003565AC">
        <w:rPr>
          <w:rFonts w:ascii="Verdana" w:eastAsia="Verdana" w:hAnsi="Verdana" w:cs="Verdana"/>
        </w:rPr>
        <w:t>será</w:t>
      </w:r>
      <w:r w:rsidRPr="003565AC">
        <w:rPr>
          <w:rFonts w:ascii="Verdana" w:eastAsia="Verdana" w:hAnsi="Verdana" w:cs="Verdana"/>
          <w:spacing w:val="-7"/>
        </w:rPr>
        <w:t xml:space="preserve"> </w:t>
      </w:r>
      <w:r w:rsidRPr="003565AC">
        <w:rPr>
          <w:rFonts w:ascii="Verdana" w:eastAsia="Verdana" w:hAnsi="Verdana" w:cs="Verdana"/>
        </w:rPr>
        <w:t>la</w:t>
      </w:r>
      <w:r w:rsidRPr="003565AC">
        <w:rPr>
          <w:rFonts w:ascii="Verdana" w:eastAsia="Verdana" w:hAnsi="Verdana" w:cs="Verdana"/>
          <w:spacing w:val="-6"/>
        </w:rPr>
        <w:t xml:space="preserve"> </w:t>
      </w:r>
      <w:r w:rsidRPr="003565AC">
        <w:rPr>
          <w:rFonts w:ascii="Verdana" w:eastAsia="Verdana" w:hAnsi="Verdana" w:cs="Verdana"/>
        </w:rPr>
        <w:t>referente</w:t>
      </w:r>
      <w:r w:rsidRPr="003565AC">
        <w:rPr>
          <w:rFonts w:ascii="Verdana" w:eastAsia="Verdana" w:hAnsi="Verdana" w:cs="Verdana"/>
          <w:spacing w:val="-9"/>
        </w:rPr>
        <w:t xml:space="preserve"> </w:t>
      </w:r>
      <w:r w:rsidRPr="003565AC">
        <w:rPr>
          <w:rFonts w:ascii="Verdana" w:eastAsia="Verdana" w:hAnsi="Verdana" w:cs="Verdana"/>
        </w:rPr>
        <w:t>de</w:t>
      </w:r>
      <w:r w:rsidRPr="003565AC">
        <w:rPr>
          <w:rFonts w:ascii="Verdana" w:eastAsia="Verdana" w:hAnsi="Verdana" w:cs="Verdana"/>
          <w:spacing w:val="-8"/>
        </w:rPr>
        <w:t xml:space="preserve"> </w:t>
      </w:r>
      <w:r w:rsidRPr="003565AC">
        <w:rPr>
          <w:rFonts w:ascii="Verdana" w:eastAsia="Verdana" w:hAnsi="Verdana" w:cs="Verdana"/>
        </w:rPr>
        <w:t>las</w:t>
      </w:r>
      <w:r w:rsidRPr="003565AC">
        <w:rPr>
          <w:rFonts w:ascii="Verdana" w:eastAsia="Verdana" w:hAnsi="Verdana" w:cs="Verdana"/>
          <w:spacing w:val="-6"/>
        </w:rPr>
        <w:t xml:space="preserve"> </w:t>
      </w:r>
      <w:r w:rsidRPr="003565AC">
        <w:rPr>
          <w:rFonts w:ascii="Verdana" w:eastAsia="Verdana" w:hAnsi="Verdana" w:cs="Verdana"/>
        </w:rPr>
        <w:t>otras</w:t>
      </w:r>
      <w:r w:rsidRPr="003565AC">
        <w:rPr>
          <w:rFonts w:ascii="Verdana" w:eastAsia="Verdana" w:hAnsi="Verdana" w:cs="Verdana"/>
          <w:spacing w:val="-7"/>
        </w:rPr>
        <w:t xml:space="preserve"> </w:t>
      </w:r>
      <w:r w:rsidRPr="003565AC">
        <w:rPr>
          <w:rFonts w:ascii="Verdana" w:eastAsia="Verdana" w:hAnsi="Verdana" w:cs="Verdana"/>
        </w:rPr>
        <w:t>tres</w:t>
      </w:r>
      <w:r w:rsidRPr="003565AC">
        <w:rPr>
          <w:rFonts w:ascii="Verdana" w:eastAsia="Verdana" w:hAnsi="Verdana" w:cs="Verdana"/>
          <w:spacing w:val="-6"/>
        </w:rPr>
        <w:t xml:space="preserve"> </w:t>
      </w:r>
      <w:r w:rsidRPr="003565AC">
        <w:rPr>
          <w:rFonts w:ascii="Verdana" w:eastAsia="Verdana" w:hAnsi="Verdana" w:cs="Verdana"/>
        </w:rPr>
        <w:t>o</w:t>
      </w:r>
      <w:r w:rsidRPr="003565AC">
        <w:rPr>
          <w:rFonts w:ascii="Verdana" w:eastAsia="Verdana" w:hAnsi="Verdana" w:cs="Verdana"/>
          <w:spacing w:val="-8"/>
        </w:rPr>
        <w:t xml:space="preserve"> </w:t>
      </w:r>
      <w:r w:rsidRPr="003565AC">
        <w:rPr>
          <w:rFonts w:ascii="Verdana" w:eastAsia="Verdana" w:hAnsi="Verdana" w:cs="Verdana"/>
        </w:rPr>
        <w:t>más</w:t>
      </w:r>
      <w:r w:rsidRPr="003565AC">
        <w:rPr>
          <w:rFonts w:ascii="Verdana" w:eastAsia="Verdana" w:hAnsi="Verdana" w:cs="Verdana"/>
          <w:spacing w:val="-6"/>
        </w:rPr>
        <w:t xml:space="preserve"> </w:t>
      </w:r>
      <w:r w:rsidRPr="003565AC">
        <w:rPr>
          <w:rFonts w:ascii="Verdana" w:eastAsia="Verdana" w:hAnsi="Verdana" w:cs="Verdana"/>
        </w:rPr>
        <w:t>esquinas,</w:t>
      </w:r>
      <w:r w:rsidRPr="003565AC">
        <w:rPr>
          <w:rFonts w:ascii="Verdana" w:eastAsia="Verdana" w:hAnsi="Verdana" w:cs="Verdana"/>
          <w:spacing w:val="-3"/>
        </w:rPr>
        <w:t xml:space="preserve"> </w:t>
      </w:r>
      <w:r w:rsidRPr="003565AC">
        <w:rPr>
          <w:rFonts w:ascii="Verdana" w:eastAsia="Verdana" w:hAnsi="Verdana" w:cs="Verdana"/>
        </w:rPr>
        <w:t>en</w:t>
      </w:r>
      <w:r w:rsidRPr="003565AC">
        <w:rPr>
          <w:rFonts w:ascii="Verdana" w:eastAsia="Verdana" w:hAnsi="Verdana" w:cs="Verdana"/>
          <w:spacing w:val="-7"/>
        </w:rPr>
        <w:t xml:space="preserve"> </w:t>
      </w:r>
      <w:r w:rsidRPr="003565AC">
        <w:rPr>
          <w:rFonts w:ascii="Verdana" w:eastAsia="Verdana" w:hAnsi="Verdana" w:cs="Verdana"/>
        </w:rPr>
        <w:t>las</w:t>
      </w:r>
      <w:r w:rsidRPr="003565AC">
        <w:rPr>
          <w:rFonts w:ascii="Verdana" w:eastAsia="Verdana" w:hAnsi="Verdana" w:cs="Verdana"/>
          <w:spacing w:val="-5"/>
        </w:rPr>
        <w:t xml:space="preserve"> </w:t>
      </w:r>
      <w:r w:rsidRPr="003565AC">
        <w:rPr>
          <w:rFonts w:ascii="Verdana" w:eastAsia="Verdana" w:hAnsi="Verdana" w:cs="Verdana"/>
        </w:rPr>
        <w:t>vigas</w:t>
      </w:r>
      <w:r w:rsidRPr="003565AC">
        <w:rPr>
          <w:rFonts w:ascii="Verdana" w:eastAsia="Verdana" w:hAnsi="Verdana" w:cs="Verdana"/>
          <w:spacing w:val="-8"/>
        </w:rPr>
        <w:t xml:space="preserve"> </w:t>
      </w:r>
      <w:r w:rsidRPr="003565AC">
        <w:rPr>
          <w:rFonts w:ascii="Verdana" w:eastAsia="Verdana" w:hAnsi="Verdana" w:cs="Verdana"/>
        </w:rPr>
        <w:t>de</w:t>
      </w:r>
      <w:r w:rsidRPr="003565AC">
        <w:rPr>
          <w:rFonts w:ascii="Verdana" w:eastAsia="Verdana" w:hAnsi="Verdana" w:cs="Verdana"/>
          <w:spacing w:val="-8"/>
        </w:rPr>
        <w:t xml:space="preserve"> </w:t>
      </w:r>
      <w:r w:rsidRPr="003565AC">
        <w:rPr>
          <w:rFonts w:ascii="Verdana" w:eastAsia="Verdana" w:hAnsi="Verdana" w:cs="Verdana"/>
        </w:rPr>
        <w:t>madera</w:t>
      </w:r>
      <w:r w:rsidRPr="003565AC">
        <w:rPr>
          <w:rFonts w:ascii="Verdana" w:eastAsia="Verdana" w:hAnsi="Verdana" w:cs="Verdana"/>
          <w:spacing w:val="-3"/>
        </w:rPr>
        <w:t xml:space="preserve"> </w:t>
      </w:r>
      <w:r w:rsidRPr="003565AC">
        <w:rPr>
          <w:rFonts w:ascii="Verdana" w:eastAsia="Verdana" w:hAnsi="Verdana" w:cs="Verdana"/>
          <w:color w:val="000000"/>
          <w:spacing w:val="-3"/>
        </w:rPr>
        <w:t xml:space="preserve">o estructura metálica </w:t>
      </w:r>
      <w:r w:rsidRPr="003565AC">
        <w:rPr>
          <w:rFonts w:ascii="Verdana" w:eastAsia="Verdana" w:hAnsi="Verdana" w:cs="Verdana"/>
        </w:rPr>
        <w:t>y</w:t>
      </w:r>
      <w:r w:rsidRPr="003565AC">
        <w:rPr>
          <w:rFonts w:ascii="Verdana" w:eastAsia="Verdana" w:hAnsi="Verdana" w:cs="Verdana"/>
          <w:spacing w:val="-7"/>
        </w:rPr>
        <w:t xml:space="preserve"> </w:t>
      </w:r>
      <w:r w:rsidRPr="003565AC">
        <w:rPr>
          <w:rFonts w:ascii="Verdana" w:eastAsia="Verdana" w:hAnsi="Verdana" w:cs="Verdana"/>
        </w:rPr>
        <w:t>se usará un nivel para hacer el trazo</w:t>
      </w:r>
      <w:r w:rsidRPr="003565AC">
        <w:rPr>
          <w:rFonts w:ascii="Verdana" w:eastAsia="Verdana" w:hAnsi="Verdana" w:cs="Verdana"/>
          <w:spacing w:val="10"/>
        </w:rPr>
        <w:t xml:space="preserve"> </w:t>
      </w:r>
      <w:r w:rsidRPr="003565AC">
        <w:rPr>
          <w:rFonts w:ascii="Verdana" w:eastAsia="Verdana" w:hAnsi="Verdana" w:cs="Verdana"/>
        </w:rPr>
        <w:t>respectivo.</w:t>
      </w:r>
    </w:p>
    <w:p w:rsidR="00D644D6" w:rsidRPr="003565AC" w:rsidRDefault="00D644D6" w:rsidP="00D644D6">
      <w:pPr>
        <w:widowControl w:val="0"/>
        <w:autoSpaceDE w:val="0"/>
        <w:autoSpaceDN w:val="0"/>
        <w:spacing w:before="7"/>
        <w:jc w:val="both"/>
        <w:rPr>
          <w:rFonts w:ascii="Verdana" w:eastAsia="Verdana" w:hAnsi="Verdana" w:cs="Verdana"/>
        </w:rPr>
      </w:pPr>
    </w:p>
    <w:p w:rsidR="00D644D6" w:rsidRPr="003565AC" w:rsidRDefault="00D644D6" w:rsidP="00D644D6">
      <w:pPr>
        <w:widowControl w:val="0"/>
        <w:autoSpaceDE w:val="0"/>
        <w:autoSpaceDN w:val="0"/>
        <w:spacing w:before="12"/>
        <w:jc w:val="both"/>
        <w:rPr>
          <w:rFonts w:ascii="Verdana" w:eastAsia="Verdana" w:hAnsi="Verdana" w:cs="Verdana"/>
        </w:rPr>
      </w:pPr>
      <w:r w:rsidRPr="003565AC">
        <w:rPr>
          <w:rFonts w:ascii="Verdana" w:eastAsia="Verdana" w:hAnsi="Verdana" w:cs="Verdana"/>
        </w:rPr>
        <w:t>Se deberá instalar la estructura de fijación (esquineros y otros) con los perfiles galvanizados o plásticos (omega) de acuerdo al nivel marcado como se lo realizo en el paso 1.</w:t>
      </w:r>
    </w:p>
    <w:p w:rsidR="00D644D6" w:rsidRPr="003565AC" w:rsidRDefault="00D644D6" w:rsidP="00D644D6">
      <w:pPr>
        <w:widowControl w:val="0"/>
        <w:autoSpaceDE w:val="0"/>
        <w:autoSpaceDN w:val="0"/>
        <w:spacing w:line="232" w:lineRule="exact"/>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spacing w:before="6"/>
        <w:jc w:val="both"/>
        <w:rPr>
          <w:rFonts w:ascii="Verdana" w:eastAsia="Verdana" w:hAnsi="Verdana" w:cs="Verdana"/>
        </w:rPr>
      </w:pPr>
      <w:r w:rsidRPr="003565AC">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3565AC">
        <w:rPr>
          <w:rFonts w:ascii="Verdana" w:eastAsia="Verdana" w:hAnsi="Verdana" w:cs="Verdana"/>
          <w:spacing w:val="-8"/>
        </w:rPr>
        <w:t xml:space="preserve"> </w:t>
      </w:r>
      <w:r w:rsidRPr="003565AC">
        <w:rPr>
          <w:rFonts w:ascii="Verdana" w:eastAsia="Verdana" w:hAnsi="Verdana" w:cs="Verdana"/>
        </w:rPr>
        <w:t>tramo</w:t>
      </w:r>
      <w:r w:rsidRPr="003565AC">
        <w:rPr>
          <w:rFonts w:ascii="Verdana" w:eastAsia="Verdana" w:hAnsi="Verdana" w:cs="Verdana"/>
          <w:spacing w:val="-7"/>
        </w:rPr>
        <w:t xml:space="preserve"> </w:t>
      </w:r>
      <w:r w:rsidRPr="003565AC">
        <w:rPr>
          <w:rFonts w:ascii="Verdana" w:eastAsia="Verdana" w:hAnsi="Verdana" w:cs="Verdana"/>
        </w:rPr>
        <w:t>y</w:t>
      </w:r>
      <w:r w:rsidRPr="003565AC">
        <w:rPr>
          <w:rFonts w:ascii="Verdana" w:eastAsia="Verdana" w:hAnsi="Verdana" w:cs="Verdana"/>
          <w:spacing w:val="-8"/>
        </w:rPr>
        <w:t xml:space="preserve"> </w:t>
      </w:r>
      <w:r w:rsidRPr="003565AC">
        <w:rPr>
          <w:rFonts w:ascii="Verdana" w:eastAsia="Verdana" w:hAnsi="Verdana" w:cs="Verdana"/>
        </w:rPr>
        <w:t>sobre</w:t>
      </w:r>
      <w:r w:rsidRPr="003565AC">
        <w:rPr>
          <w:rFonts w:ascii="Verdana" w:eastAsia="Verdana" w:hAnsi="Verdana" w:cs="Verdana"/>
          <w:spacing w:val="-8"/>
        </w:rPr>
        <w:t xml:space="preserve"> </w:t>
      </w:r>
      <w:r w:rsidRPr="003565AC">
        <w:rPr>
          <w:rFonts w:ascii="Verdana" w:eastAsia="Verdana" w:hAnsi="Verdana" w:cs="Verdana"/>
        </w:rPr>
        <w:t>material</w:t>
      </w:r>
      <w:r w:rsidRPr="003565AC">
        <w:rPr>
          <w:rFonts w:ascii="Verdana" w:eastAsia="Verdana" w:hAnsi="Verdana" w:cs="Verdana"/>
          <w:spacing w:val="-7"/>
        </w:rPr>
        <w:t xml:space="preserve"> </w:t>
      </w:r>
      <w:r w:rsidRPr="003565AC">
        <w:rPr>
          <w:rFonts w:ascii="Verdana" w:eastAsia="Verdana" w:hAnsi="Verdana" w:cs="Verdana"/>
        </w:rPr>
        <w:t>de</w:t>
      </w:r>
      <w:r w:rsidRPr="003565AC">
        <w:rPr>
          <w:rFonts w:ascii="Verdana" w:eastAsia="Verdana" w:hAnsi="Verdana" w:cs="Verdana"/>
          <w:spacing w:val="-9"/>
        </w:rPr>
        <w:t xml:space="preserve"> </w:t>
      </w:r>
      <w:r w:rsidRPr="003565AC">
        <w:rPr>
          <w:rFonts w:ascii="Verdana" w:eastAsia="Verdana" w:hAnsi="Verdana" w:cs="Verdana"/>
        </w:rPr>
        <w:t>panel</w:t>
      </w:r>
      <w:r w:rsidRPr="003565AC">
        <w:rPr>
          <w:rFonts w:ascii="Verdana" w:eastAsia="Verdana" w:hAnsi="Verdana" w:cs="Verdana"/>
          <w:spacing w:val="-8"/>
        </w:rPr>
        <w:t xml:space="preserve"> </w:t>
      </w:r>
      <w:r w:rsidRPr="003565AC">
        <w:rPr>
          <w:rFonts w:ascii="Verdana" w:eastAsia="Verdana" w:hAnsi="Verdana" w:cs="Verdana"/>
        </w:rPr>
        <w:t>de</w:t>
      </w:r>
      <w:r w:rsidRPr="003565AC">
        <w:rPr>
          <w:rFonts w:ascii="Verdana" w:eastAsia="Verdana" w:hAnsi="Verdana" w:cs="Verdana"/>
          <w:spacing w:val="-8"/>
        </w:rPr>
        <w:t xml:space="preserve"> </w:t>
      </w:r>
      <w:r w:rsidRPr="003565AC">
        <w:rPr>
          <w:rFonts w:ascii="Verdana" w:eastAsia="Verdana" w:hAnsi="Verdana" w:cs="Verdana"/>
        </w:rPr>
        <w:t>PVC,</w:t>
      </w:r>
      <w:r w:rsidRPr="003565AC">
        <w:rPr>
          <w:rFonts w:ascii="Verdana" w:eastAsia="Verdana" w:hAnsi="Verdana" w:cs="Verdana"/>
          <w:spacing w:val="-6"/>
        </w:rPr>
        <w:t xml:space="preserve"> </w:t>
      </w:r>
      <w:r w:rsidRPr="003565AC">
        <w:rPr>
          <w:rFonts w:ascii="Verdana" w:eastAsia="Verdana" w:hAnsi="Verdana" w:cs="Verdana"/>
        </w:rPr>
        <w:t>se</w:t>
      </w:r>
      <w:r w:rsidRPr="003565AC">
        <w:rPr>
          <w:rFonts w:ascii="Verdana" w:eastAsia="Verdana" w:hAnsi="Verdana" w:cs="Verdana"/>
          <w:spacing w:val="-10"/>
        </w:rPr>
        <w:t xml:space="preserve"> </w:t>
      </w:r>
      <w:r w:rsidRPr="003565AC">
        <w:rPr>
          <w:rFonts w:ascii="Verdana" w:eastAsia="Verdana" w:hAnsi="Verdana" w:cs="Verdana"/>
        </w:rPr>
        <w:t>deberá</w:t>
      </w:r>
      <w:r w:rsidRPr="003565AC">
        <w:rPr>
          <w:rFonts w:ascii="Verdana" w:eastAsia="Verdana" w:hAnsi="Verdana" w:cs="Verdana"/>
          <w:spacing w:val="-5"/>
        </w:rPr>
        <w:t xml:space="preserve"> </w:t>
      </w:r>
      <w:r w:rsidRPr="003565AC">
        <w:rPr>
          <w:rFonts w:ascii="Verdana" w:eastAsia="Verdana" w:hAnsi="Verdana" w:cs="Verdana"/>
        </w:rPr>
        <w:t>cortar</w:t>
      </w:r>
      <w:r w:rsidRPr="003565AC">
        <w:rPr>
          <w:rFonts w:ascii="Verdana" w:eastAsia="Verdana" w:hAnsi="Verdana" w:cs="Verdana"/>
          <w:spacing w:val="-6"/>
        </w:rPr>
        <w:t xml:space="preserve"> </w:t>
      </w:r>
      <w:r w:rsidRPr="003565AC">
        <w:rPr>
          <w:rFonts w:ascii="Verdana" w:eastAsia="Verdana" w:hAnsi="Verdana" w:cs="Verdana"/>
        </w:rPr>
        <w:t>con</w:t>
      </w:r>
      <w:r w:rsidRPr="003565AC">
        <w:rPr>
          <w:rFonts w:ascii="Verdana" w:eastAsia="Verdana" w:hAnsi="Verdana" w:cs="Verdana"/>
          <w:spacing w:val="-7"/>
        </w:rPr>
        <w:t xml:space="preserve"> </w:t>
      </w:r>
      <w:r w:rsidRPr="003565AC">
        <w:rPr>
          <w:rFonts w:ascii="Verdana" w:eastAsia="Verdana" w:hAnsi="Verdana" w:cs="Verdana"/>
        </w:rPr>
        <w:t>una</w:t>
      </w:r>
      <w:r w:rsidRPr="003565AC">
        <w:rPr>
          <w:rFonts w:ascii="Verdana" w:eastAsia="Verdana" w:hAnsi="Verdana" w:cs="Verdana"/>
          <w:spacing w:val="-7"/>
        </w:rPr>
        <w:t xml:space="preserve"> </w:t>
      </w:r>
      <w:r w:rsidRPr="003565AC">
        <w:rPr>
          <w:rFonts w:ascii="Verdana" w:eastAsia="Verdana" w:hAnsi="Verdana" w:cs="Verdana"/>
        </w:rPr>
        <w:t>cuchilla</w:t>
      </w:r>
      <w:r w:rsidRPr="003565AC">
        <w:rPr>
          <w:rFonts w:ascii="Verdana" w:eastAsia="Verdana" w:hAnsi="Verdana" w:cs="Verdana"/>
          <w:spacing w:val="-7"/>
        </w:rPr>
        <w:t xml:space="preserve"> </w:t>
      </w:r>
      <w:r w:rsidRPr="003565AC">
        <w:rPr>
          <w:rFonts w:ascii="Verdana" w:eastAsia="Verdana" w:hAnsi="Verdana" w:cs="Verdana"/>
        </w:rPr>
        <w:t>longitudinalmente a</w:t>
      </w:r>
      <w:r w:rsidRPr="003565AC">
        <w:rPr>
          <w:rFonts w:ascii="Verdana" w:eastAsia="Verdana" w:hAnsi="Verdana" w:cs="Verdana"/>
          <w:spacing w:val="-11"/>
        </w:rPr>
        <w:t xml:space="preserve"> </w:t>
      </w:r>
      <w:r w:rsidRPr="003565AC">
        <w:rPr>
          <w:rFonts w:ascii="Verdana" w:eastAsia="Verdana" w:hAnsi="Verdana" w:cs="Verdana"/>
        </w:rPr>
        <w:t>0,50</w:t>
      </w:r>
      <w:r w:rsidRPr="003565AC">
        <w:rPr>
          <w:rFonts w:ascii="Verdana" w:eastAsia="Verdana" w:hAnsi="Verdana" w:cs="Verdana"/>
          <w:spacing w:val="-9"/>
        </w:rPr>
        <w:t xml:space="preserve"> </w:t>
      </w:r>
      <w:r w:rsidRPr="003565AC">
        <w:rPr>
          <w:rFonts w:ascii="Verdana" w:eastAsia="Verdana" w:hAnsi="Verdana" w:cs="Verdana"/>
        </w:rPr>
        <w:t>cm</w:t>
      </w:r>
      <w:r w:rsidRPr="003565AC">
        <w:rPr>
          <w:rFonts w:ascii="Verdana" w:eastAsia="Verdana" w:hAnsi="Verdana" w:cs="Verdana"/>
          <w:spacing w:val="-9"/>
        </w:rPr>
        <w:t xml:space="preserve"> </w:t>
      </w:r>
      <w:r w:rsidRPr="003565AC">
        <w:rPr>
          <w:rFonts w:ascii="Verdana" w:eastAsia="Verdana" w:hAnsi="Verdana" w:cs="Verdana"/>
        </w:rPr>
        <w:t>o</w:t>
      </w:r>
      <w:r w:rsidRPr="003565AC">
        <w:rPr>
          <w:rFonts w:ascii="Verdana" w:eastAsia="Verdana" w:hAnsi="Verdana" w:cs="Verdana"/>
          <w:spacing w:val="-13"/>
        </w:rPr>
        <w:t xml:space="preserve"> </w:t>
      </w:r>
      <w:r w:rsidRPr="003565AC">
        <w:rPr>
          <w:rFonts w:ascii="Verdana" w:eastAsia="Verdana" w:hAnsi="Verdana" w:cs="Verdana"/>
        </w:rPr>
        <w:t>1</w:t>
      </w:r>
      <w:r w:rsidRPr="003565AC">
        <w:rPr>
          <w:rFonts w:ascii="Verdana" w:eastAsia="Verdana" w:hAnsi="Verdana" w:cs="Verdana"/>
          <w:spacing w:val="-9"/>
        </w:rPr>
        <w:t xml:space="preserve"> </w:t>
      </w:r>
      <w:r w:rsidRPr="003565AC">
        <w:rPr>
          <w:rFonts w:ascii="Verdana" w:eastAsia="Verdana" w:hAnsi="Verdana" w:cs="Verdana"/>
        </w:rPr>
        <w:t>cm</w:t>
      </w:r>
      <w:r w:rsidRPr="003565AC">
        <w:rPr>
          <w:rFonts w:ascii="Verdana" w:eastAsia="Verdana" w:hAnsi="Verdana" w:cs="Verdana"/>
          <w:spacing w:val="-12"/>
        </w:rPr>
        <w:t xml:space="preserve"> </w:t>
      </w:r>
      <w:r w:rsidRPr="003565AC">
        <w:rPr>
          <w:rFonts w:ascii="Verdana" w:eastAsia="Verdana" w:hAnsi="Verdana" w:cs="Verdana"/>
        </w:rPr>
        <w:t>más</w:t>
      </w:r>
      <w:r w:rsidRPr="003565AC">
        <w:rPr>
          <w:rFonts w:ascii="Verdana" w:eastAsia="Verdana" w:hAnsi="Verdana" w:cs="Verdana"/>
          <w:spacing w:val="-10"/>
        </w:rPr>
        <w:t xml:space="preserve"> </w:t>
      </w:r>
      <w:r w:rsidRPr="003565AC">
        <w:rPr>
          <w:rFonts w:ascii="Verdana" w:eastAsia="Verdana" w:hAnsi="Verdana" w:cs="Verdana"/>
        </w:rPr>
        <w:t>corto,</w:t>
      </w:r>
      <w:r w:rsidRPr="003565AC">
        <w:rPr>
          <w:rFonts w:ascii="Verdana" w:eastAsia="Verdana" w:hAnsi="Verdana" w:cs="Verdana"/>
          <w:spacing w:val="-12"/>
        </w:rPr>
        <w:t xml:space="preserve"> </w:t>
      </w:r>
      <w:r w:rsidRPr="003565AC">
        <w:rPr>
          <w:rFonts w:ascii="Verdana" w:eastAsia="Verdana" w:hAnsi="Verdana" w:cs="Verdana"/>
        </w:rPr>
        <w:t>para</w:t>
      </w:r>
      <w:r w:rsidRPr="003565AC">
        <w:rPr>
          <w:rFonts w:ascii="Verdana" w:eastAsia="Verdana" w:hAnsi="Verdana" w:cs="Verdana"/>
          <w:spacing w:val="-11"/>
        </w:rPr>
        <w:t xml:space="preserve"> </w:t>
      </w:r>
      <w:r w:rsidRPr="003565AC">
        <w:rPr>
          <w:rFonts w:ascii="Verdana" w:eastAsia="Verdana" w:hAnsi="Verdana" w:cs="Verdana"/>
        </w:rPr>
        <w:t>que</w:t>
      </w:r>
      <w:r w:rsidRPr="003565AC">
        <w:rPr>
          <w:rFonts w:ascii="Verdana" w:eastAsia="Verdana" w:hAnsi="Verdana" w:cs="Verdana"/>
          <w:spacing w:val="-13"/>
        </w:rPr>
        <w:t xml:space="preserve"> </w:t>
      </w:r>
      <w:r w:rsidRPr="003565AC">
        <w:rPr>
          <w:rFonts w:ascii="Verdana" w:eastAsia="Verdana" w:hAnsi="Verdana" w:cs="Verdana"/>
        </w:rPr>
        <w:t>tenga</w:t>
      </w:r>
      <w:r w:rsidRPr="003565AC">
        <w:rPr>
          <w:rFonts w:ascii="Verdana" w:eastAsia="Verdana" w:hAnsi="Verdana" w:cs="Verdana"/>
          <w:spacing w:val="-11"/>
        </w:rPr>
        <w:t xml:space="preserve"> </w:t>
      </w:r>
      <w:r w:rsidRPr="003565AC">
        <w:rPr>
          <w:rFonts w:ascii="Verdana" w:eastAsia="Verdana" w:hAnsi="Verdana" w:cs="Verdana"/>
        </w:rPr>
        <w:t>la</w:t>
      </w:r>
      <w:r w:rsidRPr="003565AC">
        <w:rPr>
          <w:rFonts w:ascii="Verdana" w:eastAsia="Verdana" w:hAnsi="Verdana" w:cs="Verdana"/>
          <w:spacing w:val="-11"/>
        </w:rPr>
        <w:t xml:space="preserve"> </w:t>
      </w:r>
      <w:r w:rsidRPr="003565AC">
        <w:rPr>
          <w:rFonts w:ascii="Verdana" w:eastAsia="Verdana" w:hAnsi="Verdana" w:cs="Verdana"/>
        </w:rPr>
        <w:t>facilidad,</w:t>
      </w:r>
      <w:r w:rsidRPr="003565AC">
        <w:rPr>
          <w:rFonts w:ascii="Verdana" w:eastAsia="Verdana" w:hAnsi="Verdana" w:cs="Verdana"/>
          <w:spacing w:val="-12"/>
        </w:rPr>
        <w:t xml:space="preserve"> </w:t>
      </w:r>
      <w:r w:rsidRPr="003565AC">
        <w:rPr>
          <w:rFonts w:ascii="Verdana" w:eastAsia="Verdana" w:hAnsi="Verdana" w:cs="Verdana"/>
        </w:rPr>
        <w:t>de</w:t>
      </w:r>
      <w:r w:rsidRPr="003565AC">
        <w:rPr>
          <w:rFonts w:ascii="Verdana" w:eastAsia="Verdana" w:hAnsi="Verdana" w:cs="Verdana"/>
          <w:spacing w:val="-11"/>
        </w:rPr>
        <w:t xml:space="preserve"> </w:t>
      </w:r>
      <w:r w:rsidRPr="003565AC">
        <w:rPr>
          <w:rFonts w:ascii="Verdana" w:eastAsia="Verdana" w:hAnsi="Verdana" w:cs="Verdana"/>
        </w:rPr>
        <w:t>poder</w:t>
      </w:r>
      <w:r w:rsidRPr="003565AC">
        <w:rPr>
          <w:rFonts w:ascii="Verdana" w:eastAsia="Verdana" w:hAnsi="Verdana" w:cs="Verdana"/>
          <w:spacing w:val="-10"/>
        </w:rPr>
        <w:t xml:space="preserve"> </w:t>
      </w:r>
      <w:r w:rsidRPr="003565AC">
        <w:rPr>
          <w:rFonts w:ascii="Verdana" w:eastAsia="Verdana" w:hAnsi="Verdana" w:cs="Verdana"/>
        </w:rPr>
        <w:t>instalar</w:t>
      </w:r>
      <w:r w:rsidRPr="003565AC">
        <w:rPr>
          <w:rFonts w:ascii="Verdana" w:eastAsia="Verdana" w:hAnsi="Verdana" w:cs="Verdana"/>
          <w:spacing w:val="-10"/>
        </w:rPr>
        <w:t xml:space="preserve"> </w:t>
      </w:r>
      <w:r w:rsidRPr="003565AC">
        <w:rPr>
          <w:rFonts w:ascii="Verdana" w:eastAsia="Verdana" w:hAnsi="Verdana" w:cs="Verdana"/>
        </w:rPr>
        <w:t>el</w:t>
      </w:r>
      <w:r w:rsidRPr="003565AC">
        <w:rPr>
          <w:rFonts w:ascii="Verdana" w:eastAsia="Verdana" w:hAnsi="Verdana" w:cs="Verdana"/>
          <w:spacing w:val="-9"/>
        </w:rPr>
        <w:t xml:space="preserve"> </w:t>
      </w:r>
      <w:r w:rsidRPr="003565AC">
        <w:rPr>
          <w:rFonts w:ascii="Verdana" w:eastAsia="Verdana" w:hAnsi="Verdana" w:cs="Verdana"/>
        </w:rPr>
        <w:t>esquinero</w:t>
      </w:r>
      <w:r w:rsidRPr="003565AC">
        <w:rPr>
          <w:rFonts w:ascii="Verdana" w:eastAsia="Verdana" w:hAnsi="Verdana" w:cs="Verdana"/>
          <w:spacing w:val="-10"/>
        </w:rPr>
        <w:t xml:space="preserve"> </w:t>
      </w:r>
      <w:r w:rsidRPr="003565AC">
        <w:rPr>
          <w:rFonts w:ascii="Verdana" w:eastAsia="Verdana" w:hAnsi="Verdana" w:cs="Verdana"/>
        </w:rPr>
        <w:t>y</w:t>
      </w:r>
      <w:r w:rsidRPr="003565AC">
        <w:rPr>
          <w:rFonts w:ascii="Verdana" w:eastAsia="Verdana" w:hAnsi="Verdana" w:cs="Verdana"/>
          <w:spacing w:val="-12"/>
        </w:rPr>
        <w:t xml:space="preserve"> </w:t>
      </w:r>
      <w:r w:rsidRPr="003565AC">
        <w:rPr>
          <w:rFonts w:ascii="Verdana" w:eastAsia="Verdana" w:hAnsi="Verdana" w:cs="Verdana"/>
        </w:rPr>
        <w:t>así</w:t>
      </w:r>
      <w:r w:rsidRPr="003565AC">
        <w:rPr>
          <w:rFonts w:ascii="Verdana" w:eastAsia="Verdana" w:hAnsi="Verdana" w:cs="Verdana"/>
          <w:spacing w:val="-11"/>
        </w:rPr>
        <w:t xml:space="preserve"> </w:t>
      </w:r>
      <w:r w:rsidRPr="003565AC">
        <w:rPr>
          <w:rFonts w:ascii="Verdana" w:eastAsia="Verdana" w:hAnsi="Verdana" w:cs="Verdana"/>
        </w:rPr>
        <w:t>concluir ese tramo. De preferencia apoyarse con una espátula para el encaje de la última</w:t>
      </w:r>
      <w:r w:rsidRPr="003565AC">
        <w:rPr>
          <w:rFonts w:ascii="Verdana" w:eastAsia="Verdana" w:hAnsi="Verdana" w:cs="Verdana"/>
          <w:spacing w:val="-19"/>
        </w:rPr>
        <w:t xml:space="preserve"> </w:t>
      </w:r>
      <w:r w:rsidRPr="003565AC">
        <w:rPr>
          <w:rFonts w:ascii="Verdana" w:eastAsia="Verdana" w:hAnsi="Verdana" w:cs="Verdana"/>
        </w:rPr>
        <w:t>pieza.</w:t>
      </w:r>
    </w:p>
    <w:p w:rsidR="00D644D6" w:rsidRPr="003565AC" w:rsidRDefault="00D644D6" w:rsidP="00D644D6">
      <w:pPr>
        <w:widowControl w:val="0"/>
        <w:autoSpaceDE w:val="0"/>
        <w:autoSpaceDN w:val="0"/>
        <w:spacing w:before="7"/>
        <w:jc w:val="both"/>
        <w:rPr>
          <w:rFonts w:ascii="Verdana" w:eastAsia="Verdana" w:hAnsi="Verdana" w:cs="Verdana"/>
        </w:rPr>
      </w:pPr>
    </w:p>
    <w:p w:rsidR="00D644D6" w:rsidRPr="003565AC" w:rsidRDefault="00D644D6" w:rsidP="00D644D6">
      <w:pPr>
        <w:widowControl w:val="0"/>
        <w:autoSpaceDE w:val="0"/>
        <w:autoSpaceDN w:val="0"/>
        <w:spacing w:before="7"/>
        <w:jc w:val="both"/>
        <w:rPr>
          <w:rFonts w:ascii="Verdana" w:eastAsia="Verdana" w:hAnsi="Verdana" w:cs="Verdana"/>
        </w:rPr>
      </w:pPr>
      <w:r w:rsidRPr="003565AC">
        <w:rPr>
          <w:rFonts w:ascii="Verdana" w:eastAsia="Verdana" w:hAnsi="Verdana" w:cs="Verdana"/>
        </w:rPr>
        <w:t>Una vez finalizado todos los pasos anteriores, se procederá a pasar un paño húmedo en toda</w:t>
      </w:r>
      <w:r w:rsidRPr="003565AC">
        <w:rPr>
          <w:rFonts w:ascii="Verdana" w:eastAsia="Verdana" w:hAnsi="Verdana" w:cs="Verdana"/>
          <w:spacing w:val="-33"/>
        </w:rPr>
        <w:t xml:space="preserve"> </w:t>
      </w:r>
      <w:r w:rsidRPr="003565AC">
        <w:rPr>
          <w:rFonts w:ascii="Verdana" w:eastAsia="Verdana" w:hAnsi="Verdana" w:cs="Verdana"/>
        </w:rPr>
        <w:t>el área cubierta para una limpieza</w:t>
      </w:r>
      <w:r w:rsidRPr="003565AC">
        <w:rPr>
          <w:rFonts w:ascii="Verdana" w:eastAsia="Verdana" w:hAnsi="Verdana" w:cs="Verdana"/>
          <w:spacing w:val="-2"/>
        </w:rPr>
        <w:t xml:space="preserve"> </w:t>
      </w:r>
      <w:r w:rsidRPr="003565AC">
        <w:rPr>
          <w:rFonts w:ascii="Verdana" w:eastAsia="Verdana" w:hAnsi="Verdana" w:cs="Verdana"/>
        </w:rPr>
        <w:t>general.</w:t>
      </w:r>
    </w:p>
    <w:p w:rsidR="00D644D6" w:rsidRPr="003565AC" w:rsidRDefault="00D644D6" w:rsidP="00D644D6">
      <w:pPr>
        <w:widowControl w:val="0"/>
        <w:autoSpaceDE w:val="0"/>
        <w:autoSpaceDN w:val="0"/>
        <w:spacing w:before="7"/>
        <w:jc w:val="both"/>
        <w:rPr>
          <w:rFonts w:ascii="Verdana" w:eastAsia="Verdana" w:hAnsi="Verdana" w:cs="Verdana"/>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outlineLvl w:val="0"/>
        <w:rPr>
          <w:rFonts w:ascii="Verdana" w:eastAsia="Verdana" w:hAnsi="Verdana" w:cs="Verdana"/>
          <w:b/>
          <w:bCs/>
        </w:rPr>
      </w:pPr>
      <w:r w:rsidRPr="003565AC">
        <w:rPr>
          <w:rFonts w:ascii="Verdana" w:eastAsia="Verdana" w:hAnsi="Verdana" w:cs="Verdana"/>
          <w:b/>
          <w:bCs/>
        </w:rPr>
        <w:t>MEDICIÓN. -</w:t>
      </w:r>
    </w:p>
    <w:p w:rsidR="00D644D6" w:rsidRPr="003565AC" w:rsidRDefault="00D644D6" w:rsidP="00D644D6">
      <w:pPr>
        <w:widowControl w:val="0"/>
        <w:tabs>
          <w:tab w:val="left" w:pos="9214"/>
        </w:tabs>
        <w:autoSpaceDE w:val="0"/>
        <w:autoSpaceDN w:val="0"/>
        <w:spacing w:before="12"/>
        <w:jc w:val="both"/>
        <w:rPr>
          <w:rFonts w:ascii="Verdana" w:eastAsia="Verdana" w:hAnsi="Verdana" w:cs="Verdana"/>
        </w:rPr>
      </w:pPr>
    </w:p>
    <w:p w:rsidR="00D644D6" w:rsidRPr="003565AC" w:rsidRDefault="00D644D6" w:rsidP="00D644D6">
      <w:pPr>
        <w:widowControl w:val="0"/>
        <w:tabs>
          <w:tab w:val="left" w:pos="9214"/>
        </w:tabs>
        <w:autoSpaceDE w:val="0"/>
        <w:autoSpaceDN w:val="0"/>
        <w:spacing w:before="12"/>
        <w:jc w:val="both"/>
        <w:rPr>
          <w:rFonts w:ascii="Verdana" w:eastAsia="Verdana" w:hAnsi="Verdana" w:cs="Verdana"/>
        </w:rPr>
      </w:pPr>
      <w:r w:rsidRPr="003565AC">
        <w:rPr>
          <w:rFonts w:ascii="Verdana" w:eastAsia="Verdana" w:hAnsi="Verdana" w:cs="Verdana"/>
        </w:rPr>
        <w:t xml:space="preserve">La provisión y colocado cielo raso de placa de PVC será medido en </w:t>
      </w:r>
      <w:r w:rsidRPr="003565AC">
        <w:rPr>
          <w:rFonts w:ascii="Verdana" w:eastAsia="Verdana" w:hAnsi="Verdana" w:cs="Verdana"/>
          <w:b/>
        </w:rPr>
        <w:t>metros cuadrados</w:t>
      </w:r>
      <w:r w:rsidRPr="003565AC">
        <w:rPr>
          <w:rFonts w:ascii="Verdana" w:eastAsia="Verdana" w:hAnsi="Verdana" w:cs="Verdana"/>
        </w:rPr>
        <w:t>, tomando en cuenta únicamente las superficies netas ejecutadas y autorizadas.</w:t>
      </w:r>
    </w:p>
    <w:p w:rsidR="00D644D6" w:rsidRPr="003565AC" w:rsidRDefault="00D644D6" w:rsidP="00D644D6">
      <w:pPr>
        <w:widowControl w:val="0"/>
        <w:autoSpaceDE w:val="0"/>
        <w:autoSpaceDN w:val="0"/>
        <w:spacing w:before="2"/>
        <w:jc w:val="both"/>
        <w:rPr>
          <w:rFonts w:ascii="Verdana" w:eastAsia="Verdana" w:hAnsi="Verdana" w:cs="Verdana"/>
        </w:rPr>
      </w:pPr>
    </w:p>
    <w:p w:rsidR="00D644D6" w:rsidRPr="003565AC" w:rsidRDefault="00D644D6" w:rsidP="00D644D6">
      <w:pPr>
        <w:widowControl w:val="0"/>
        <w:autoSpaceDE w:val="0"/>
        <w:autoSpaceDN w:val="0"/>
        <w:spacing w:before="1"/>
        <w:jc w:val="both"/>
        <w:outlineLvl w:val="0"/>
        <w:rPr>
          <w:rFonts w:ascii="Verdana" w:eastAsia="Verdana" w:hAnsi="Verdana" w:cs="Verdana"/>
          <w:b/>
          <w:bCs/>
        </w:rPr>
      </w:pPr>
      <w:r w:rsidRPr="003565AC">
        <w:rPr>
          <w:rFonts w:ascii="Verdana" w:eastAsia="Verdana" w:hAnsi="Verdana" w:cs="Verdana"/>
          <w:b/>
          <w:bCs/>
        </w:rPr>
        <w:t>FORMA DE PAGO. –</w:t>
      </w:r>
    </w:p>
    <w:p w:rsidR="00D644D6" w:rsidRPr="003565AC" w:rsidRDefault="00D644D6" w:rsidP="00D644D6">
      <w:pPr>
        <w:widowControl w:val="0"/>
        <w:autoSpaceDE w:val="0"/>
        <w:autoSpaceDN w:val="0"/>
        <w:spacing w:before="5"/>
        <w:jc w:val="both"/>
        <w:rPr>
          <w:rFonts w:ascii="Verdana" w:eastAsia="Verdana" w:hAnsi="Verdana" w:cs="Verdana"/>
          <w:b/>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D644D6" w:rsidRPr="003565AC" w:rsidRDefault="00D644D6" w:rsidP="00D644D6">
      <w:pPr>
        <w:widowControl w:val="0"/>
        <w:autoSpaceDE w:val="0"/>
        <w:autoSpaceDN w:val="0"/>
        <w:spacing w:before="10"/>
        <w:jc w:val="both"/>
        <w:rPr>
          <w:rFonts w:ascii="Verdana" w:eastAsia="Verdana" w:hAnsi="Verdana" w:cs="Verdana"/>
        </w:rPr>
      </w:pPr>
      <w:r w:rsidRPr="003565AC">
        <w:rPr>
          <w:rFonts w:ascii="Verdana" w:eastAsia="Verdana" w:hAnsi="Verdana" w:cs="Verdana"/>
        </w:rPr>
        <w:t>Dicho precio será en compensación total por los materiales, mano de obra, herramientas,</w:t>
      </w:r>
      <w:r w:rsidRPr="003565AC">
        <w:rPr>
          <w:rFonts w:ascii="Verdana" w:eastAsia="Verdana" w:hAnsi="Verdana" w:cs="Verdana"/>
          <w:spacing w:val="-57"/>
        </w:rPr>
        <w:t xml:space="preserve"> </w:t>
      </w:r>
      <w:r w:rsidRPr="003565AC">
        <w:rPr>
          <w:rFonts w:ascii="Verdana" w:eastAsia="Verdana" w:hAnsi="Verdana" w:cs="Verdana"/>
        </w:rPr>
        <w:t>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jc w:val="both"/>
        <w:outlineLvl w:val="0"/>
        <w:rPr>
          <w:rFonts w:ascii="Verdana" w:eastAsia="Verdana" w:hAnsi="Verdana" w:cs="Verdana"/>
          <w:b/>
          <w:bCs/>
        </w:rPr>
      </w:pPr>
      <w:r w:rsidRPr="003565AC">
        <w:rPr>
          <w:rFonts w:ascii="Verdana" w:eastAsia="Verdana" w:hAnsi="Verdana" w:cs="Verdana"/>
          <w:b/>
          <w:bCs/>
        </w:rPr>
        <w:t>APORTE PROPIO. –</w:t>
      </w:r>
    </w:p>
    <w:p w:rsidR="00D644D6" w:rsidRPr="003565AC" w:rsidRDefault="00D644D6" w:rsidP="00D644D6">
      <w:pPr>
        <w:widowControl w:val="0"/>
        <w:autoSpaceDE w:val="0"/>
        <w:autoSpaceDN w:val="0"/>
        <w:spacing w:before="1"/>
        <w:jc w:val="both"/>
        <w:rPr>
          <w:rFonts w:ascii="Verdana" w:eastAsia="Verdana" w:hAnsi="Verdana" w:cs="Verdana"/>
        </w:rPr>
      </w:pPr>
      <w:r w:rsidRPr="003565AC">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644D6" w:rsidRPr="003565AC" w:rsidRDefault="00D644D6" w:rsidP="00D644D6">
      <w:pPr>
        <w:widowControl w:val="0"/>
        <w:autoSpaceDE w:val="0"/>
        <w:autoSpaceDN w:val="0"/>
        <w:spacing w:before="10"/>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Verdana" w:hAnsi="Verdana" w:cs="Verdana"/>
        </w:rPr>
      </w:pPr>
      <w:r w:rsidRPr="003565AC">
        <w:rPr>
          <w:rFonts w:ascii="Verdana" w:eastAsia="Verdana" w:hAnsi="Verdana" w:cs="Verdana"/>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29</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 xml:space="preserve">VN - OG - </w:t>
            </w:r>
            <w:r w:rsidRPr="003565AC">
              <w:rPr>
                <w:rFonts w:ascii="Verdana" w:eastAsia="Arial" w:hAnsi="Verdana" w:cs="Tahoma"/>
                <w:b/>
              </w:rPr>
              <w:t>MES</w:t>
            </w:r>
            <w:r w:rsidRPr="003565AC">
              <w:rPr>
                <w:rFonts w:ascii="Verdana" w:eastAsia="Arial" w:hAnsi="Verdana" w:cs="Arial"/>
                <w:b/>
              </w:rPr>
              <w:t xml:space="preserve">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rPr>
              <w:t>MESÓN DE HORMIGÓN ARMADO PARA COCINA</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Verdana" w:hAnsi="Verdana" w:cs="Tahoma"/>
          <w:spacing w:val="-1"/>
        </w:rPr>
        <w:t>Este ítem se refiere a la construcción de mesón de hormigón armado para cocina con dimensiones señaladas en los planos de detalles, e instrucciones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eastAsia="Verdana" w:hAnsi="Verdana" w:cs="Verdana"/>
                <w:color w:val="333333"/>
              </w:rPr>
            </w:pPr>
            <w:r w:rsidRPr="003565AC">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eastAsia="Verdana" w:hAnsi="Verdana" w:cs="Verdana"/>
                <w:color w:val="333333"/>
              </w:rPr>
            </w:pPr>
            <w:r w:rsidRPr="003565AC">
              <w:rPr>
                <w:rFonts w:ascii="Verdana" w:eastAsia="Verdana" w:hAnsi="Verdana" w:cs="Verdana"/>
                <w:color w:val="333333"/>
              </w:rPr>
              <w:t>P2</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r w:rsidRPr="003565AC">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pPr>
            <w:r w:rsidRPr="003565AC">
              <w:t>M3</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equipos y/o maquinaria a emplearse deberán ser suministrados, de acuerdo al siguiente detalle:</w:t>
      </w:r>
    </w:p>
    <w:p w:rsidR="00D644D6" w:rsidRPr="003565AC" w:rsidRDefault="00D644D6" w:rsidP="00D644D6">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D644D6" w:rsidRPr="003565AC" w:rsidTr="00EC7A46">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eastAsia="Verdana" w:hAnsi="Verdana" w:cs="Verdana"/>
                <w:color w:val="333333"/>
              </w:rPr>
            </w:pPr>
            <w:r w:rsidRPr="003565AC">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eastAsia="Verdana" w:hAnsi="Verdana" w:cs="Verdana"/>
                <w:color w:val="333333"/>
              </w:rPr>
            </w:pPr>
            <w:r w:rsidRPr="003565AC">
              <w:rPr>
                <w:rFonts w:ascii="Verdana" w:eastAsia="Verdana" w:hAnsi="Verdana" w:cs="Verdana"/>
                <w:color w:val="333333"/>
              </w:rPr>
              <w:t>HR</w:t>
            </w:r>
          </w:p>
        </w:tc>
      </w:tr>
      <w:tr w:rsidR="00D644D6" w:rsidRPr="003565AC" w:rsidTr="00EC7A46">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eastAsia="Verdana" w:hAnsi="Verdana" w:cs="Verdana"/>
                <w:color w:val="333333"/>
              </w:rPr>
            </w:pPr>
            <w:r w:rsidRPr="003565AC">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eastAsia="Verdana" w:hAnsi="Verdana" w:cs="Verdana"/>
                <w:color w:val="333333"/>
              </w:rPr>
            </w:pPr>
            <w:r w:rsidRPr="003565AC">
              <w:rPr>
                <w:rFonts w:ascii="Verdana" w:eastAsia="Verdana" w:hAnsi="Verdana" w:cs="Verdana"/>
                <w:color w:val="333333"/>
              </w:rPr>
              <w:t>HR</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cemento deberá ser almacenado en condiciones que la mantengan fuera de la intemperie y la humedad. </w:t>
      </w:r>
      <w:r w:rsidRPr="003565A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565AC">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Áridos</w:t>
      </w:r>
    </w:p>
    <w:p w:rsidR="00D644D6" w:rsidRPr="003565AC" w:rsidRDefault="00D644D6" w:rsidP="00D644D6">
      <w:pPr>
        <w:widowControl w:val="0"/>
        <w:autoSpaceDE w:val="0"/>
        <w:autoSpaceDN w:val="0"/>
        <w:jc w:val="both"/>
        <w:rPr>
          <w:rFonts w:ascii="Verdana" w:hAnsi="Verdana" w:cs="Calibri"/>
          <w:color w:val="000000"/>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Fierro Corrugado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barras no presentarán defectos superficiales, grietas ni sopladuras; la sección equivalente no será inferior al 95% de la sección nominal.</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prohíbe el uso de barras lisas trefiladas como armaduras para el hormigón armado, excepto en componentes de mallas electro soldadas.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Madera de Construcción (3 usos)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a emplearse deberá ser, de buena calidad, sin ojos ni astilla duras, bien estacionada, pudiendo ser esta de madera dura, pino Oregón, abedul, eucalipto, chopo o abeto u otra similar.</w:t>
      </w: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 (callapos)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Clavos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clavos serán de acero, obtenidos conformando el alambre de acero trefilado en tres partes cabeza, espiga y punta.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forma de Presentación e Identificación será en bolsas de 1 kg., con la longitud, el diámetro o calibre señalado en la misma. Se requerirá principalmente clavos de 2”; 2 ½”; 3 ½”.</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Alambre de Amarre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material   deberá   ser   de   buena   calidad   y   de   marca reconocida.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alambre de amarre no deberá presentar oxidación el cual debe ser verificado antes de su aplicación.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Mezcladora y Vibradora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mezcladoras deben ser de diseño tal que produzcan una mezcla homogénea de características uniformes.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vibradoras serán del tipo de inmersión de alta frecuencia, se introducirán lentamente y en posición vertical o ligeramente inclinada.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Aditivos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podrán emplear aditivos para modificar ciertas propiedades del hormigón, previa su justificación y aprobación expresa efectuada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Hormigones</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hormigón será diseñado para tener una resistencia característica de compresión a los 28 días de mínimo </w:t>
      </w:r>
      <w:r w:rsidRPr="003565AC">
        <w:rPr>
          <w:rFonts w:ascii="Verdana" w:eastAsia="Arial" w:hAnsi="Verdana" w:cs="Arial"/>
          <w:b/>
        </w:rPr>
        <w:t>210 kg/cm2</w:t>
      </w:r>
      <w:r w:rsidRPr="003565AC">
        <w:rPr>
          <w:rFonts w:ascii="Verdana" w:eastAsia="Arial" w:hAnsi="Verdana" w:cs="Arial"/>
        </w:rPr>
        <w:t xml:space="preserve"> o la resistencia característica que se indique en los planos constructivos o memoria de cálculo.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Para el diseño de la mezcla se podrá utilizar la siguiente relación para estimar la resistencia media:</w:t>
      </w:r>
    </w:p>
    <w:p w:rsidR="00D644D6" w:rsidRPr="003565AC" w:rsidRDefault="00D644D6" w:rsidP="00D644D6">
      <w:pPr>
        <w:widowControl w:val="0"/>
        <w:tabs>
          <w:tab w:val="left" w:pos="560"/>
        </w:tabs>
        <w:autoSpaceDE w:val="0"/>
        <w:autoSpaceDN w:val="0"/>
        <w:jc w:val="center"/>
        <w:rPr>
          <w:rFonts w:ascii="Verdana" w:eastAsia="Arial" w:hAnsi="Verdana" w:cs="Arial"/>
          <w:lang w:val="pt-BR"/>
        </w:rPr>
      </w:pPr>
      <w:r w:rsidRPr="003565AC">
        <w:rPr>
          <w:rFonts w:ascii="Verdana" w:eastAsia="Arial" w:hAnsi="Verdana" w:cs="Arial"/>
          <w:lang w:val="pt-BR"/>
        </w:rPr>
        <w:t>Fck = Fcm (1 – 1,64*δ)</w:t>
      </w:r>
    </w:p>
    <w:p w:rsidR="00D644D6" w:rsidRPr="003565AC" w:rsidRDefault="00D644D6" w:rsidP="00D644D6">
      <w:pPr>
        <w:widowControl w:val="0"/>
        <w:tabs>
          <w:tab w:val="left" w:pos="560"/>
        </w:tabs>
        <w:autoSpaceDE w:val="0"/>
        <w:autoSpaceDN w:val="0"/>
        <w:jc w:val="both"/>
        <w:rPr>
          <w:rFonts w:ascii="Verdana" w:eastAsia="Arial" w:hAnsi="Verdana" w:cs="Arial"/>
          <w:lang w:val="pt-BR"/>
        </w:rPr>
      </w:pPr>
    </w:p>
    <w:p w:rsidR="00D644D6" w:rsidRPr="003565AC" w:rsidRDefault="00D644D6" w:rsidP="00D644D6">
      <w:pPr>
        <w:widowControl w:val="0"/>
        <w:tabs>
          <w:tab w:val="left" w:pos="560"/>
        </w:tabs>
        <w:autoSpaceDE w:val="0"/>
        <w:autoSpaceDN w:val="0"/>
        <w:jc w:val="both"/>
        <w:rPr>
          <w:rFonts w:ascii="Verdana" w:eastAsia="Arial" w:hAnsi="Verdana" w:cs="Arial"/>
          <w:lang w:val="pt-BR"/>
        </w:rPr>
      </w:pPr>
      <w:r w:rsidRPr="003565AC">
        <w:rPr>
          <w:rFonts w:ascii="Verdana" w:eastAsia="Arial" w:hAnsi="Verdana" w:cs="Arial"/>
          <w:lang w:val="pt-BR"/>
        </w:rPr>
        <w:t>Donde:</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Fck = Resistencia característica indica en el proyecto o planos constructivos</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Fcm = Resistencia media.</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δ    = Coeficiente de variación de la resistencia expresada como número decimal, que deberá tomarse igual o mayor a 0,20.</w:t>
      </w:r>
    </w:p>
    <w:p w:rsidR="00D644D6" w:rsidRPr="003565AC" w:rsidRDefault="00D644D6" w:rsidP="007028E3">
      <w:pPr>
        <w:widowControl w:val="0"/>
        <w:numPr>
          <w:ilvl w:val="0"/>
          <w:numId w:val="79"/>
        </w:numPr>
        <w:tabs>
          <w:tab w:val="left" w:pos="560"/>
        </w:tabs>
        <w:autoSpaceDE w:val="0"/>
        <w:autoSpaceDN w:val="0"/>
        <w:jc w:val="both"/>
        <w:rPr>
          <w:rFonts w:ascii="Verdana" w:eastAsia="Arial" w:hAnsi="Verdana" w:cs="Arial"/>
        </w:rPr>
      </w:pPr>
      <w:r w:rsidRPr="003565AC">
        <w:rPr>
          <w:rFonts w:ascii="Verdana" w:eastAsia="Arial" w:hAnsi="Verdana" w:cs="Arial"/>
        </w:rPr>
        <w:t>1,64 = Coeficiente correspondiente al cuantío 5 %.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Pero también se podrá usar las tablas de la norma CBH-87 para estimar el Fcm que sirva para el diseño de la mezcla.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El contratista deberá garantizar la buena ejecución de los hormigones en obra, la resistencia y durabilidad del mismo.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losa para el mesón se vaciará de hormigón armado de acuerdo a los planos.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3565AC">
          <w:rPr>
            <w:rFonts w:ascii="Verdana" w:eastAsia="Arial" w:hAnsi="Verdana" w:cs="Tahoma"/>
          </w:rPr>
          <w:t>50 cm</w:t>
        </w:r>
      </w:smartTag>
      <w:r w:rsidRPr="003565AC">
        <w:rPr>
          <w:rFonts w:ascii="Verdana" w:eastAsia="Arial" w:hAnsi="Verdana" w:cs="Tahoma"/>
        </w:rPr>
        <w:t>. a cada lado del eje de apoyo.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espesor de la losa de hormigón deberá ser de acuerdo a lo señalado en los planos.</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general, se deberán cumplir con las siguientes directrices referidas a la ejecución: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Encofrados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encofrados podrán ser de madera, metálicos u otro material lo suficientemente rígido, estanco y estable.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Su arreglo y escuadrías usadas serán los necesarios para resistir el peso del hormigón fresco, equipo de construcción y los obreros durante la operación del vaciado.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encofrados deberán ser estancos a fin de evitar el empobrecimiento del hormigón por escurrimiento del 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casos que el Supervisor de Obra vea conveniente, solicitara al Contratista las respectivas verificaciones estructurales del encofrado de manera previa.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Si se prevén varios usos de los encofrados, estos deberán limpiarse y repararse perfectamente antes de su nuevo uso. El número máximo de usos será el indicado en el proyecto.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el caso de fundaciones y muros, no se deberán utilizar superficies de tierra que hagan las veces de encofrado a menos que así se especifique en planos.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Limpieza y colocación de Fierros Corrugados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Si a momento de colocar el hormigón existieran barras con mortero u hormigón endurecido, éstos se deberán eliminar completamente.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formas, espesores y resistencia adecuada. Se colocarán en número suficiente para conseguir las posiciones adecuadas, quedando terminantemente prohibido el uso de piedras como separadores.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no especificarse los recubrimientos en los planos, se aplicarán los siguientes: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7028E3">
      <w:pPr>
        <w:widowControl w:val="0"/>
        <w:numPr>
          <w:ilvl w:val="0"/>
          <w:numId w:val="90"/>
        </w:numPr>
        <w:autoSpaceDE w:val="0"/>
        <w:autoSpaceDN w:val="0"/>
        <w:jc w:val="both"/>
        <w:rPr>
          <w:rFonts w:ascii="Verdana" w:eastAsia="Arial" w:hAnsi="Verdana" w:cs="Arial"/>
        </w:rPr>
      </w:pPr>
      <w:r w:rsidRPr="003565AC">
        <w:rPr>
          <w:rFonts w:ascii="Verdana" w:eastAsia="Arial" w:hAnsi="Verdana" w:cs="Arial"/>
        </w:rPr>
        <w:t xml:space="preserve">Ambientes interiores protegidos:                            </w:t>
      </w:r>
      <w:r w:rsidRPr="003565AC">
        <w:rPr>
          <w:rFonts w:ascii="Verdana" w:eastAsia="Arial" w:hAnsi="Verdana" w:cs="Arial"/>
        </w:rPr>
        <w:tab/>
      </w:r>
      <w:r w:rsidRPr="003565AC">
        <w:rPr>
          <w:rFonts w:ascii="Verdana" w:eastAsia="Arial" w:hAnsi="Verdana" w:cs="Arial"/>
        </w:rPr>
        <w:tab/>
        <w:t>1.0 a 1.5   cm.</w:t>
      </w:r>
    </w:p>
    <w:p w:rsidR="00D644D6" w:rsidRPr="003565AC" w:rsidRDefault="00D644D6" w:rsidP="007028E3">
      <w:pPr>
        <w:widowControl w:val="0"/>
        <w:numPr>
          <w:ilvl w:val="0"/>
          <w:numId w:val="90"/>
        </w:numPr>
        <w:autoSpaceDE w:val="0"/>
        <w:autoSpaceDN w:val="0"/>
        <w:jc w:val="both"/>
        <w:rPr>
          <w:rFonts w:ascii="Verdana" w:eastAsia="Arial" w:hAnsi="Verdana" w:cs="Arial"/>
        </w:rPr>
      </w:pPr>
      <w:r w:rsidRPr="003565AC">
        <w:rPr>
          <w:rFonts w:ascii="Verdana" w:eastAsia="Arial" w:hAnsi="Verdana" w:cs="Arial"/>
        </w:rPr>
        <w:t xml:space="preserve">Elementos expuestos a la atmósfera normal:        </w:t>
      </w:r>
      <w:r w:rsidRPr="003565AC">
        <w:rPr>
          <w:rFonts w:ascii="Verdana" w:eastAsia="Arial" w:hAnsi="Verdana" w:cs="Arial"/>
        </w:rPr>
        <w:tab/>
      </w:r>
      <w:r w:rsidRPr="003565AC">
        <w:rPr>
          <w:rFonts w:ascii="Verdana" w:eastAsia="Arial" w:hAnsi="Verdana" w:cs="Arial"/>
        </w:rPr>
        <w:tab/>
        <w:t>1.5 a 2.0   cm.</w:t>
      </w:r>
    </w:p>
    <w:p w:rsidR="00D644D6" w:rsidRPr="003565AC" w:rsidRDefault="00D644D6" w:rsidP="007028E3">
      <w:pPr>
        <w:widowControl w:val="0"/>
        <w:numPr>
          <w:ilvl w:val="0"/>
          <w:numId w:val="90"/>
        </w:numPr>
        <w:autoSpaceDE w:val="0"/>
        <w:autoSpaceDN w:val="0"/>
        <w:jc w:val="both"/>
        <w:rPr>
          <w:rFonts w:ascii="Verdana" w:eastAsia="Arial" w:hAnsi="Verdana" w:cs="Arial"/>
        </w:rPr>
      </w:pPr>
      <w:r w:rsidRPr="003565AC">
        <w:rPr>
          <w:rFonts w:ascii="Verdana" w:eastAsia="Arial" w:hAnsi="Verdana" w:cs="Arial"/>
        </w:rPr>
        <w:t xml:space="preserve">Elementos expuestos a la atmósfera húmeda:       </w:t>
      </w:r>
      <w:r w:rsidRPr="003565AC">
        <w:rPr>
          <w:rFonts w:ascii="Verdana" w:eastAsia="Arial" w:hAnsi="Verdana" w:cs="Arial"/>
        </w:rPr>
        <w:tab/>
      </w:r>
      <w:r w:rsidRPr="003565AC">
        <w:rPr>
          <w:rFonts w:ascii="Verdana" w:eastAsia="Arial" w:hAnsi="Verdana" w:cs="Arial"/>
        </w:rPr>
        <w:tab/>
        <w:t>2.0 a 2.5   cm.</w:t>
      </w:r>
    </w:p>
    <w:p w:rsidR="00D644D6" w:rsidRPr="003565AC" w:rsidRDefault="00D644D6" w:rsidP="007028E3">
      <w:pPr>
        <w:widowControl w:val="0"/>
        <w:numPr>
          <w:ilvl w:val="0"/>
          <w:numId w:val="90"/>
        </w:numPr>
        <w:autoSpaceDE w:val="0"/>
        <w:autoSpaceDN w:val="0"/>
        <w:jc w:val="both"/>
        <w:rPr>
          <w:rFonts w:ascii="Verdana" w:eastAsia="Arial" w:hAnsi="Verdana" w:cs="Arial"/>
        </w:rPr>
      </w:pPr>
      <w:r w:rsidRPr="003565AC">
        <w:rPr>
          <w:rFonts w:ascii="Verdana" w:eastAsia="Arial" w:hAnsi="Verdana" w:cs="Arial"/>
        </w:rPr>
        <w:t xml:space="preserve">Elementos expuestos a la atmósfera corrosiva:      </w:t>
      </w:r>
      <w:r w:rsidRPr="003565AC">
        <w:rPr>
          <w:rFonts w:ascii="Verdana" w:eastAsia="Arial" w:hAnsi="Verdana" w:cs="Arial"/>
        </w:rPr>
        <w:tab/>
      </w:r>
      <w:r w:rsidRPr="003565AC">
        <w:rPr>
          <w:rFonts w:ascii="Verdana" w:eastAsia="Arial" w:hAnsi="Verdana" w:cs="Arial"/>
        </w:rPr>
        <w:tab/>
        <w:t>3.0 a 3.5   cm.</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cuidará especialmente que todas las armaduras queden protegidas mediante los recubrimientos mínimos especificados en los planos.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Todos los cruces de barras deberán atarse en forma adecuada con alambre de amarre o accesorios previamente aprobados.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Armado de Fierros Corrugados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dispondrá un sitio específico en la obra para el doblado y preparación de armaduras con las herramientas adecuadas.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barras de fierro que fueron dobladas no podrán ser enderezadas, ni podrán ser utilizadas nuevamente sin antes eliminar la zona doblada.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radio mínimo de doblado, así como las longitudes de patillas y ganchos, deberá respetar lo indicado en planos constructivos y la normativa CBH-87.</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Todas las herramientas a emplearse para el cortado, amarre y doblado de fierro, serán proporcionados por el Contratista en condiciones adecuadas y de manera oportuna.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En ningún caso la cuantía geométrica del acero de refuerzo longitudinal será inferior a 4 por mil, ni tampoco los estribos estarán separados más de 17,5cm.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Empalmes en las barras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ejecutarán los empalmes en los sectores donde estén expresamente indicado en planos constructivos o instruido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realizarán empalmes por superposición de acuerdo al siguiente detalle: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b) En toda la longitud del empalme se colocarán armaduras transversales suplementarias para mejorar las condiciones del empalme, cuando sea necesario.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Mezclado</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esta tarea: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7028E3">
      <w:pPr>
        <w:widowControl w:val="0"/>
        <w:numPr>
          <w:ilvl w:val="0"/>
          <w:numId w:val="91"/>
        </w:numPr>
        <w:autoSpaceDE w:val="0"/>
        <w:autoSpaceDN w:val="0"/>
        <w:jc w:val="both"/>
        <w:rPr>
          <w:rFonts w:ascii="Verdana" w:eastAsia="Arial" w:hAnsi="Verdana" w:cs="Arial"/>
        </w:rPr>
      </w:pPr>
      <w:r w:rsidRPr="003565AC">
        <w:rPr>
          <w:rFonts w:ascii="Verdana" w:eastAsia="Arial" w:hAnsi="Verdana" w:cs="Arial"/>
        </w:rPr>
        <w:t>Sé utilizarán una o más hormigoneras de capacidad adecuada y se empleará personal especializado para su manejo.</w:t>
      </w:r>
    </w:p>
    <w:p w:rsidR="00D644D6" w:rsidRPr="003565AC" w:rsidRDefault="00D644D6" w:rsidP="007028E3">
      <w:pPr>
        <w:widowControl w:val="0"/>
        <w:numPr>
          <w:ilvl w:val="0"/>
          <w:numId w:val="91"/>
        </w:numPr>
        <w:autoSpaceDE w:val="0"/>
        <w:autoSpaceDN w:val="0"/>
        <w:jc w:val="both"/>
        <w:rPr>
          <w:rFonts w:ascii="Verdana" w:eastAsia="Arial" w:hAnsi="Verdana" w:cs="Arial"/>
        </w:rPr>
      </w:pPr>
      <w:r w:rsidRPr="003565AC">
        <w:rPr>
          <w:rFonts w:ascii="Verdana" w:eastAsia="Arial" w:hAnsi="Verdana" w:cs="Arial"/>
        </w:rPr>
        <w:t>Periódicamente se verificará la uniformidad del mezclado.</w:t>
      </w:r>
    </w:p>
    <w:p w:rsidR="00D644D6" w:rsidRPr="003565AC" w:rsidRDefault="00D644D6" w:rsidP="007028E3">
      <w:pPr>
        <w:widowControl w:val="0"/>
        <w:numPr>
          <w:ilvl w:val="0"/>
          <w:numId w:val="91"/>
        </w:numPr>
        <w:autoSpaceDE w:val="0"/>
        <w:autoSpaceDN w:val="0"/>
        <w:jc w:val="both"/>
        <w:rPr>
          <w:rFonts w:ascii="Verdana" w:eastAsia="Arial" w:hAnsi="Verdana" w:cs="Arial"/>
        </w:rPr>
      </w:pPr>
      <w:r w:rsidRPr="003565AC">
        <w:rPr>
          <w:rFonts w:ascii="Verdana" w:eastAsia="Arial" w:hAnsi="Verdana" w:cs="Arial"/>
        </w:rPr>
        <w:t>Los materiales componentes serán introducidos en el orden siguiente:</w:t>
      </w:r>
    </w:p>
    <w:p w:rsidR="00D644D6" w:rsidRPr="003565AC" w:rsidRDefault="00D644D6" w:rsidP="007028E3">
      <w:pPr>
        <w:widowControl w:val="0"/>
        <w:numPr>
          <w:ilvl w:val="0"/>
          <w:numId w:val="92"/>
        </w:numPr>
        <w:autoSpaceDE w:val="0"/>
        <w:autoSpaceDN w:val="0"/>
        <w:jc w:val="both"/>
        <w:rPr>
          <w:rFonts w:ascii="Verdana" w:eastAsia="Arial" w:hAnsi="Verdana" w:cs="Arial"/>
        </w:rPr>
      </w:pPr>
      <w:r w:rsidRPr="003565AC">
        <w:rPr>
          <w:rFonts w:ascii="Verdana" w:eastAsia="Arial" w:hAnsi="Verdana" w:cs="Arial"/>
        </w:rPr>
        <w:t>1Una parte del agua del mezclado (aproximadamente la mitad)</w:t>
      </w:r>
    </w:p>
    <w:p w:rsidR="00D644D6" w:rsidRPr="003565AC" w:rsidRDefault="00D644D6" w:rsidP="007028E3">
      <w:pPr>
        <w:widowControl w:val="0"/>
        <w:numPr>
          <w:ilvl w:val="0"/>
          <w:numId w:val="92"/>
        </w:numPr>
        <w:autoSpaceDE w:val="0"/>
        <w:autoSpaceDN w:val="0"/>
        <w:jc w:val="both"/>
        <w:rPr>
          <w:rFonts w:ascii="Verdana" w:eastAsia="Arial" w:hAnsi="Verdana" w:cs="Arial"/>
        </w:rPr>
      </w:pPr>
      <w:r w:rsidRPr="003565A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D644D6" w:rsidRPr="003565AC" w:rsidRDefault="00D644D6" w:rsidP="007028E3">
      <w:pPr>
        <w:widowControl w:val="0"/>
        <w:numPr>
          <w:ilvl w:val="0"/>
          <w:numId w:val="92"/>
        </w:numPr>
        <w:autoSpaceDE w:val="0"/>
        <w:autoSpaceDN w:val="0"/>
        <w:jc w:val="both"/>
        <w:rPr>
          <w:rFonts w:ascii="Verdana" w:eastAsia="Arial" w:hAnsi="Verdana" w:cs="Arial"/>
        </w:rPr>
      </w:pPr>
      <w:r w:rsidRPr="003565AC">
        <w:rPr>
          <w:rFonts w:ascii="Verdana" w:eastAsia="Arial" w:hAnsi="Verdana" w:cs="Arial"/>
        </w:rPr>
        <w:t>La grava.</w:t>
      </w:r>
    </w:p>
    <w:p w:rsidR="00D644D6" w:rsidRPr="003565AC" w:rsidRDefault="00D644D6" w:rsidP="007028E3">
      <w:pPr>
        <w:widowControl w:val="0"/>
        <w:numPr>
          <w:ilvl w:val="0"/>
          <w:numId w:val="92"/>
        </w:numPr>
        <w:autoSpaceDE w:val="0"/>
        <w:autoSpaceDN w:val="0"/>
        <w:jc w:val="both"/>
        <w:rPr>
          <w:rFonts w:ascii="Verdana" w:eastAsia="Arial" w:hAnsi="Verdana" w:cs="Arial"/>
        </w:rPr>
      </w:pPr>
      <w:r w:rsidRPr="003565AC">
        <w:rPr>
          <w:rFonts w:ascii="Verdana" w:eastAsia="Arial" w:hAnsi="Verdana" w:cs="Arial"/>
        </w:rPr>
        <w:t>El resto del agua de amasado.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No se permitirá cargar la hormigonera antes de haberse procedido a descargarla totalmente de la batida anterior.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mezclado manual queda expresamente prohibido.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hormigón será de una consistencia tal que se asegure su trabajabilidad y la manipulación de masas compactas, densas, con aspecto y coloración uniformes.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cantidades mínimas de cemento para las diferentes clases de hormigón serán las siguientes:</w:t>
      </w:r>
    </w:p>
    <w:p w:rsidR="00D644D6" w:rsidRPr="003565AC" w:rsidRDefault="00D644D6" w:rsidP="00D644D6">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81"/>
      </w:tblGrid>
      <w:tr w:rsidR="00D644D6" w:rsidRPr="003565AC" w:rsidTr="00EC7A46">
        <w:trPr>
          <w:trHeight w:hRule="exact" w:val="397"/>
          <w:jc w:val="center"/>
        </w:trPr>
        <w:tc>
          <w:tcPr>
            <w:tcW w:w="2056" w:type="dxa"/>
            <w:shd w:val="clear" w:color="auto" w:fill="215868"/>
            <w:vAlign w:val="center"/>
          </w:tcPr>
          <w:p w:rsidR="00D644D6" w:rsidRPr="003565AC" w:rsidRDefault="00D644D6" w:rsidP="00EC7A46">
            <w:pPr>
              <w:widowControl w:val="0"/>
              <w:tabs>
                <w:tab w:val="left" w:pos="560"/>
              </w:tabs>
              <w:autoSpaceDE w:val="0"/>
              <w:autoSpaceDN w:val="0"/>
              <w:jc w:val="center"/>
              <w:rPr>
                <w:rFonts w:ascii="Verdana" w:eastAsia="Arial" w:hAnsi="Verdana" w:cs="Arial"/>
                <w:b/>
                <w:color w:val="FFFFFF"/>
                <w:sz w:val="18"/>
                <w:szCs w:val="18"/>
              </w:rPr>
            </w:pPr>
            <w:r w:rsidRPr="003565AC">
              <w:rPr>
                <w:rFonts w:ascii="Verdana" w:eastAsia="Arial" w:hAnsi="Verdana" w:cs="Arial"/>
                <w:b/>
                <w:color w:val="FFFFFF"/>
                <w:sz w:val="18"/>
                <w:szCs w:val="18"/>
              </w:rPr>
              <w:t>DOSIFICACIÓN</w:t>
            </w:r>
          </w:p>
        </w:tc>
        <w:tc>
          <w:tcPr>
            <w:tcW w:w="4781" w:type="dxa"/>
            <w:shd w:val="clear" w:color="auto" w:fill="215868"/>
            <w:vAlign w:val="center"/>
          </w:tcPr>
          <w:p w:rsidR="00D644D6" w:rsidRPr="003565AC" w:rsidRDefault="00D644D6" w:rsidP="00EC7A46">
            <w:pPr>
              <w:widowControl w:val="0"/>
              <w:tabs>
                <w:tab w:val="left" w:pos="560"/>
              </w:tabs>
              <w:autoSpaceDE w:val="0"/>
              <w:autoSpaceDN w:val="0"/>
              <w:jc w:val="center"/>
              <w:rPr>
                <w:rFonts w:ascii="Verdana" w:eastAsia="Arial" w:hAnsi="Verdana" w:cs="Arial"/>
                <w:b/>
                <w:color w:val="FFFFFF"/>
                <w:sz w:val="18"/>
                <w:szCs w:val="18"/>
              </w:rPr>
            </w:pPr>
            <w:r w:rsidRPr="003565AC">
              <w:rPr>
                <w:rFonts w:ascii="Verdana" w:eastAsia="Arial" w:hAnsi="Verdana" w:cs="Arial"/>
                <w:b/>
                <w:color w:val="FFFFFF"/>
                <w:sz w:val="18"/>
                <w:szCs w:val="18"/>
              </w:rPr>
              <w:t>CANTIDAD MÍNIMA DE CEMENTO Kg/m3</w:t>
            </w:r>
          </w:p>
        </w:tc>
      </w:tr>
      <w:tr w:rsidR="00D644D6" w:rsidRPr="003565AC" w:rsidTr="00EC7A46">
        <w:trPr>
          <w:trHeight w:hRule="exact" w:val="360"/>
          <w:jc w:val="center"/>
        </w:trPr>
        <w:tc>
          <w:tcPr>
            <w:tcW w:w="2056"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1:2:3</w:t>
            </w:r>
          </w:p>
        </w:tc>
        <w:tc>
          <w:tcPr>
            <w:tcW w:w="4781"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350</w:t>
            </w:r>
          </w:p>
        </w:tc>
      </w:tr>
      <w:tr w:rsidR="00D644D6" w:rsidRPr="003565AC" w:rsidTr="00EC7A46">
        <w:trPr>
          <w:trHeight w:hRule="exact" w:val="365"/>
          <w:jc w:val="center"/>
        </w:trPr>
        <w:tc>
          <w:tcPr>
            <w:tcW w:w="2056"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1:2:4</w:t>
            </w:r>
          </w:p>
        </w:tc>
        <w:tc>
          <w:tcPr>
            <w:tcW w:w="4781"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300</w:t>
            </w:r>
          </w:p>
        </w:tc>
      </w:tr>
      <w:tr w:rsidR="00D644D6" w:rsidRPr="003565AC" w:rsidTr="00EC7A46">
        <w:trPr>
          <w:trHeight w:hRule="exact" w:val="370"/>
          <w:jc w:val="center"/>
        </w:trPr>
        <w:tc>
          <w:tcPr>
            <w:tcW w:w="2056"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1:3:4</w:t>
            </w:r>
          </w:p>
        </w:tc>
        <w:tc>
          <w:tcPr>
            <w:tcW w:w="4781"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265</w:t>
            </w:r>
          </w:p>
        </w:tc>
      </w:tr>
      <w:tr w:rsidR="00D644D6" w:rsidRPr="003565AC" w:rsidTr="00EC7A46">
        <w:trPr>
          <w:trHeight w:hRule="exact" w:val="363"/>
          <w:jc w:val="center"/>
        </w:trPr>
        <w:tc>
          <w:tcPr>
            <w:tcW w:w="2056"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1:3:5</w:t>
            </w:r>
          </w:p>
        </w:tc>
        <w:tc>
          <w:tcPr>
            <w:tcW w:w="4781" w:type="dxa"/>
            <w:shd w:val="clear" w:color="auto" w:fill="auto"/>
            <w:vAlign w:val="center"/>
          </w:tcPr>
          <w:p w:rsidR="00D644D6" w:rsidRPr="003565AC" w:rsidRDefault="00D644D6" w:rsidP="00EC7A46">
            <w:pPr>
              <w:widowControl w:val="0"/>
              <w:tabs>
                <w:tab w:val="left" w:pos="560"/>
              </w:tabs>
              <w:autoSpaceDE w:val="0"/>
              <w:autoSpaceDN w:val="0"/>
              <w:jc w:val="center"/>
              <w:rPr>
                <w:rFonts w:ascii="Verdana" w:eastAsia="Arial" w:hAnsi="Verdana" w:cs="Arial"/>
                <w:color w:val="000000"/>
                <w:sz w:val="18"/>
                <w:szCs w:val="18"/>
              </w:rPr>
            </w:pPr>
            <w:r w:rsidRPr="003565AC">
              <w:rPr>
                <w:rFonts w:ascii="Verdana" w:eastAsia="Arial" w:hAnsi="Verdana" w:cs="Arial"/>
                <w:color w:val="000000"/>
                <w:sz w:val="18"/>
                <w:szCs w:val="18"/>
              </w:rPr>
              <w:t>235</w:t>
            </w:r>
          </w:p>
        </w:tc>
      </w:tr>
    </w:tbl>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medición de los áridos en volumen se realizará en recipientes aprobados por el Supervisor de Obra y de preferencia deberán ser metálicos o de madera e indeformables.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dosificaciones señaladas anteriormente serán empleadas, cuando las mismas no se encuentren especificadas en los planos correspondientes.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Transporte</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los medios corrientes de transporte, el hormigón debe colocarse en su posición definitiva dentro de los encofrados, antes de que transcurran 30 minutos desde su preparación.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Compactación</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vibrado será realizado mediante vibradoras de inmersión y alta frecuencia que deberán ser manejadas por obreros con experiencia en la actividad.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De ninguna manera se permitirá el uso de las vibradoras para el transporte de la mezcla o la distribución dentro del encofrado.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ningún caso se iniciará el vaciado si no se cuenta por lo menos con dos vibradoras en perfecto estado y con el diámetro de la aguja adecuado para el elemento.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vibradoras serán introducidas en puntos equidistantes a 45 cm. entre sí y durante 5 a 15 segundos para evitar la disgregación.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compactado del hormigón se completará con un apisonado manual del hormigón y un golpeteo de los encofrados.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compactación manual del hormigón mediante varillas de hierro será usada solo bajo autorización de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Desencofrado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encofrados superiores en superficies inclinadas deberán ser removidos tan pronto como el hormigón tenga suficiente resistencia para no escurrir.</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tiempos de desencofrado serán los indicados en el proyecto (planos y/o memoria de cálculo) y lo indicado en la norma CBH-87.</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Protección y Curado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Una vez vaciado el hormigón fresco, deberá protegerse contra la lluvia, el viento, sol y en general contra toda acción que lo perjudique.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hormigón será protegido manteniéndose a una temperatura superior a 5°C por lo menos durante 96 horas.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Durante la construcción, queda prohibido aplicar cargas, acumular materiales o maquinarias que signifiquen un peligro en la estabilidad de la estructura.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mesón de hormigón armado para cocina será medido en </w:t>
      </w:r>
      <w:r w:rsidRPr="003565AC">
        <w:rPr>
          <w:rFonts w:ascii="Verdana" w:eastAsia="Arial" w:hAnsi="Verdana" w:cs="Tahoma"/>
          <w:b/>
        </w:rPr>
        <w:t>metro cuadrado</w:t>
      </w:r>
      <w:r w:rsidRPr="003565AC">
        <w:rPr>
          <w:rFonts w:ascii="Verdana" w:eastAsia="Arial" w:hAnsi="Verdana" w:cs="Tahoma"/>
        </w:rPr>
        <w:t>, ejecutada con medidas de acuerdo a los planos constructivos y/o instrucciones escritas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20</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IA - ART - 4</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520"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PROVISIÓN Y COLOCADO DE LAVAPLATOS DE UNA FOSA CON ACCESORIOS</w:t>
            </w:r>
          </w:p>
        </w:tc>
      </w:tr>
    </w:tbl>
    <w:p w:rsidR="00D644D6" w:rsidRPr="003565AC" w:rsidRDefault="00D644D6" w:rsidP="00D644D6">
      <w:pPr>
        <w:widowControl w:val="0"/>
        <w:tabs>
          <w:tab w:val="left" w:pos="560"/>
        </w:tabs>
        <w:autoSpaceDE w:val="0"/>
        <w:autoSpaceDN w:val="0"/>
        <w:spacing w:before="120" w:after="240"/>
        <w:jc w:val="both"/>
        <w:rPr>
          <w:rFonts w:ascii="Verdana" w:eastAsia="Arial" w:hAnsi="Verdana" w:cs="Arial"/>
          <w:b/>
          <w:color w:val="000000"/>
        </w:rPr>
      </w:pPr>
      <w:r w:rsidRPr="003565AC">
        <w:rPr>
          <w:rFonts w:ascii="Verdana" w:eastAsia="Arial" w:hAnsi="Verdana" w:cs="Arial"/>
          <w:b/>
          <w:color w:val="000000"/>
        </w:rPr>
        <w:t>DESCRIPCIÓN. -</w:t>
      </w:r>
    </w:p>
    <w:p w:rsidR="00D644D6" w:rsidRPr="003565AC" w:rsidRDefault="00D644D6" w:rsidP="00D644D6">
      <w:pPr>
        <w:widowControl w:val="0"/>
        <w:tabs>
          <w:tab w:val="left" w:pos="560"/>
        </w:tabs>
        <w:autoSpaceDE w:val="0"/>
        <w:autoSpaceDN w:val="0"/>
        <w:spacing w:before="120"/>
        <w:jc w:val="both"/>
        <w:rPr>
          <w:rFonts w:ascii="Verdana" w:eastAsia="Arial" w:hAnsi="Verdana" w:cs="Arial"/>
          <w:color w:val="000000"/>
        </w:rPr>
      </w:pPr>
      <w:r w:rsidRPr="003565AC">
        <w:rPr>
          <w:rFonts w:ascii="Verdana" w:eastAsia="Arial" w:hAnsi="Verdana" w:cs="Arial"/>
          <w:color w:val="000000"/>
        </w:rPr>
        <w:t>Este ítem se refiere a la Provisión y Colocado de Lavaplatos de una fosa con Accesorios, de acuerdo a planos constructivos e instrucciones del Supervisor de obra.</w:t>
      </w:r>
    </w:p>
    <w:p w:rsidR="00D644D6" w:rsidRPr="003565AC" w:rsidRDefault="00D644D6" w:rsidP="00D644D6">
      <w:pPr>
        <w:widowControl w:val="0"/>
        <w:tabs>
          <w:tab w:val="left" w:pos="560"/>
        </w:tabs>
        <w:autoSpaceDE w:val="0"/>
        <w:autoSpaceDN w:val="0"/>
        <w:spacing w:before="120"/>
        <w:rPr>
          <w:rFonts w:ascii="Verdana" w:eastAsia="Arial" w:hAnsi="Verdana" w:cs="Arial"/>
          <w:b/>
          <w:color w:val="000000"/>
        </w:rPr>
      </w:pPr>
      <w:r w:rsidRPr="003565AC">
        <w:rPr>
          <w:rFonts w:ascii="Verdana" w:eastAsia="Arial" w:hAnsi="Verdana" w:cs="Arial"/>
          <w:b/>
          <w:color w:val="000000"/>
        </w:rPr>
        <w:t>MATERIALES, HERRAMIENTA Y EQUIPOS. -</w:t>
      </w:r>
    </w:p>
    <w:p w:rsidR="00D644D6" w:rsidRPr="003565AC" w:rsidRDefault="00D644D6" w:rsidP="00D644D6">
      <w:pPr>
        <w:widowControl w:val="0"/>
        <w:tabs>
          <w:tab w:val="left" w:pos="560"/>
        </w:tabs>
        <w:autoSpaceDE w:val="0"/>
        <w:autoSpaceDN w:val="0"/>
        <w:spacing w:before="120" w:after="240"/>
        <w:rPr>
          <w:rFonts w:ascii="Verdana" w:eastAsia="Arial" w:hAnsi="Verdana" w:cs="Arial"/>
          <w:b/>
          <w:color w:val="000000"/>
        </w:rPr>
      </w:pPr>
      <w:r w:rsidRPr="003565AC">
        <w:rPr>
          <w:rFonts w:ascii="Verdana" w:eastAsia="Arial" w:hAnsi="Verdana" w:cs="Tahoma"/>
        </w:rPr>
        <w:t>Los materiales a emplearse deberán ser suministrados, de acuerdo al siguiente detalle:</w:t>
      </w:r>
    </w:p>
    <w:tbl>
      <w:tblPr>
        <w:tblW w:w="740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82"/>
        <w:gridCol w:w="1220"/>
      </w:tblGrid>
      <w:tr w:rsidR="00D644D6" w:rsidRPr="003565AC" w:rsidTr="00EC7A46">
        <w:trPr>
          <w:trHeight w:val="146"/>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spacing w:before="120"/>
              <w:jc w:val="center"/>
              <w:rPr>
                <w:rFonts w:ascii="Verdana" w:eastAsia="Arial" w:hAnsi="Verdana" w:cs="Helvetica"/>
                <w:color w:val="FFFFFF"/>
                <w:lang w:eastAsia="es-BO"/>
              </w:rPr>
            </w:pPr>
            <w:r w:rsidRPr="003565AC">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spacing w:before="120"/>
              <w:jc w:val="center"/>
              <w:rPr>
                <w:rFonts w:ascii="Verdana" w:eastAsia="Arial" w:hAnsi="Verdana" w:cs="Helvetica"/>
                <w:color w:val="FFFFFF"/>
                <w:lang w:eastAsia="es-BO"/>
              </w:rPr>
            </w:pPr>
            <w:r w:rsidRPr="003565AC">
              <w:rPr>
                <w:rFonts w:ascii="Verdana" w:eastAsia="Arial" w:hAnsi="Verdana" w:cs="Helvetica"/>
                <w:b/>
                <w:bCs/>
                <w:color w:val="FFFFFF"/>
                <w:lang w:eastAsia="es-BO"/>
              </w:rPr>
              <w:t>UNIDAD</w:t>
            </w:r>
          </w:p>
        </w:tc>
      </w:tr>
      <w:tr w:rsidR="00D644D6" w:rsidRPr="003565AC" w:rsidTr="00EC7A46">
        <w:trPr>
          <w:trHeight w:val="15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rPr>
                <w:rFonts w:ascii="Verdana" w:eastAsia="Arial" w:hAnsi="Verdana" w:cs="Helvetica"/>
                <w:color w:val="333333"/>
                <w:lang w:eastAsia="es-BO"/>
              </w:rPr>
            </w:pPr>
            <w:r w:rsidRPr="003565AC">
              <w:rPr>
                <w:rFonts w:ascii="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jc w:val="center"/>
              <w:rPr>
                <w:rFonts w:ascii="Verdana" w:eastAsia="Arial" w:hAnsi="Verdana" w:cs="Helvetica"/>
                <w:color w:val="333333"/>
                <w:lang w:eastAsia="es-BO"/>
              </w:rPr>
            </w:pPr>
            <w:r w:rsidRPr="003565AC">
              <w:rPr>
                <w:rFonts w:ascii="Calibri" w:hAnsi="Calibri" w:cs="Calibri"/>
                <w:color w:val="000000"/>
              </w:rPr>
              <w:t>PZA</w:t>
            </w:r>
          </w:p>
        </w:tc>
      </w:tr>
      <w:tr w:rsidR="00D644D6" w:rsidRPr="003565AC" w:rsidTr="00EC7A46">
        <w:trPr>
          <w:trHeight w:val="1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rPr>
                <w:rFonts w:ascii="Verdana" w:eastAsia="Arial" w:hAnsi="Verdana" w:cs="Helvetica"/>
                <w:color w:val="333333"/>
                <w:lang w:eastAsia="es-BO"/>
              </w:rPr>
            </w:pPr>
            <w:r w:rsidRPr="003565AC">
              <w:rPr>
                <w:rFonts w:ascii="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jc w:val="center"/>
              <w:rPr>
                <w:rFonts w:ascii="Verdana" w:eastAsia="Arial" w:hAnsi="Verdana" w:cs="Helvetica"/>
                <w:color w:val="333333"/>
                <w:lang w:eastAsia="es-BO"/>
              </w:rPr>
            </w:pPr>
            <w:r w:rsidRPr="003565AC">
              <w:rPr>
                <w:rFonts w:ascii="Calibri" w:hAnsi="Calibri" w:cs="Calibri"/>
                <w:color w:val="000000"/>
              </w:rPr>
              <w:t>PZA</w:t>
            </w:r>
          </w:p>
        </w:tc>
      </w:tr>
      <w:tr w:rsidR="00D644D6" w:rsidRPr="003565AC" w:rsidTr="00EC7A46">
        <w:trPr>
          <w:trHeight w:val="15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rPr>
                <w:rFonts w:ascii="Verdana" w:eastAsia="Arial" w:hAnsi="Verdana" w:cs="Helvetica"/>
                <w:color w:val="333333"/>
                <w:lang w:eastAsia="es-BO"/>
              </w:rPr>
            </w:pPr>
            <w:r w:rsidRPr="003565AC">
              <w:rPr>
                <w:rFonts w:ascii="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D644D6" w:rsidRPr="003565AC" w:rsidRDefault="00D644D6" w:rsidP="00EC7A46">
            <w:pPr>
              <w:widowControl w:val="0"/>
              <w:autoSpaceDE w:val="0"/>
              <w:autoSpaceDN w:val="0"/>
              <w:spacing w:before="120"/>
              <w:jc w:val="center"/>
              <w:rPr>
                <w:rFonts w:ascii="Verdana" w:eastAsia="Arial" w:hAnsi="Verdana" w:cs="Helvetica"/>
                <w:color w:val="333333"/>
                <w:lang w:eastAsia="es-BO"/>
              </w:rPr>
            </w:pPr>
            <w:r w:rsidRPr="003565AC">
              <w:rPr>
                <w:rFonts w:ascii="Calibri" w:hAnsi="Calibri" w:cs="Calibri"/>
                <w:color w:val="000000"/>
              </w:rPr>
              <w:t>PZA</w:t>
            </w:r>
          </w:p>
        </w:tc>
      </w:tr>
    </w:tbl>
    <w:p w:rsidR="00D644D6" w:rsidRPr="003565AC" w:rsidRDefault="00D644D6" w:rsidP="00D644D6">
      <w:pPr>
        <w:widowControl w:val="0"/>
        <w:tabs>
          <w:tab w:val="left" w:pos="8711"/>
        </w:tabs>
        <w:autoSpaceDE w:val="0"/>
        <w:autoSpaceDN w:val="0"/>
        <w:spacing w:before="12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before="120"/>
        <w:jc w:val="both"/>
        <w:rPr>
          <w:rFonts w:ascii="Verdana" w:eastAsia="Arial" w:hAnsi="Verdana" w:cs="Arial"/>
        </w:rPr>
      </w:pPr>
      <w:r w:rsidRPr="003565AC">
        <w:rPr>
          <w:rFonts w:ascii="Verdana" w:eastAsia="Arial" w:hAnsi="Verdana" w:cs="Arial"/>
        </w:rPr>
        <w:t>Los accesorios deben ser de primera calidad dentro el mercado local y que cumplan las exigencias técnicas del proyecto.</w:t>
      </w:r>
    </w:p>
    <w:p w:rsidR="00D644D6" w:rsidRPr="003565AC" w:rsidRDefault="00D644D6" w:rsidP="00D644D6">
      <w:pPr>
        <w:widowControl w:val="0"/>
        <w:tabs>
          <w:tab w:val="left" w:pos="560"/>
        </w:tabs>
        <w:autoSpaceDE w:val="0"/>
        <w:autoSpaceDN w:val="0"/>
        <w:spacing w:before="120"/>
        <w:jc w:val="both"/>
        <w:rPr>
          <w:rFonts w:ascii="Verdana" w:eastAsia="Arial" w:hAnsi="Verdana" w:cs="Arial"/>
          <w:b/>
          <w:bCs/>
          <w:color w:val="000000"/>
        </w:rPr>
      </w:pPr>
      <w:r w:rsidRPr="003565AC">
        <w:rPr>
          <w:rFonts w:ascii="Verdana" w:eastAsia="Arial" w:hAnsi="Verdana" w:cs="Arial"/>
          <w:b/>
          <w:bCs/>
          <w:color w:val="000000"/>
        </w:rPr>
        <w:t>Teflón 3/4"</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Cinta adhesiva que se coloca en las roscas y juntas de unión para evitar fugas en las tuberías.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spacing w:before="120"/>
        <w:jc w:val="both"/>
        <w:rPr>
          <w:rFonts w:ascii="Verdana" w:eastAsia="Arial" w:hAnsi="Verdana" w:cs="Arial"/>
          <w:b/>
        </w:rPr>
      </w:pPr>
      <w:r w:rsidRPr="003565AC">
        <w:rPr>
          <w:rFonts w:ascii="Verdana" w:eastAsia="Arial" w:hAnsi="Verdana" w:cs="Arial"/>
          <w:b/>
        </w:rPr>
        <w:t xml:space="preserve">Lavaplatos 1 fosa y 1 fregadero más sopapa y sifón </w:t>
      </w:r>
    </w:p>
    <w:p w:rsidR="00D644D6" w:rsidRPr="003565AC" w:rsidRDefault="00D644D6" w:rsidP="00D644D6">
      <w:pPr>
        <w:widowControl w:val="0"/>
        <w:autoSpaceDE w:val="0"/>
        <w:autoSpaceDN w:val="0"/>
        <w:spacing w:before="120"/>
        <w:jc w:val="both"/>
        <w:rPr>
          <w:rFonts w:ascii="Verdana" w:eastAsia="Arial" w:hAnsi="Verdana" w:cs="Arial"/>
        </w:rPr>
      </w:pPr>
      <w:r w:rsidRPr="003565AC">
        <w:rPr>
          <w:rFonts w:ascii="Verdana" w:eastAsia="Arial" w:hAnsi="Verdana" w:cs="Arial"/>
        </w:rPr>
        <w:t xml:space="preserve">El Lavaplatos 1 Fosa y 1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D644D6" w:rsidRPr="003565AC" w:rsidRDefault="00D644D6" w:rsidP="00D644D6">
      <w:pPr>
        <w:widowControl w:val="0"/>
        <w:autoSpaceDE w:val="0"/>
        <w:autoSpaceDN w:val="0"/>
        <w:spacing w:before="120"/>
        <w:jc w:val="both"/>
        <w:rPr>
          <w:rFonts w:ascii="Verdana" w:eastAsia="Arial" w:hAnsi="Verdana" w:cs="Arial"/>
        </w:rPr>
      </w:pPr>
      <w:r w:rsidRPr="003565AC">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D644D6" w:rsidRPr="003565AC" w:rsidRDefault="00D644D6" w:rsidP="00D644D6">
      <w:pPr>
        <w:widowControl w:val="0"/>
        <w:tabs>
          <w:tab w:val="left" w:pos="560"/>
        </w:tabs>
        <w:autoSpaceDE w:val="0"/>
        <w:autoSpaceDN w:val="0"/>
        <w:spacing w:before="120"/>
        <w:jc w:val="both"/>
        <w:rPr>
          <w:rFonts w:ascii="Verdana" w:eastAsia="Arial" w:hAnsi="Verdana" w:cs="Arial"/>
          <w:b/>
          <w:color w:val="000000"/>
        </w:rPr>
      </w:pPr>
      <w:r w:rsidRPr="003565AC">
        <w:rPr>
          <w:rFonts w:ascii="Verdana" w:eastAsia="Arial" w:hAnsi="Verdana" w:cs="Arial"/>
          <w:b/>
          <w:color w:val="000000"/>
        </w:rPr>
        <w:t>Grifería para Lavaplatos</w:t>
      </w:r>
    </w:p>
    <w:p w:rsidR="00D644D6" w:rsidRPr="003565AC" w:rsidRDefault="00D644D6" w:rsidP="00D644D6">
      <w:pPr>
        <w:widowControl w:val="0"/>
        <w:tabs>
          <w:tab w:val="left" w:pos="560"/>
        </w:tabs>
        <w:autoSpaceDE w:val="0"/>
        <w:autoSpaceDN w:val="0"/>
        <w:spacing w:before="120" w:after="240"/>
        <w:jc w:val="both"/>
        <w:rPr>
          <w:rFonts w:ascii="Verdana" w:eastAsia="Arial" w:hAnsi="Verdana" w:cs="Arial"/>
          <w:color w:val="000000"/>
        </w:rPr>
      </w:pPr>
      <w:r w:rsidRPr="003565AC">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Resistente a la corrosión, pelado y decoloración por agua.</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Resistente al efecto de jabones y limpiadores de tocador.</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Recubrimientos no tóxicos.</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Uso doméstico.</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Presión de servicio:</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Presión de trabajo máxima recomendada: 860 kPa (125 psi).</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Presión mínima recomendada 138 kPa (20 psi).</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Presión súbita intermitente máxima 1249 kPa (180 psi).</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Accesorios de desagüe soportan como mínimo presiones de agua de 140 kPa (20 psi),</w:t>
      </w:r>
    </w:p>
    <w:p w:rsidR="00D644D6" w:rsidRPr="003565AC" w:rsidRDefault="00D644D6" w:rsidP="00D644D6">
      <w:pPr>
        <w:widowControl w:val="0"/>
        <w:tabs>
          <w:tab w:val="left" w:pos="560"/>
        </w:tabs>
        <w:autoSpaceDE w:val="0"/>
        <w:autoSpaceDN w:val="0"/>
        <w:ind w:left="720"/>
        <w:jc w:val="both"/>
        <w:rPr>
          <w:rFonts w:ascii="Verdana" w:eastAsia="Arial" w:hAnsi="Verdana" w:cs="Arial"/>
          <w:color w:val="000000"/>
        </w:rPr>
      </w:pPr>
      <w:r w:rsidRPr="003565AC">
        <w:rPr>
          <w:rFonts w:ascii="Verdana" w:eastAsia="Arial" w:hAnsi="Verdana" w:cs="Arial"/>
          <w:color w:val="000000"/>
        </w:rPr>
        <w:t>como máximo 172 kPa (25 psi)</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Temperatura de uso: 4°C a 66 °C.</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Capacidad de funcionamiento:</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Medidas: 8".</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Cuello alto en metal.</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Cierre cerámico.</w:t>
      </w:r>
    </w:p>
    <w:p w:rsidR="00D644D6" w:rsidRPr="003565AC" w:rsidRDefault="00D644D6" w:rsidP="007028E3">
      <w:pPr>
        <w:widowControl w:val="0"/>
        <w:numPr>
          <w:ilvl w:val="0"/>
          <w:numId w:val="93"/>
        </w:numPr>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Cuerpo interno metálico.</w:t>
      </w:r>
    </w:p>
    <w:p w:rsidR="00D644D6" w:rsidRPr="003565AC" w:rsidRDefault="00D644D6" w:rsidP="00D644D6">
      <w:pPr>
        <w:widowControl w:val="0"/>
        <w:tabs>
          <w:tab w:val="left" w:pos="560"/>
        </w:tabs>
        <w:autoSpaceDE w:val="0"/>
        <w:autoSpaceDN w:val="0"/>
        <w:spacing w:before="120" w:after="240"/>
        <w:jc w:val="both"/>
        <w:rPr>
          <w:rFonts w:ascii="Verdana" w:eastAsia="Arial" w:hAnsi="Verdana" w:cs="Arial"/>
          <w:b/>
          <w:color w:val="000000"/>
        </w:rPr>
      </w:pPr>
      <w:r w:rsidRPr="003565AC">
        <w:rPr>
          <w:rFonts w:ascii="Verdana" w:eastAsia="Arial" w:hAnsi="Verdana" w:cs="Arial"/>
          <w:b/>
          <w:color w:val="000000"/>
        </w:rPr>
        <w:t>FORMA DE EJECUCION. -</w:t>
      </w:r>
    </w:p>
    <w:p w:rsidR="00D644D6" w:rsidRPr="003565AC" w:rsidRDefault="00D644D6" w:rsidP="00D644D6">
      <w:pPr>
        <w:widowControl w:val="0"/>
        <w:tabs>
          <w:tab w:val="left" w:pos="560"/>
        </w:tabs>
        <w:autoSpaceDE w:val="0"/>
        <w:autoSpaceDN w:val="0"/>
        <w:spacing w:before="120"/>
        <w:jc w:val="both"/>
        <w:rPr>
          <w:rFonts w:ascii="Verdana" w:eastAsia="Arial" w:hAnsi="Verdana" w:cs="Arial"/>
        </w:rPr>
      </w:pPr>
      <w:r w:rsidRPr="003565AC">
        <w:rPr>
          <w:rFonts w:ascii="Verdana" w:eastAsia="Arial" w:hAnsi="Verdana" w:cs="Arial"/>
        </w:rPr>
        <w:t>Se realizará el replanteo donde se ubicará el lavaplatos y el grifo de acuerdo a los detalles arquitectónicos, planos hidráulicos y/o instrucciones del Supervisor.</w:t>
      </w:r>
    </w:p>
    <w:p w:rsidR="00D644D6" w:rsidRPr="003565AC" w:rsidRDefault="00D644D6" w:rsidP="00D644D6">
      <w:pPr>
        <w:widowControl w:val="0"/>
        <w:tabs>
          <w:tab w:val="left" w:pos="560"/>
        </w:tabs>
        <w:autoSpaceDE w:val="0"/>
        <w:autoSpaceDN w:val="0"/>
        <w:spacing w:before="120"/>
        <w:jc w:val="both"/>
        <w:rPr>
          <w:rFonts w:ascii="Verdana" w:eastAsia="Arial" w:hAnsi="Verdana" w:cs="Arial"/>
        </w:rPr>
      </w:pPr>
      <w:r w:rsidRPr="003565AC">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D644D6" w:rsidRPr="003565AC" w:rsidRDefault="00D644D6" w:rsidP="00D644D6">
      <w:pPr>
        <w:widowControl w:val="0"/>
        <w:tabs>
          <w:tab w:val="left" w:pos="560"/>
        </w:tabs>
        <w:autoSpaceDE w:val="0"/>
        <w:autoSpaceDN w:val="0"/>
        <w:spacing w:before="120"/>
        <w:jc w:val="both"/>
        <w:rPr>
          <w:rFonts w:ascii="Verdana" w:eastAsia="Arial" w:hAnsi="Verdana" w:cs="Arial"/>
        </w:rPr>
      </w:pPr>
      <w:r w:rsidRPr="003565AC">
        <w:rPr>
          <w:rFonts w:ascii="Verdana" w:eastAsia="Arial" w:hAnsi="Verdana" w:cs="Arial"/>
        </w:rPr>
        <w:t>Posteriormente se continuará con la respectiva conexión del lavaplatos a la red de desagüe, comprobando el sellado en todos los elementos utilizados, así como en el punto de conexión.</w:t>
      </w:r>
    </w:p>
    <w:p w:rsidR="00D644D6" w:rsidRPr="003565AC" w:rsidRDefault="00D644D6" w:rsidP="00D644D6">
      <w:pPr>
        <w:widowControl w:val="0"/>
        <w:tabs>
          <w:tab w:val="left" w:pos="560"/>
        </w:tabs>
        <w:autoSpaceDE w:val="0"/>
        <w:autoSpaceDN w:val="0"/>
        <w:spacing w:before="120"/>
        <w:jc w:val="both"/>
        <w:rPr>
          <w:rFonts w:ascii="Verdana" w:eastAsia="Arial" w:hAnsi="Verdana" w:cs="Arial"/>
        </w:rPr>
      </w:pPr>
      <w:r w:rsidRPr="003565AC">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D644D6" w:rsidRPr="003565AC" w:rsidRDefault="00D644D6" w:rsidP="00D644D6">
      <w:pPr>
        <w:widowControl w:val="0"/>
        <w:tabs>
          <w:tab w:val="left" w:pos="560"/>
        </w:tabs>
        <w:autoSpaceDE w:val="0"/>
        <w:autoSpaceDN w:val="0"/>
        <w:spacing w:before="120"/>
        <w:jc w:val="both"/>
        <w:rPr>
          <w:rFonts w:ascii="Verdana" w:eastAsia="Arial" w:hAnsi="Verdana" w:cs="Arial"/>
          <w:color w:val="000000"/>
        </w:rPr>
      </w:pPr>
      <w:r w:rsidRPr="003565AC">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644D6" w:rsidRPr="003565AC" w:rsidRDefault="00D644D6" w:rsidP="00D644D6">
      <w:pPr>
        <w:widowControl w:val="0"/>
        <w:tabs>
          <w:tab w:val="left" w:pos="8711"/>
        </w:tabs>
        <w:autoSpaceDE w:val="0"/>
        <w:autoSpaceDN w:val="0"/>
        <w:spacing w:before="120"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spacing w:before="120"/>
        <w:jc w:val="both"/>
        <w:rPr>
          <w:rFonts w:ascii="Verdana" w:eastAsia="Arial" w:hAnsi="Verdana" w:cs="Tahoma"/>
        </w:rPr>
      </w:pPr>
      <w:r w:rsidRPr="003565AC">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644D6" w:rsidRPr="003565AC" w:rsidRDefault="00D644D6" w:rsidP="00D644D6">
      <w:pPr>
        <w:widowControl w:val="0"/>
        <w:tabs>
          <w:tab w:val="left" w:pos="560"/>
        </w:tabs>
        <w:autoSpaceDE w:val="0"/>
        <w:autoSpaceDN w:val="0"/>
        <w:spacing w:before="120" w:after="240"/>
        <w:jc w:val="both"/>
        <w:rPr>
          <w:rFonts w:ascii="Verdana" w:eastAsia="Arial" w:hAnsi="Verdana" w:cs="Arial"/>
          <w:b/>
          <w:color w:val="000000"/>
        </w:rPr>
      </w:pPr>
      <w:r w:rsidRPr="003565AC">
        <w:rPr>
          <w:rFonts w:ascii="Verdana" w:eastAsia="Arial" w:hAnsi="Verdana" w:cs="Arial"/>
          <w:b/>
          <w:color w:val="000000"/>
        </w:rPr>
        <w:t>MEDICIÓN. -</w:t>
      </w:r>
    </w:p>
    <w:p w:rsidR="00D644D6" w:rsidRPr="003565AC" w:rsidRDefault="00D644D6" w:rsidP="00D644D6">
      <w:pPr>
        <w:widowControl w:val="0"/>
        <w:tabs>
          <w:tab w:val="left" w:pos="560"/>
        </w:tabs>
        <w:autoSpaceDE w:val="0"/>
        <w:autoSpaceDN w:val="0"/>
        <w:spacing w:before="120"/>
        <w:jc w:val="both"/>
        <w:rPr>
          <w:rFonts w:ascii="Verdana" w:eastAsia="Arial" w:hAnsi="Verdana" w:cs="Tahoma"/>
        </w:rPr>
      </w:pPr>
      <w:r w:rsidRPr="003565AC">
        <w:rPr>
          <w:rFonts w:ascii="Verdana" w:eastAsia="Arial" w:hAnsi="Verdana" w:cs="Arial"/>
        </w:rPr>
        <w:t xml:space="preserve">El ítem de provisión y colocado de lavaplatos de una fosa con accesorios será medido por </w:t>
      </w:r>
      <w:r w:rsidRPr="003565AC">
        <w:rPr>
          <w:rFonts w:ascii="Verdana" w:eastAsia="Arial" w:hAnsi="Verdana" w:cs="Arial"/>
          <w:b/>
        </w:rPr>
        <w:t>pieza</w:t>
      </w:r>
      <w:r w:rsidRPr="003565AC">
        <w:rPr>
          <w:rFonts w:ascii="Verdana" w:eastAsia="Arial" w:hAnsi="Verdana" w:cs="Arial"/>
        </w:rPr>
        <w:t xml:space="preserve"> instalada y correctamente funcionando </w:t>
      </w:r>
      <w:r w:rsidRPr="003565AC">
        <w:rPr>
          <w:rFonts w:ascii="Verdana" w:eastAsia="Arial" w:hAnsi="Verdana" w:cs="Tahoma"/>
        </w:rPr>
        <w:t>incluyendo todos sus accesorios para el buen funcionamiento.</w:t>
      </w:r>
    </w:p>
    <w:p w:rsidR="00D644D6" w:rsidRPr="003565AC" w:rsidRDefault="00D644D6" w:rsidP="00D644D6">
      <w:pPr>
        <w:widowControl w:val="0"/>
        <w:tabs>
          <w:tab w:val="left" w:pos="560"/>
        </w:tabs>
        <w:autoSpaceDE w:val="0"/>
        <w:autoSpaceDN w:val="0"/>
        <w:spacing w:before="120" w:after="240"/>
        <w:jc w:val="both"/>
        <w:rPr>
          <w:rFonts w:ascii="Verdana" w:eastAsia="Arial" w:hAnsi="Verdana" w:cs="Arial"/>
          <w:b/>
          <w:color w:val="000000"/>
        </w:rPr>
      </w:pPr>
      <w:r w:rsidRPr="003565AC">
        <w:rPr>
          <w:rFonts w:ascii="Verdana" w:eastAsia="Arial" w:hAnsi="Verdana" w:cs="Arial"/>
          <w:b/>
          <w:color w:val="000000"/>
        </w:rPr>
        <w:t>FORMA DE PAGO. -</w:t>
      </w:r>
    </w:p>
    <w:p w:rsidR="00D644D6" w:rsidRPr="003565AC" w:rsidRDefault="00D644D6" w:rsidP="00D644D6">
      <w:pPr>
        <w:widowControl w:val="0"/>
        <w:tabs>
          <w:tab w:val="left" w:pos="560"/>
        </w:tabs>
        <w:autoSpaceDE w:val="0"/>
        <w:autoSpaceDN w:val="0"/>
        <w:spacing w:before="120"/>
        <w:jc w:val="both"/>
        <w:rPr>
          <w:rFonts w:ascii="Verdana" w:eastAsia="Arial" w:hAnsi="Verdana" w:cs="Tahoma"/>
        </w:rPr>
      </w:pPr>
      <w:bookmarkStart w:id="286" w:name="_Hlk67252147"/>
      <w:r w:rsidRPr="003565AC">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spacing w:before="120" w:after="240"/>
        <w:jc w:val="both"/>
        <w:rPr>
          <w:rFonts w:ascii="Verdana" w:eastAsia="Arial" w:hAnsi="Verdana" w:cs="Arial"/>
          <w:b/>
        </w:rPr>
      </w:pPr>
      <w:r w:rsidRPr="003565AC">
        <w:rPr>
          <w:rFonts w:ascii="Verdana" w:eastAsia="Arial" w:hAnsi="Verdana" w:cs="Arial"/>
          <w:b/>
        </w:rPr>
        <w:t>APORTE PROPIO. -</w:t>
      </w:r>
    </w:p>
    <w:p w:rsidR="00D644D6" w:rsidRPr="003565AC" w:rsidRDefault="00D644D6" w:rsidP="00D644D6">
      <w:pPr>
        <w:widowControl w:val="0"/>
        <w:autoSpaceDE w:val="0"/>
        <w:autoSpaceDN w:val="0"/>
        <w:spacing w:before="120"/>
        <w:jc w:val="both"/>
        <w:rPr>
          <w:rFonts w:ascii="Verdana" w:eastAsia="Arial" w:hAnsi="Verdana" w:cs="Arial"/>
        </w:rPr>
      </w:pPr>
      <w:r w:rsidRPr="003565AC">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tabs>
          <w:tab w:val="left" w:pos="560"/>
        </w:tabs>
        <w:autoSpaceDE w:val="0"/>
        <w:autoSpaceDN w:val="0"/>
        <w:spacing w:before="120"/>
        <w:jc w:val="both"/>
        <w:rPr>
          <w:rFonts w:ascii="Verdana" w:eastAsia="Arial" w:hAnsi="Verdana" w:cs="Arial"/>
        </w:rPr>
      </w:pPr>
      <w:r w:rsidRPr="003565AC">
        <w:rPr>
          <w:rFonts w:ascii="Verdana" w:eastAsia="Arial" w:hAnsi="Verdana" w:cs="Arial"/>
        </w:rPr>
        <w:t>Este aporte estará sujeto al cronograma de ejecución de obra del Contratista.</w:t>
      </w:r>
      <w:bookmarkEnd w:id="286"/>
    </w:p>
    <w:p w:rsidR="00D644D6" w:rsidRPr="003565AC" w:rsidRDefault="00D644D6" w:rsidP="00D644D6">
      <w:pPr>
        <w:jc w:val="both"/>
        <w:rPr>
          <w:rFonts w:ascii="Verdana" w:hAnsi="Verdana"/>
          <w:b/>
        </w:rPr>
      </w:pPr>
    </w:p>
    <w:tbl>
      <w:tblPr>
        <w:tblStyle w:val="TablaconcuadrculaCOPA2"/>
        <w:tblW w:w="9634" w:type="dxa"/>
        <w:tblLook w:val="04A0" w:firstRow="1" w:lastRow="0" w:firstColumn="1" w:lastColumn="0" w:noHBand="0" w:noVBand="1"/>
      </w:tblPr>
      <w:tblGrid>
        <w:gridCol w:w="583"/>
        <w:gridCol w:w="2357"/>
        <w:gridCol w:w="1238"/>
        <w:gridCol w:w="5456"/>
      </w:tblGrid>
      <w:tr w:rsidR="00D644D6" w:rsidRPr="003565AC" w:rsidTr="00EC7A46">
        <w:tc>
          <w:tcPr>
            <w:tcW w:w="584" w:type="dxa"/>
            <w:shd w:val="clear" w:color="auto" w:fill="215868"/>
          </w:tcPr>
          <w:p w:rsidR="00D644D6" w:rsidRPr="003565AC" w:rsidRDefault="00D644D6" w:rsidP="00EC7A46">
            <w:pPr>
              <w:jc w:val="center"/>
              <w:rPr>
                <w:rFonts w:ascii="Verdana" w:hAnsi="Verdana"/>
                <w:b/>
              </w:rPr>
            </w:pPr>
            <w:r w:rsidRPr="003565AC">
              <w:rPr>
                <w:rFonts w:ascii="Verdana" w:hAnsi="Verdana"/>
                <w:b/>
              </w:rPr>
              <w:t>N°</w:t>
            </w:r>
          </w:p>
        </w:tc>
        <w:tc>
          <w:tcPr>
            <w:tcW w:w="2385" w:type="dxa"/>
            <w:shd w:val="clear" w:color="auto" w:fill="215868"/>
          </w:tcPr>
          <w:p w:rsidR="00D644D6" w:rsidRPr="003565AC" w:rsidRDefault="00D644D6" w:rsidP="00EC7A46">
            <w:pPr>
              <w:spacing w:line="360" w:lineRule="auto"/>
              <w:jc w:val="center"/>
              <w:rPr>
                <w:rFonts w:ascii="Verdana" w:hAnsi="Verdana"/>
                <w:b/>
              </w:rPr>
            </w:pPr>
            <w:r w:rsidRPr="003565AC">
              <w:rPr>
                <w:rFonts w:ascii="Verdana" w:hAnsi="Verdana"/>
                <w:b/>
              </w:rPr>
              <w:t>CODIGO</w:t>
            </w:r>
          </w:p>
        </w:tc>
        <w:tc>
          <w:tcPr>
            <w:tcW w:w="1145" w:type="dxa"/>
            <w:shd w:val="clear" w:color="auto" w:fill="215868"/>
          </w:tcPr>
          <w:p w:rsidR="00D644D6" w:rsidRPr="003565AC" w:rsidRDefault="00D644D6" w:rsidP="00EC7A46">
            <w:pPr>
              <w:jc w:val="center"/>
              <w:rPr>
                <w:rFonts w:ascii="Verdana" w:hAnsi="Verdana"/>
                <w:b/>
              </w:rPr>
            </w:pPr>
            <w:r w:rsidRPr="003565AC">
              <w:rPr>
                <w:rFonts w:ascii="Verdana" w:hAnsi="Verdana"/>
                <w:b/>
              </w:rPr>
              <w:t>UNIDAD</w:t>
            </w:r>
          </w:p>
        </w:tc>
        <w:tc>
          <w:tcPr>
            <w:tcW w:w="5520" w:type="dxa"/>
            <w:shd w:val="clear" w:color="auto" w:fill="215868"/>
          </w:tcPr>
          <w:p w:rsidR="00D644D6" w:rsidRPr="003565AC" w:rsidRDefault="00D644D6" w:rsidP="00EC7A46">
            <w:pPr>
              <w:jc w:val="center"/>
              <w:rPr>
                <w:rFonts w:ascii="Verdana" w:hAnsi="Verdana"/>
                <w:b/>
              </w:rPr>
            </w:pPr>
            <w:r w:rsidRPr="003565AC">
              <w:rPr>
                <w:rFonts w:ascii="Verdana" w:hAnsi="Verdana"/>
                <w:b/>
              </w:rPr>
              <w:t>ITEM</w:t>
            </w:r>
          </w:p>
        </w:tc>
      </w:tr>
      <w:tr w:rsidR="00D644D6" w:rsidRPr="003565AC" w:rsidTr="00EC7A46">
        <w:trPr>
          <w:trHeight w:val="370"/>
        </w:trPr>
        <w:tc>
          <w:tcPr>
            <w:tcW w:w="584" w:type="dxa"/>
            <w:shd w:val="clear" w:color="auto" w:fill="B8CCE4"/>
            <w:vAlign w:val="center"/>
          </w:tcPr>
          <w:p w:rsidR="00D644D6" w:rsidRPr="003565AC" w:rsidRDefault="00D644D6" w:rsidP="00EC7A46">
            <w:pPr>
              <w:jc w:val="center"/>
              <w:rPr>
                <w:rFonts w:ascii="Verdana" w:hAnsi="Verdana"/>
                <w:b/>
              </w:rPr>
            </w:pPr>
            <w:r w:rsidRPr="003565AC">
              <w:rPr>
                <w:rFonts w:ascii="Verdana" w:hAnsi="Verdana"/>
                <w:b/>
              </w:rPr>
              <w:t>21</w:t>
            </w:r>
          </w:p>
        </w:tc>
        <w:tc>
          <w:tcPr>
            <w:tcW w:w="2385" w:type="dxa"/>
            <w:shd w:val="clear" w:color="auto" w:fill="B8CCE4"/>
            <w:vAlign w:val="center"/>
          </w:tcPr>
          <w:p w:rsidR="00D644D6" w:rsidRPr="003565AC" w:rsidRDefault="00D644D6" w:rsidP="00EC7A46">
            <w:pPr>
              <w:jc w:val="center"/>
              <w:rPr>
                <w:rFonts w:ascii="Verdana" w:hAnsi="Verdana"/>
                <w:b/>
              </w:rPr>
            </w:pPr>
            <w:r w:rsidRPr="003565AC">
              <w:rPr>
                <w:rFonts w:ascii="Verdana" w:hAnsi="Verdana"/>
                <w:b/>
              </w:rPr>
              <w:t xml:space="preserve">VN - OG - </w:t>
            </w:r>
            <w:r w:rsidRPr="003565AC">
              <w:rPr>
                <w:rFonts w:ascii="Verdana" w:hAnsi="Verdana" w:cs="Tahoma"/>
                <w:b/>
              </w:rPr>
              <w:t>IMP</w:t>
            </w:r>
            <w:r w:rsidRPr="003565AC">
              <w:rPr>
                <w:rFonts w:ascii="Verdana" w:hAnsi="Verdana"/>
                <w:b/>
              </w:rPr>
              <w:t xml:space="preserve"> - 4</w:t>
            </w:r>
          </w:p>
        </w:tc>
        <w:tc>
          <w:tcPr>
            <w:tcW w:w="1145" w:type="dxa"/>
            <w:shd w:val="clear" w:color="auto" w:fill="B8CCE4"/>
            <w:vAlign w:val="center"/>
          </w:tcPr>
          <w:p w:rsidR="00D644D6" w:rsidRPr="003565AC" w:rsidRDefault="00D644D6" w:rsidP="00EC7A46">
            <w:pPr>
              <w:jc w:val="center"/>
              <w:rPr>
                <w:rFonts w:ascii="Verdana" w:hAnsi="Verdana"/>
                <w:b/>
              </w:rPr>
            </w:pPr>
            <w:r w:rsidRPr="003565AC">
              <w:rPr>
                <w:rFonts w:ascii="Verdana" w:hAnsi="Verdana"/>
                <w:b/>
              </w:rPr>
              <w:t>M2</w:t>
            </w:r>
          </w:p>
        </w:tc>
        <w:tc>
          <w:tcPr>
            <w:tcW w:w="5520" w:type="dxa"/>
            <w:shd w:val="clear" w:color="auto" w:fill="B8CCE4"/>
          </w:tcPr>
          <w:p w:rsidR="00D644D6" w:rsidRPr="003565AC" w:rsidRDefault="00D644D6" w:rsidP="00EC7A46">
            <w:pPr>
              <w:spacing w:line="276" w:lineRule="auto"/>
              <w:jc w:val="center"/>
              <w:rPr>
                <w:rFonts w:ascii="Verdana" w:hAnsi="Verdana"/>
                <w:b/>
              </w:rPr>
            </w:pPr>
            <w:r w:rsidRPr="003565AC">
              <w:rPr>
                <w:rFonts w:ascii="Verdana" w:hAnsi="Verdana"/>
                <w:b/>
              </w:rPr>
              <w:t>IMPERMEABILIZANTE PARA MURO LADRILLO VISTO</w:t>
            </w:r>
          </w:p>
        </w:tc>
      </w:tr>
    </w:tbl>
    <w:p w:rsidR="00D644D6" w:rsidRPr="003565AC" w:rsidRDefault="00D644D6" w:rsidP="00D644D6">
      <w:pPr>
        <w:jc w:val="both"/>
        <w:rPr>
          <w:rFonts w:ascii="Verdana" w:hAnsi="Verdana"/>
          <w:b/>
        </w:rPr>
      </w:pPr>
    </w:p>
    <w:p w:rsidR="00D644D6" w:rsidRPr="003565AC" w:rsidRDefault="00D644D6" w:rsidP="00D644D6">
      <w:pPr>
        <w:jc w:val="both"/>
        <w:rPr>
          <w:rFonts w:ascii="Verdana" w:hAnsi="Verdana"/>
          <w:b/>
        </w:rPr>
      </w:pPr>
      <w:r w:rsidRPr="003565AC">
        <w:rPr>
          <w:rFonts w:ascii="Verdana" w:hAnsi="Verdana"/>
          <w:b/>
        </w:rPr>
        <w:t>DESCRIPCIÓN. –</w:t>
      </w:r>
    </w:p>
    <w:p w:rsidR="00D644D6" w:rsidRPr="003565AC" w:rsidRDefault="00D644D6" w:rsidP="00D644D6">
      <w:pPr>
        <w:jc w:val="both"/>
        <w:rPr>
          <w:rFonts w:ascii="Verdana" w:eastAsia="Verdana" w:hAnsi="Verdana" w:cs="Tahoma"/>
          <w:spacing w:val="-1"/>
        </w:rPr>
      </w:pPr>
      <w:r w:rsidRPr="003565AC">
        <w:rPr>
          <w:rFonts w:ascii="Verdana" w:eastAsia="Verdana" w:hAnsi="Verdana" w:cs="Tahoma"/>
          <w:spacing w:val="-1"/>
        </w:rPr>
        <w:t>El ítem comprende el acabado con impermeabilizante para muro de ladrillo visto conforme lo detallado en planos e instrucciones del Supervisor de Obra.</w:t>
      </w:r>
    </w:p>
    <w:p w:rsidR="00D644D6" w:rsidRPr="003565AC" w:rsidRDefault="00D644D6" w:rsidP="00D644D6">
      <w:pPr>
        <w:jc w:val="both"/>
        <w:rPr>
          <w:rFonts w:ascii="Verdana" w:hAnsi="Verdana"/>
          <w:b/>
        </w:rPr>
      </w:pPr>
      <w:r w:rsidRPr="003565AC">
        <w:rPr>
          <w:rFonts w:ascii="Verdana" w:hAnsi="Verdana"/>
          <w:b/>
        </w:rPr>
        <w:t>MATERIALES, HERRAMIENTAS Y EQUIPO. -</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tbl>
      <w:tblPr>
        <w:tblW w:w="711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04"/>
        <w:gridCol w:w="1508"/>
      </w:tblGrid>
      <w:tr w:rsidR="00D644D6" w:rsidRPr="003565AC" w:rsidTr="00EC7A46">
        <w:trPr>
          <w:trHeight w:val="155"/>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50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1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000000"/>
                <w:lang w:eastAsia="es-ES"/>
              </w:rPr>
            </w:pPr>
            <w:r w:rsidRPr="003565AC">
              <w:rPr>
                <w:rFonts w:ascii="Verdana" w:eastAsia="Verdana" w:hAnsi="Verdana" w:cs="Verdana"/>
                <w:color w:val="333333"/>
              </w:rPr>
              <w:t>PINTURA IMPERMEABILIZANTE PARA EXTERIORES</w:t>
            </w:r>
          </w:p>
        </w:tc>
        <w:tc>
          <w:tcPr>
            <w:tcW w:w="1508"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hAnsi="Verdana"/>
                <w:color w:val="000000"/>
                <w:lang w:eastAsia="es-ES"/>
              </w:rPr>
            </w:pPr>
            <w:r w:rsidRPr="003565AC">
              <w:rPr>
                <w:rFonts w:ascii="Verdana" w:hAnsi="Verdana"/>
                <w:color w:val="000000"/>
                <w:lang w:eastAsia="es-ES"/>
              </w:rPr>
              <w:t>LT</w:t>
            </w:r>
          </w:p>
        </w:tc>
      </w:tr>
    </w:tbl>
    <w:p w:rsidR="00D644D6" w:rsidRPr="003565AC" w:rsidRDefault="00D644D6" w:rsidP="00D644D6">
      <w:pPr>
        <w:jc w:val="both"/>
        <w:rPr>
          <w:rFonts w:ascii="Verdana" w:hAnsi="Verdana"/>
          <w:b/>
        </w:rPr>
      </w:pPr>
    </w:p>
    <w:p w:rsidR="00D644D6" w:rsidRPr="003565AC" w:rsidRDefault="00D644D6" w:rsidP="00D644D6">
      <w:pPr>
        <w:tabs>
          <w:tab w:val="left" w:pos="8711"/>
        </w:tabs>
        <w:jc w:val="both"/>
        <w:rPr>
          <w:rFonts w:ascii="Verdana" w:hAnsi="Verdana" w:cs="Tahoma"/>
        </w:rPr>
      </w:pPr>
      <w:r w:rsidRPr="003565AC">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jc w:val="both"/>
        <w:rPr>
          <w:rFonts w:ascii="Verdana" w:hAnsi="Verdana"/>
          <w:b/>
        </w:rPr>
      </w:pPr>
      <w:r w:rsidRPr="003565AC">
        <w:rPr>
          <w:rFonts w:ascii="Verdana" w:hAnsi="Verdana"/>
          <w:b/>
        </w:rPr>
        <w:t>Pintura Impermeabilizante para Exteriores</w:t>
      </w:r>
    </w:p>
    <w:p w:rsidR="00D644D6" w:rsidRPr="003565AC" w:rsidRDefault="00D644D6" w:rsidP="00D644D6">
      <w:pPr>
        <w:jc w:val="both"/>
        <w:rPr>
          <w:rFonts w:ascii="Verdana" w:hAnsi="Verdana"/>
        </w:rPr>
      </w:pPr>
      <w:r w:rsidRPr="003565AC">
        <w:rPr>
          <w:rFonts w:ascii="Verdana" w:hAnsi="Verdan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D644D6" w:rsidRPr="003565AC" w:rsidRDefault="00D644D6" w:rsidP="00D644D6">
      <w:pPr>
        <w:jc w:val="both"/>
        <w:rPr>
          <w:rFonts w:ascii="Verdana" w:hAnsi="Verdana"/>
        </w:rPr>
      </w:pPr>
      <w:r w:rsidRPr="003565AC">
        <w:rPr>
          <w:rFonts w:ascii="Verdana" w:hAnsi="Verdana"/>
        </w:rPr>
        <w:t>El impermeabilizante deberá ser de fácil aplicación y rápido secado, una vez seca insoluble en agua. Deberá ser también de baja toxicidad y respetuosa al medio ambiente. Deberá tener características de resistencia a la abrasión en húmedo.</w:t>
      </w:r>
    </w:p>
    <w:p w:rsidR="00D644D6" w:rsidRPr="003565AC" w:rsidRDefault="00D644D6" w:rsidP="00D644D6">
      <w:pPr>
        <w:jc w:val="both"/>
        <w:rPr>
          <w:rFonts w:ascii="Verdana" w:hAnsi="Verdana"/>
          <w:b/>
        </w:rPr>
      </w:pPr>
      <w:r w:rsidRPr="003565AC">
        <w:rPr>
          <w:rFonts w:ascii="Verdana" w:hAnsi="Verdana"/>
          <w:b/>
        </w:rPr>
        <w:t>FORMA DE EJECUCIÓN. -</w:t>
      </w:r>
    </w:p>
    <w:p w:rsidR="00D644D6" w:rsidRPr="003565AC" w:rsidRDefault="00D644D6" w:rsidP="00D644D6">
      <w:pPr>
        <w:jc w:val="both"/>
        <w:rPr>
          <w:rFonts w:ascii="Verdana" w:hAnsi="Verdana"/>
        </w:rPr>
      </w:pPr>
      <w:r w:rsidRPr="003565AC">
        <w:rPr>
          <w:rFonts w:ascii="Verdana" w:hAnsi="Verdana"/>
        </w:rPr>
        <w:t>Se eliminarán, tanto las eflorescencias salinas como la alcalinidad antes de proceder a pintar mediante un tratamiento químico a base de una disolución en agua caliente de sulfato de zinc o sales de fluosilicatos en una concentración entre 5 y 10%.</w:t>
      </w:r>
    </w:p>
    <w:p w:rsidR="00D644D6" w:rsidRPr="003565AC" w:rsidRDefault="00D644D6" w:rsidP="00D644D6">
      <w:pPr>
        <w:jc w:val="both"/>
        <w:rPr>
          <w:rFonts w:ascii="Verdana" w:hAnsi="Verdana"/>
        </w:rPr>
      </w:pPr>
      <w:r w:rsidRPr="003565AC">
        <w:rPr>
          <w:rFonts w:ascii="Verdana" w:hAnsi="Verdana"/>
        </w:rPr>
        <w:t>Se comprobará que en las zonas próximas a los paramentos a revestir no haya manipulación o trabajo con elementos que desprendan polvo o dejen partículas en suspensión.</w:t>
      </w:r>
    </w:p>
    <w:p w:rsidR="00D644D6" w:rsidRPr="003565AC" w:rsidRDefault="00D644D6" w:rsidP="00D644D6">
      <w:pPr>
        <w:jc w:val="both"/>
        <w:rPr>
          <w:rFonts w:ascii="Verdana" w:hAnsi="Verdana"/>
        </w:rPr>
      </w:pPr>
      <w:r w:rsidRPr="003565AC">
        <w:rPr>
          <w:rFonts w:ascii="Verdana" w:hAnsi="Verdana"/>
        </w:rPr>
        <w:t>Las manchas superficiales producidas por moho además del rascado o eliminación con estropajo, se desinfectarán lavando con disolventes fungicidas.</w:t>
      </w:r>
    </w:p>
    <w:p w:rsidR="00D644D6" w:rsidRPr="003565AC" w:rsidRDefault="00D644D6" w:rsidP="00D644D6">
      <w:pPr>
        <w:jc w:val="both"/>
        <w:rPr>
          <w:rFonts w:ascii="Verdana" w:hAnsi="Verdana"/>
        </w:rPr>
      </w:pPr>
      <w:r w:rsidRPr="003565AC">
        <w:rPr>
          <w:rFonts w:ascii="Verdana" w:hAnsi="Verdana"/>
        </w:rPr>
        <w:t>Las manchas originadas por humedades internas que lleven disueltas sales de hierro, se aislarán mediante una mano de clorocaucho diluido, o productos adecuados.</w:t>
      </w:r>
    </w:p>
    <w:p w:rsidR="00D644D6" w:rsidRPr="003565AC" w:rsidRDefault="00D644D6" w:rsidP="00D644D6">
      <w:pPr>
        <w:jc w:val="both"/>
        <w:rPr>
          <w:rFonts w:ascii="Verdana" w:hAnsi="Verdana"/>
        </w:rPr>
      </w:pPr>
      <w:r w:rsidRPr="003565AC">
        <w:rPr>
          <w:rFonts w:ascii="Verdana" w:hAnsi="Verdana"/>
        </w:rPr>
        <w:t>Durante la aplicación se suspenderá la aplicación cuando la temperatura ambiente sea inferior a 6°C o en tiempo caluroso cuando sea superior a 28°C a la sombra.</w:t>
      </w:r>
    </w:p>
    <w:p w:rsidR="00D644D6" w:rsidRPr="003565AC" w:rsidRDefault="00D644D6" w:rsidP="00D644D6">
      <w:pPr>
        <w:jc w:val="both"/>
        <w:rPr>
          <w:rFonts w:ascii="Verdana" w:hAnsi="Verdana"/>
        </w:rPr>
      </w:pPr>
      <w:r w:rsidRPr="003565AC">
        <w:rPr>
          <w:rFonts w:ascii="Verdana" w:hAnsi="Verdana"/>
        </w:rPr>
        <w:t>En tiempo lluvioso se suspenderá la aplicación cuando el paramento no esté protegido.</w:t>
      </w:r>
    </w:p>
    <w:p w:rsidR="00D644D6" w:rsidRPr="003565AC" w:rsidRDefault="00D644D6" w:rsidP="00D644D6">
      <w:pPr>
        <w:jc w:val="both"/>
        <w:rPr>
          <w:rFonts w:ascii="Verdana" w:hAnsi="Verdana"/>
        </w:rPr>
      </w:pPr>
      <w:r w:rsidRPr="003565AC">
        <w:rPr>
          <w:rFonts w:ascii="Verdana" w:hAnsi="Verdana"/>
        </w:rPr>
        <w:t xml:space="preserve">Al finalizar la jornada se taparán y protegerán perfectamente los envases y se limpiarán y </w:t>
      </w:r>
    </w:p>
    <w:p w:rsidR="00D644D6" w:rsidRPr="003565AC" w:rsidRDefault="00D644D6" w:rsidP="00D644D6">
      <w:pPr>
        <w:jc w:val="both"/>
        <w:rPr>
          <w:rFonts w:ascii="Verdana" w:hAnsi="Verdana"/>
        </w:rPr>
      </w:pPr>
      <w:r w:rsidRPr="003565AC">
        <w:rPr>
          <w:rFonts w:ascii="Verdana" w:hAnsi="Verdana"/>
        </w:rPr>
        <w:t>Después de la aplicación se evitarán en las zonas próximas a los paramentos revestidos la manipulación y trabajos con elementos que desprendan polvo o que dejen partículas en suspensión.</w:t>
      </w:r>
    </w:p>
    <w:p w:rsidR="00D644D6" w:rsidRPr="003565AC" w:rsidRDefault="00D644D6" w:rsidP="00D644D6">
      <w:pPr>
        <w:jc w:val="both"/>
        <w:rPr>
          <w:rFonts w:ascii="Verdana" w:hAnsi="Verdana"/>
        </w:rPr>
      </w:pPr>
      <w:r w:rsidRPr="003565AC">
        <w:rPr>
          <w:rFonts w:ascii="Verdana" w:hAnsi="Verdana"/>
        </w:rPr>
        <w:t>Se dejará transcurrir el tiempo de secado indicado por el fabricante no utilizándose procedimientos artificiales de secado.</w:t>
      </w:r>
    </w:p>
    <w:p w:rsidR="00D644D6" w:rsidRPr="003565AC" w:rsidRDefault="00D644D6" w:rsidP="00D644D6">
      <w:pPr>
        <w:tabs>
          <w:tab w:val="left" w:pos="560"/>
        </w:tabs>
        <w:jc w:val="both"/>
        <w:rPr>
          <w:rFonts w:ascii="Verdana" w:hAnsi="Verdana" w:cs="Tahoma"/>
          <w:b/>
        </w:rPr>
      </w:pPr>
      <w:r w:rsidRPr="003565AC">
        <w:rPr>
          <w:rFonts w:ascii="Verdana" w:hAnsi="Verdana" w:cs="Tahoma"/>
          <w:b/>
        </w:rPr>
        <w:t>Criterios de Control, Aceptación y Rechazo</w:t>
      </w:r>
    </w:p>
    <w:p w:rsidR="00D644D6" w:rsidRPr="003565AC" w:rsidRDefault="00D644D6" w:rsidP="00D644D6">
      <w:pPr>
        <w:tabs>
          <w:tab w:val="left" w:pos="8711"/>
        </w:tabs>
        <w:jc w:val="both"/>
        <w:rPr>
          <w:rFonts w:ascii="Verdana" w:hAnsi="Verdana"/>
        </w:rPr>
      </w:pPr>
      <w:r w:rsidRPr="003565AC">
        <w:rPr>
          <w:rFonts w:ascii="Verdana" w:hAnsi="Verdana" w:cs="Tahoma"/>
        </w:rPr>
        <w:t xml:space="preserve">El Contratista deberá controlar la calidad de los materiales, asegurando así que sea </w:t>
      </w:r>
      <w:r w:rsidRPr="003565AC">
        <w:rPr>
          <w:rFonts w:ascii="Verdana" w:hAnsi="Verdana"/>
        </w:rPr>
        <w:t xml:space="preserve">de marca reconocida, suministrada en el envase original de fábrica y puesto a consideración del Supervisor de Obra previa a su aplicación para su aprobación. </w:t>
      </w:r>
    </w:p>
    <w:p w:rsidR="00D644D6" w:rsidRPr="003565AC" w:rsidRDefault="00D644D6" w:rsidP="00D644D6">
      <w:pPr>
        <w:tabs>
          <w:tab w:val="left" w:pos="8711"/>
        </w:tabs>
        <w:jc w:val="both"/>
        <w:rPr>
          <w:rFonts w:ascii="Verdana" w:hAnsi="Verdana" w:cs="Tahoma"/>
        </w:rPr>
      </w:pPr>
      <w:r w:rsidRPr="003565AC">
        <w:rPr>
          <w:rFonts w:ascii="Verdana" w:hAnsi="Verdana"/>
        </w:rPr>
        <w:t xml:space="preserve">Asimismo, será de marca conocida, extranjera o nacional de primera calidad, ya que será utilizada para la corrección de defectos, manchas, asperezas e imperfecciones que pudiera haber en revoques de muros o ladrillos vistos. </w:t>
      </w:r>
      <w:r w:rsidRPr="003565AC">
        <w:rPr>
          <w:rFonts w:ascii="Verdana" w:hAnsi="Verdana" w:cs="Calibri"/>
          <w:color w:val="000000"/>
          <w:lang w:eastAsia="es-ES"/>
        </w:rPr>
        <w:t>Norma Boliviana, N B-1 021: tipo RA (Certificación IBNORCA N.º 058 – DO 03).</w:t>
      </w:r>
    </w:p>
    <w:p w:rsidR="00D644D6" w:rsidRPr="003565AC" w:rsidRDefault="00D644D6" w:rsidP="00D644D6">
      <w:pPr>
        <w:jc w:val="both"/>
        <w:rPr>
          <w:rFonts w:ascii="Verdana" w:hAnsi="Verdana"/>
          <w:b/>
        </w:rPr>
      </w:pPr>
      <w:r w:rsidRPr="003565AC">
        <w:rPr>
          <w:rFonts w:ascii="Verdana" w:hAnsi="Verdana"/>
          <w:b/>
        </w:rPr>
        <w:t>MEDICIÓN. -</w:t>
      </w:r>
    </w:p>
    <w:p w:rsidR="00D644D6" w:rsidRPr="003565AC" w:rsidRDefault="00D644D6" w:rsidP="00D644D6">
      <w:pPr>
        <w:tabs>
          <w:tab w:val="left" w:pos="560"/>
        </w:tabs>
        <w:jc w:val="both"/>
        <w:rPr>
          <w:rFonts w:ascii="Verdana" w:hAnsi="Verdana" w:cs="Tahoma"/>
        </w:rPr>
      </w:pPr>
      <w:r w:rsidRPr="003565AC">
        <w:rPr>
          <w:rFonts w:ascii="Verdana" w:hAnsi="Verdana" w:cs="Tahoma"/>
        </w:rPr>
        <w:t xml:space="preserve">El ítem de impermeabilizante para muro de ladrillo visto se medirá en </w:t>
      </w:r>
      <w:r w:rsidRPr="003565AC">
        <w:rPr>
          <w:rFonts w:ascii="Verdana" w:hAnsi="Verdana" w:cs="Tahoma"/>
          <w:b/>
        </w:rPr>
        <w:t>metros cuadrados,</w:t>
      </w:r>
      <w:r w:rsidRPr="003565AC">
        <w:rPr>
          <w:rFonts w:ascii="Verdana" w:hAnsi="Verdana" w:cs="Tahoma"/>
        </w:rPr>
        <w:t xml:space="preserve"> tomando en cuenta solamente el área de trabajo neto ejecutado y autorizado.</w:t>
      </w:r>
    </w:p>
    <w:p w:rsidR="00D644D6" w:rsidRPr="003565AC" w:rsidRDefault="00D644D6" w:rsidP="00D644D6">
      <w:pPr>
        <w:tabs>
          <w:tab w:val="left" w:pos="560"/>
        </w:tabs>
        <w:jc w:val="both"/>
        <w:rPr>
          <w:rFonts w:ascii="Verdana" w:hAnsi="Verdana"/>
          <w:b/>
        </w:rPr>
      </w:pPr>
      <w:r w:rsidRPr="003565AC">
        <w:rPr>
          <w:rFonts w:ascii="Verdana" w:hAnsi="Verdana"/>
          <w:b/>
        </w:rPr>
        <w:t>FORMA DE PAGO. -</w:t>
      </w:r>
    </w:p>
    <w:p w:rsidR="00D644D6" w:rsidRPr="003565AC" w:rsidRDefault="00D644D6" w:rsidP="00D644D6">
      <w:pPr>
        <w:tabs>
          <w:tab w:val="left" w:pos="560"/>
        </w:tabs>
        <w:jc w:val="both"/>
        <w:rPr>
          <w:rFonts w:ascii="Verdana" w:eastAsia="Calibri" w:hAnsi="Verdana"/>
          <w:color w:val="000000"/>
        </w:rPr>
      </w:pPr>
      <w:r w:rsidRPr="003565AC">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644D6" w:rsidRPr="003565AC" w:rsidRDefault="00D644D6" w:rsidP="00D644D6">
      <w:pPr>
        <w:tabs>
          <w:tab w:val="left" w:pos="560"/>
        </w:tabs>
        <w:jc w:val="both"/>
        <w:rPr>
          <w:rFonts w:ascii="Verdana" w:eastAsia="Calibri" w:hAnsi="Verdana"/>
          <w:color w:val="000000"/>
        </w:rPr>
      </w:pPr>
      <w:r w:rsidRPr="003565AC">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tabs>
          <w:tab w:val="left" w:pos="560"/>
        </w:tabs>
        <w:jc w:val="both"/>
        <w:rPr>
          <w:rFonts w:ascii="Verdana" w:hAnsi="Verdana" w:cs="Tahoma"/>
          <w:b/>
          <w:color w:val="000000"/>
        </w:rPr>
      </w:pPr>
      <w:r w:rsidRPr="003565AC">
        <w:rPr>
          <w:rFonts w:ascii="Verdana" w:hAnsi="Verdana" w:cs="Tahoma"/>
          <w:b/>
          <w:color w:val="000000"/>
        </w:rPr>
        <w:t>APORTE PROPIO. -</w:t>
      </w:r>
    </w:p>
    <w:p w:rsidR="00D644D6" w:rsidRPr="003565AC" w:rsidRDefault="00D644D6" w:rsidP="00D644D6">
      <w:pPr>
        <w:jc w:val="both"/>
        <w:rPr>
          <w:rFonts w:ascii="Verdana" w:hAnsi="Verdana"/>
        </w:rPr>
      </w:pPr>
      <w:r w:rsidRPr="003565AC">
        <w:rPr>
          <w:rFonts w:ascii="Verdana" w:hAnsi="Verdana"/>
        </w:rPr>
        <w:t xml:space="preserve">El aporte propio se encuentra especificado en el </w:t>
      </w:r>
      <w:r w:rsidRPr="003565AC">
        <w:rPr>
          <w:rFonts w:ascii="Verdana" w:eastAsia="Calibri" w:hAnsi="Verdana"/>
        </w:rPr>
        <w:t>análisis de precios unitarios</w:t>
      </w:r>
      <w:r w:rsidRPr="003565AC">
        <w:rPr>
          <w:rFonts w:ascii="Verdana" w:hAnsi="Verdana"/>
        </w:rPr>
        <w:t xml:space="preserve">, mismos que no serán tomados en cuenta en la cantidad monetaria del ítem. En caso de mano de obra no calificada, el Contratista deberá capacitar al beneficiario para la buena ejecución del ítem a seguir. </w:t>
      </w:r>
    </w:p>
    <w:p w:rsidR="00D644D6" w:rsidRPr="003565AC" w:rsidRDefault="00D644D6" w:rsidP="00D644D6">
      <w:pPr>
        <w:jc w:val="both"/>
        <w:rPr>
          <w:rFonts w:ascii="Verdana" w:hAnsi="Verdana"/>
        </w:rPr>
      </w:pPr>
      <w:r w:rsidRPr="003565AC">
        <w:rPr>
          <w:rFonts w:ascii="Verdana" w:hAnsi="Verdana"/>
        </w:rPr>
        <w:t>En caso de material de aporte propio, este será aprobado por el Supervisor de Obra, para garantizar su calidad.</w:t>
      </w:r>
    </w:p>
    <w:p w:rsidR="00D644D6" w:rsidRPr="003565AC" w:rsidRDefault="00D644D6" w:rsidP="00D644D6">
      <w:pPr>
        <w:widowControl w:val="0"/>
        <w:tabs>
          <w:tab w:val="left" w:pos="2025"/>
        </w:tabs>
        <w:autoSpaceDE w:val="0"/>
        <w:autoSpaceDN w:val="0"/>
        <w:rPr>
          <w:rFonts w:ascii="Verdana" w:eastAsia="Arial" w:hAnsi="Verdana" w:cs="Arial"/>
          <w:b/>
          <w:color w:val="000000"/>
        </w:rPr>
      </w:pPr>
      <w:r w:rsidRPr="003565AC">
        <w:rPr>
          <w:rFonts w:ascii="Verdana" w:hAnsi="Verdana"/>
        </w:rPr>
        <w:t>Este aporte propio estará sujeto al cronograma de ejecución de obra del Contratista.</w:t>
      </w:r>
      <w:r w:rsidRPr="003565AC">
        <w:rPr>
          <w:rFonts w:ascii="Verdana" w:eastAsia="Arial" w:hAnsi="Verdana" w:cs="Arial"/>
          <w:b/>
          <w:color w:val="000000"/>
        </w:rPr>
        <w:t xml:space="preserve"> </w:t>
      </w:r>
    </w:p>
    <w:tbl>
      <w:tblPr>
        <w:tblStyle w:val="TablaconcuadrculaCOPA2"/>
        <w:tblW w:w="9634" w:type="dxa"/>
        <w:tblLook w:val="04A0" w:firstRow="1" w:lastRow="0" w:firstColumn="1" w:lastColumn="0" w:noHBand="0" w:noVBand="1"/>
      </w:tblPr>
      <w:tblGrid>
        <w:gridCol w:w="583"/>
        <w:gridCol w:w="2198"/>
        <w:gridCol w:w="1238"/>
        <w:gridCol w:w="5615"/>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218"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3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698"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22</w:t>
            </w:r>
          </w:p>
        </w:tc>
        <w:tc>
          <w:tcPr>
            <w:tcW w:w="2218"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color w:val="000000"/>
              </w:rPr>
              <w:t>VN - OF - PIN - 2</w:t>
            </w:r>
          </w:p>
        </w:tc>
        <w:tc>
          <w:tcPr>
            <w:tcW w:w="113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698" w:type="dxa"/>
            <w:shd w:val="clear" w:color="auto" w:fill="B8CCE4"/>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PINTURA EXTERIOR LATEX SOBRE MORTERO DE CEMENTO</w:t>
            </w:r>
          </w:p>
        </w:tc>
      </w:tr>
    </w:tbl>
    <w:p w:rsidR="00D644D6" w:rsidRPr="003565AC" w:rsidRDefault="00D644D6" w:rsidP="00D644D6">
      <w:pPr>
        <w:widowControl w:val="0"/>
        <w:tabs>
          <w:tab w:val="left" w:pos="2025"/>
        </w:tabs>
        <w:autoSpaceDE w:val="0"/>
        <w:autoSpaceDN w:val="0"/>
        <w:rPr>
          <w:rFonts w:ascii="Verdana" w:eastAsia="Arial" w:hAnsi="Verdana" w:cs="Arial"/>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3565AC">
        <w:rPr>
          <w:rFonts w:ascii="Verdana" w:eastAsia="Arial" w:hAnsi="Verdana" w:cs="Tahoma"/>
        </w:rPr>
        <w:t>del Fiscal de la AGENCIA ESTATAL DE VIVIENDA.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Los materiales a emplearse deberán ser suministrados,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644D6" w:rsidRPr="003565AC" w:rsidTr="00EC7A46">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D644D6" w:rsidRPr="003565AC" w:rsidRDefault="00D644D6" w:rsidP="00EC7A46">
            <w:pPr>
              <w:widowControl w:val="0"/>
              <w:autoSpaceDE w:val="0"/>
              <w:autoSpaceDN w:val="0"/>
              <w:ind w:firstLine="500"/>
              <w:jc w:val="center"/>
              <w:rPr>
                <w:rFonts w:ascii="Verdana" w:eastAsia="Arial" w:hAnsi="Verdana" w:cs="Arial"/>
                <w:color w:val="FFFFFF"/>
              </w:rPr>
            </w:pPr>
            <w:r w:rsidRPr="003565AC">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color w:val="FFFFFF"/>
              </w:rPr>
            </w:pPr>
            <w:r w:rsidRPr="003565AC">
              <w:rPr>
                <w:rFonts w:ascii="Verdana" w:eastAsia="Arial" w:hAnsi="Verdana" w:cs="Arial"/>
                <w:b/>
                <w:color w:val="FFFFFF"/>
              </w:rPr>
              <w:t>UNI</w:t>
            </w:r>
            <w:r w:rsidRPr="003565AC">
              <w:rPr>
                <w:rFonts w:ascii="Verdana" w:eastAsia="Arial" w:hAnsi="Verdana" w:cs="Arial"/>
                <w:b/>
                <w:color w:val="FFFFFF"/>
                <w:spacing w:val="5"/>
              </w:rPr>
              <w:t>D</w:t>
            </w:r>
            <w:r w:rsidRPr="003565AC">
              <w:rPr>
                <w:rFonts w:ascii="Verdana" w:eastAsia="Arial" w:hAnsi="Verdana" w:cs="Arial"/>
                <w:b/>
                <w:color w:val="FFFFFF"/>
                <w:spacing w:val="-5"/>
              </w:rPr>
              <w:t>A</w:t>
            </w:r>
            <w:r w:rsidRPr="003565AC">
              <w:rPr>
                <w:rFonts w:ascii="Verdana" w:eastAsia="Arial" w:hAnsi="Verdana" w:cs="Arial"/>
                <w:b/>
                <w:color w:val="FFFFFF"/>
              </w:rPr>
              <w:t>D</w:t>
            </w:r>
          </w:p>
        </w:tc>
      </w:tr>
      <w:tr w:rsidR="00D644D6" w:rsidRPr="003565AC" w:rsidTr="00EC7A46">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color w:val="000000"/>
              </w:rPr>
            </w:pPr>
            <w:r w:rsidRPr="003565AC">
              <w:t>LIJA P/PARED</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color w:val="000000"/>
              </w:rPr>
            </w:pPr>
            <w:r w:rsidRPr="003565AC">
              <w:t>M</w:t>
            </w:r>
          </w:p>
        </w:tc>
      </w:tr>
      <w:tr w:rsidR="00D644D6" w:rsidRPr="003565AC" w:rsidTr="00EC7A46">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color w:val="000000"/>
              </w:rPr>
            </w:pPr>
            <w:r w:rsidRPr="003565AC">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color w:val="000000"/>
              </w:rPr>
            </w:pPr>
            <w:r w:rsidRPr="003565AC">
              <w:t>LT</w:t>
            </w:r>
          </w:p>
        </w:tc>
      </w:tr>
      <w:tr w:rsidR="00D644D6" w:rsidRPr="003565AC" w:rsidTr="00EC7A46">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color w:val="000000"/>
              </w:rPr>
            </w:pPr>
            <w:r w:rsidRPr="003565AC">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color w:val="000000"/>
              </w:rPr>
            </w:pPr>
            <w:r w:rsidRPr="003565AC">
              <w:t>LT</w:t>
            </w:r>
          </w:p>
        </w:tc>
      </w:tr>
      <w:tr w:rsidR="00D644D6" w:rsidRPr="003565AC" w:rsidTr="00EC7A46">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color w:val="000000"/>
              </w:rPr>
            </w:pPr>
            <w:r w:rsidRPr="003565AC">
              <w:t>MASA ACRÍLICA</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color w:val="000000"/>
              </w:rPr>
            </w:pPr>
            <w:r w:rsidRPr="003565AC">
              <w:t>LT</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Los colores y tonalidades de las pinturas a emplearse serán de acuerdo a INSTRUCTIVO </w:t>
      </w:r>
      <w:r w:rsidRPr="003565AC">
        <w:rPr>
          <w:rFonts w:ascii="Verdana" w:eastAsia="Arial" w:hAnsi="Verdana" w:cs="Calibri"/>
          <w:color w:val="000000"/>
        </w:rPr>
        <w:t>AEV/DGE_INS/Nº040/2025</w:t>
      </w:r>
      <w:r w:rsidRPr="003565AC">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Helvetica"/>
          <w:b/>
          <w:lang w:eastAsia="es-BO"/>
        </w:rPr>
      </w:pPr>
      <w:r w:rsidRPr="003565AC">
        <w:rPr>
          <w:rFonts w:ascii="Verdana" w:eastAsia="Arial" w:hAnsi="Verdana" w:cs="Helvetica"/>
          <w:b/>
          <w:lang w:eastAsia="es-BO"/>
        </w:rPr>
        <w:t>Sellador de pared</w:t>
      </w:r>
    </w:p>
    <w:p w:rsidR="00D644D6" w:rsidRPr="003565AC" w:rsidRDefault="00D644D6" w:rsidP="00D644D6">
      <w:pPr>
        <w:widowControl w:val="0"/>
        <w:tabs>
          <w:tab w:val="left" w:pos="560"/>
        </w:tabs>
        <w:autoSpaceDE w:val="0"/>
        <w:autoSpaceDN w:val="0"/>
        <w:jc w:val="both"/>
        <w:rPr>
          <w:rFonts w:ascii="Verdana" w:eastAsia="Arial" w:hAnsi="Verdana" w:cs="Helvetica"/>
          <w:b/>
          <w:lang w:eastAsia="es-BO"/>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rPr>
        <w:t xml:space="preserve">El Contratista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 y adecuado para su aplicación en exteriores</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Deberá sellar los poros y evitar que la resina de la pintura de acabado sea absorbida por la superficie. Deberá secarse al tacto en aproximadamente 12 minutos.</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 xml:space="preserve">Será usado para el sellado de superficies de mortero que tendrán como acabado pinturas Látex o sintética. </w:t>
      </w:r>
    </w:p>
    <w:p w:rsidR="00D644D6" w:rsidRPr="003565AC" w:rsidRDefault="00D644D6" w:rsidP="00D644D6">
      <w:pPr>
        <w:widowControl w:val="0"/>
        <w:autoSpaceDE w:val="0"/>
        <w:autoSpaceDN w:val="0"/>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b/>
        </w:rPr>
      </w:pPr>
      <w:r w:rsidRPr="003565AC">
        <w:rPr>
          <w:rFonts w:ascii="Verdana" w:eastAsia="Century Gothic" w:hAnsi="Verdana" w:cs="Arial"/>
          <w:b/>
        </w:rPr>
        <w:t xml:space="preserve">Pintura Látex </w:t>
      </w: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El Contratista deberá garantizar que el material de referencia sea de buena calidad y de marca reconocida y adecuada para el pintado de superficies exteriores.</w:t>
      </w:r>
    </w:p>
    <w:p w:rsidR="00D644D6" w:rsidRPr="003565AC" w:rsidRDefault="00D644D6" w:rsidP="00D644D6">
      <w:pPr>
        <w:widowControl w:val="0"/>
        <w:autoSpaceDE w:val="0"/>
        <w:autoSpaceDN w:val="0"/>
        <w:jc w:val="both"/>
        <w:rPr>
          <w:rFonts w:ascii="Verdana" w:eastAsia="Century Gothic" w:hAnsi="Verdana" w:cs="Arial"/>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D644D6" w:rsidRPr="003565AC" w:rsidRDefault="00D644D6" w:rsidP="00D644D6">
      <w:pPr>
        <w:widowControl w:val="0"/>
        <w:tabs>
          <w:tab w:val="left" w:pos="560"/>
        </w:tabs>
        <w:autoSpaceDE w:val="0"/>
        <w:autoSpaceDN w:val="0"/>
        <w:jc w:val="both"/>
        <w:rPr>
          <w:rFonts w:ascii="Verdana" w:eastAsia="Century Gothic" w:hAnsi="Verdana" w:cs="Arial"/>
        </w:rPr>
      </w:pPr>
      <w:r w:rsidRPr="003565AC">
        <w:rPr>
          <w:rFonts w:ascii="Verdana" w:eastAsia="Century Gothic" w:hAnsi="Verdana" w:cs="Arial"/>
        </w:rPr>
        <w:t>La pintura Látex tendrá las siguientes características:</w:t>
      </w:r>
    </w:p>
    <w:p w:rsidR="00D644D6" w:rsidRPr="003565AC" w:rsidRDefault="00D644D6" w:rsidP="007028E3">
      <w:pPr>
        <w:widowControl w:val="0"/>
        <w:numPr>
          <w:ilvl w:val="0"/>
          <w:numId w:val="111"/>
        </w:numPr>
        <w:tabs>
          <w:tab w:val="left" w:pos="560"/>
        </w:tabs>
        <w:autoSpaceDE w:val="0"/>
        <w:autoSpaceDN w:val="0"/>
        <w:jc w:val="both"/>
        <w:rPr>
          <w:rFonts w:ascii="Verdana" w:eastAsia="Century Gothic" w:hAnsi="Verdana"/>
        </w:rPr>
      </w:pPr>
      <w:r w:rsidRPr="003565AC">
        <w:rPr>
          <w:rFonts w:ascii="Verdana" w:eastAsia="Century Gothic" w:hAnsi="Verdana"/>
        </w:rPr>
        <w:t>Ser de fácil aplicación.</w:t>
      </w:r>
    </w:p>
    <w:p w:rsidR="00D644D6" w:rsidRPr="003565AC" w:rsidRDefault="00D644D6" w:rsidP="007028E3">
      <w:pPr>
        <w:widowControl w:val="0"/>
        <w:numPr>
          <w:ilvl w:val="0"/>
          <w:numId w:val="111"/>
        </w:numPr>
        <w:tabs>
          <w:tab w:val="left" w:pos="560"/>
        </w:tabs>
        <w:autoSpaceDE w:val="0"/>
        <w:autoSpaceDN w:val="0"/>
        <w:jc w:val="both"/>
        <w:rPr>
          <w:rFonts w:ascii="Verdana" w:eastAsia="Century Gothic" w:hAnsi="Verdana"/>
        </w:rPr>
      </w:pPr>
      <w:r w:rsidRPr="003565AC">
        <w:rPr>
          <w:rFonts w:ascii="Verdana" w:eastAsia="Century Gothic" w:hAnsi="Verdana"/>
        </w:rPr>
        <w:t>Respetuosa con el medio ambiente.</w:t>
      </w:r>
    </w:p>
    <w:p w:rsidR="00D644D6" w:rsidRPr="003565AC" w:rsidRDefault="00D644D6" w:rsidP="007028E3">
      <w:pPr>
        <w:widowControl w:val="0"/>
        <w:numPr>
          <w:ilvl w:val="0"/>
          <w:numId w:val="111"/>
        </w:numPr>
        <w:tabs>
          <w:tab w:val="left" w:pos="560"/>
        </w:tabs>
        <w:autoSpaceDE w:val="0"/>
        <w:autoSpaceDN w:val="0"/>
        <w:jc w:val="both"/>
        <w:rPr>
          <w:rFonts w:ascii="Verdana" w:eastAsia="Century Gothic" w:hAnsi="Verdana"/>
        </w:rPr>
      </w:pPr>
      <w:r w:rsidRPr="003565AC">
        <w:rPr>
          <w:rFonts w:ascii="Verdana" w:eastAsia="Century Gothic" w:hAnsi="Verdana"/>
        </w:rPr>
        <w:t>Buena resistencia a la luz y a la intemperie.</w:t>
      </w:r>
    </w:p>
    <w:p w:rsidR="00D644D6" w:rsidRPr="003565AC" w:rsidRDefault="00D644D6" w:rsidP="007028E3">
      <w:pPr>
        <w:widowControl w:val="0"/>
        <w:numPr>
          <w:ilvl w:val="0"/>
          <w:numId w:val="111"/>
        </w:numPr>
        <w:tabs>
          <w:tab w:val="left" w:pos="560"/>
        </w:tabs>
        <w:autoSpaceDE w:val="0"/>
        <w:autoSpaceDN w:val="0"/>
        <w:jc w:val="both"/>
        <w:rPr>
          <w:rFonts w:ascii="Verdana" w:eastAsia="Century Gothic" w:hAnsi="Verdana"/>
        </w:rPr>
      </w:pPr>
      <w:r w:rsidRPr="003565AC">
        <w:rPr>
          <w:rFonts w:ascii="Verdana" w:eastAsia="Century Gothic" w:hAnsi="Verdana"/>
        </w:rPr>
        <w:t>Lavable y resistente a la abrasión en húmedo.</w:t>
      </w:r>
    </w:p>
    <w:p w:rsidR="00D644D6" w:rsidRPr="003565AC" w:rsidRDefault="00D644D6" w:rsidP="007028E3">
      <w:pPr>
        <w:widowControl w:val="0"/>
        <w:numPr>
          <w:ilvl w:val="0"/>
          <w:numId w:val="111"/>
        </w:numPr>
        <w:tabs>
          <w:tab w:val="left" w:pos="560"/>
        </w:tabs>
        <w:autoSpaceDE w:val="0"/>
        <w:autoSpaceDN w:val="0"/>
        <w:jc w:val="both"/>
        <w:rPr>
          <w:rFonts w:ascii="Verdana" w:eastAsia="Century Gothic" w:hAnsi="Verdana"/>
        </w:rPr>
      </w:pPr>
      <w:r w:rsidRPr="003565AC">
        <w:rPr>
          <w:rFonts w:ascii="Verdana" w:eastAsia="Century Gothic" w:hAnsi="Verdana"/>
        </w:rPr>
        <w:t>Producir un acabado matizado.</w:t>
      </w:r>
    </w:p>
    <w:p w:rsidR="00D644D6" w:rsidRPr="003565AC" w:rsidRDefault="00D644D6" w:rsidP="00D644D6">
      <w:pPr>
        <w:widowControl w:val="0"/>
        <w:tabs>
          <w:tab w:val="left" w:pos="560"/>
        </w:tabs>
        <w:autoSpaceDE w:val="0"/>
        <w:autoSpaceDN w:val="0"/>
        <w:jc w:val="both"/>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rPr>
      </w:pPr>
      <w:r w:rsidRPr="003565AC">
        <w:rPr>
          <w:rFonts w:ascii="Verdana" w:eastAsia="Century Gothic" w:hAnsi="Verdana" w:cs="Arial"/>
        </w:rPr>
        <w:t>La pintura a usarse deberá responder adecuadamente a la aplicación de superficies acabada en mortero de cemento.</w:t>
      </w:r>
    </w:p>
    <w:p w:rsidR="00D644D6" w:rsidRPr="003565AC" w:rsidRDefault="00D644D6" w:rsidP="00D644D6">
      <w:pPr>
        <w:widowControl w:val="0"/>
        <w:autoSpaceDE w:val="0"/>
        <w:autoSpaceDN w:val="0"/>
        <w:rPr>
          <w:rFonts w:ascii="Verdana" w:eastAsia="Arial" w:hAnsi="Verdana" w:cs="Helvetica"/>
          <w:b/>
          <w:lang w:eastAsia="es-BO"/>
        </w:rPr>
      </w:pPr>
    </w:p>
    <w:p w:rsidR="00D644D6" w:rsidRPr="003565AC" w:rsidRDefault="00D644D6" w:rsidP="00D644D6">
      <w:pPr>
        <w:widowControl w:val="0"/>
        <w:autoSpaceDE w:val="0"/>
        <w:autoSpaceDN w:val="0"/>
        <w:rPr>
          <w:rFonts w:ascii="Verdana" w:eastAsia="Arial" w:hAnsi="Verdana" w:cs="Helvetica"/>
          <w:b/>
          <w:lang w:eastAsia="es-BO"/>
        </w:rPr>
      </w:pPr>
      <w:r w:rsidRPr="003565AC">
        <w:rPr>
          <w:rFonts w:ascii="Verdana" w:eastAsia="Arial" w:hAnsi="Verdana" w:cs="Helvetica"/>
          <w:b/>
          <w:lang w:eastAsia="es-BO"/>
        </w:rPr>
        <w:t>Masa Acrílica</w:t>
      </w:r>
    </w:p>
    <w:p w:rsidR="00D644D6" w:rsidRPr="003565AC" w:rsidRDefault="00D644D6" w:rsidP="00D644D6">
      <w:pPr>
        <w:widowControl w:val="0"/>
        <w:tabs>
          <w:tab w:val="left" w:pos="9214"/>
        </w:tabs>
        <w:autoSpaceDE w:val="0"/>
        <w:autoSpaceDN w:val="0"/>
        <w:jc w:val="both"/>
        <w:rPr>
          <w:rFonts w:ascii="Verdana" w:eastAsia="Century Gothic" w:hAnsi="Verdana" w:cs="Arial"/>
          <w:spacing w:val="1"/>
          <w:w w:val="104"/>
        </w:rPr>
      </w:pPr>
      <w:r w:rsidRPr="003565AC">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D644D6" w:rsidRPr="003565AC" w:rsidRDefault="00D644D6" w:rsidP="00D644D6">
      <w:pPr>
        <w:widowControl w:val="0"/>
        <w:tabs>
          <w:tab w:val="left" w:pos="9214"/>
        </w:tabs>
        <w:autoSpaceDE w:val="0"/>
        <w:autoSpaceDN w:val="0"/>
        <w:jc w:val="both"/>
        <w:rPr>
          <w:rFonts w:ascii="Verdana" w:eastAsia="Century Gothic" w:hAnsi="Verdana" w:cs="Arial"/>
          <w:spacing w:val="1"/>
          <w:w w:val="104"/>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D644D6" w:rsidRPr="003565AC" w:rsidRDefault="00D644D6" w:rsidP="00D644D6">
      <w:pPr>
        <w:widowControl w:val="0"/>
        <w:tabs>
          <w:tab w:val="left" w:pos="560"/>
        </w:tabs>
        <w:autoSpaceDE w:val="0"/>
        <w:autoSpaceDN w:val="0"/>
        <w:jc w:val="both"/>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Arial" w:hAnsi="Verdana" w:cs="Helvetica"/>
          <w:b/>
          <w:lang w:eastAsia="es-BO"/>
        </w:rPr>
      </w:pPr>
      <w:r w:rsidRPr="003565AC">
        <w:rPr>
          <w:rFonts w:ascii="Verdana" w:eastAsia="Century Gothic" w:hAnsi="Verdana" w:cs="Arial"/>
          <w:b/>
        </w:rPr>
        <w:t>Lija</w:t>
      </w:r>
      <w:r w:rsidRPr="003565AC">
        <w:rPr>
          <w:rFonts w:ascii="Verdana" w:eastAsia="Arial" w:hAnsi="Verdana" w:cs="Helvetica"/>
          <w:b/>
          <w:lang w:eastAsia="es-BO"/>
        </w:rPr>
        <w:t xml:space="preserve"> P/ Pared</w:t>
      </w: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6"/>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Century Gothic" w:hAnsi="Verdana" w:cs="Arial"/>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15"/>
        </w:rPr>
        <w:t xml:space="preserve"> </w:t>
      </w:r>
      <w:r w:rsidRPr="003565AC">
        <w:rPr>
          <w:rFonts w:ascii="Verdana" w:eastAsia="Century Gothic" w:hAnsi="Verdana" w:cs="Arial"/>
          <w:spacing w:val="1"/>
        </w:rPr>
        <w:t>p</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2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li</w:t>
      </w:r>
      <w:r w:rsidRPr="003565AC">
        <w:rPr>
          <w:rFonts w:ascii="Verdana" w:eastAsia="Century Gothic" w:hAnsi="Verdana" w:cs="Arial"/>
        </w:rPr>
        <w:t>ja</w:t>
      </w:r>
      <w:r w:rsidRPr="003565AC">
        <w:rPr>
          <w:rFonts w:ascii="Verdana" w:eastAsia="Century Gothic" w:hAnsi="Verdana" w:cs="Arial"/>
          <w:spacing w:val="16"/>
        </w:rPr>
        <w:t xml:space="preserve"> </w:t>
      </w:r>
      <w:r w:rsidRPr="003565AC">
        <w:rPr>
          <w:rFonts w:ascii="Verdana" w:eastAsia="Century Gothic" w:hAnsi="Verdana" w:cs="Arial"/>
        </w:rPr>
        <w:t>o</w:t>
      </w:r>
      <w:r w:rsidRPr="003565AC">
        <w:rPr>
          <w:rFonts w:ascii="Verdana" w:eastAsia="Century Gothic" w:hAnsi="Verdana" w:cs="Arial"/>
          <w:spacing w:val="14"/>
        </w:rPr>
        <w:t xml:space="preserve"> </w:t>
      </w:r>
      <w:r w:rsidRPr="003565AC">
        <w:rPr>
          <w:rFonts w:ascii="Verdana" w:eastAsia="Century Gothic" w:hAnsi="Verdana" w:cs="Arial"/>
          <w:spacing w:val="1"/>
        </w:rPr>
        <w:t>si</w:t>
      </w:r>
      <w:r w:rsidRPr="003565AC">
        <w:rPr>
          <w:rFonts w:ascii="Verdana" w:eastAsia="Century Gothic" w:hAnsi="Verdana" w:cs="Arial"/>
          <w:spacing w:val="-1"/>
        </w:rPr>
        <w:t>mp</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 xml:space="preserve">e </w:t>
      </w:r>
      <w:r w:rsidRPr="003565AC">
        <w:rPr>
          <w:rFonts w:ascii="Verdana" w:eastAsia="Century Gothic" w:hAnsi="Verdana" w:cs="Arial"/>
          <w:spacing w:val="8"/>
        </w:rPr>
        <w:t>lija</w:t>
      </w:r>
      <w:r w:rsidRPr="003565AC">
        <w:rPr>
          <w:rFonts w:ascii="Verdana" w:eastAsia="Century Gothic" w:hAnsi="Verdana" w:cs="Arial"/>
        </w:rPr>
        <w:t>,</w:t>
      </w:r>
      <w:r w:rsidRPr="003565AC">
        <w:rPr>
          <w:rFonts w:ascii="Verdana" w:eastAsia="Century Gothic" w:hAnsi="Verdana" w:cs="Arial"/>
          <w:spacing w:val="19"/>
        </w:rPr>
        <w:t xml:space="preserve"> </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17"/>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22"/>
        </w:rPr>
        <w:t xml:space="preserve"> </w:t>
      </w:r>
      <w:r w:rsidRPr="003565AC">
        <w:rPr>
          <w:rFonts w:ascii="Verdana" w:eastAsia="Century Gothic" w:hAnsi="Verdana" w:cs="Arial"/>
          <w:spacing w:val="1"/>
        </w:rPr>
        <w:t>h</w:t>
      </w:r>
      <w:r w:rsidRPr="003565AC">
        <w:rPr>
          <w:rFonts w:ascii="Verdana" w:eastAsia="Century Gothic" w:hAnsi="Verdana" w:cs="Arial"/>
          <w:spacing w:val="-1"/>
        </w:rPr>
        <w:t>e</w:t>
      </w:r>
      <w:r w:rsidRPr="003565AC">
        <w:rPr>
          <w:rFonts w:ascii="Verdana" w:eastAsia="Century Gothic" w:hAnsi="Verdana" w:cs="Arial"/>
          <w:spacing w:val="1"/>
        </w:rPr>
        <w:t>rra</w:t>
      </w:r>
      <w:r w:rsidRPr="003565AC">
        <w:rPr>
          <w:rFonts w:ascii="Verdana" w:eastAsia="Century Gothic" w:hAnsi="Verdana" w:cs="Arial"/>
          <w:spacing w:val="-1"/>
        </w:rPr>
        <w:t>m</w:t>
      </w:r>
      <w:r w:rsidRPr="003565AC">
        <w:rPr>
          <w:rFonts w:ascii="Verdana" w:eastAsia="Century Gothic" w:hAnsi="Verdana" w:cs="Arial"/>
          <w:spacing w:val="1"/>
        </w:rPr>
        <w:t>ien</w:t>
      </w:r>
      <w:r w:rsidRPr="003565AC">
        <w:rPr>
          <w:rFonts w:ascii="Verdana" w:eastAsia="Century Gothic" w:hAnsi="Verdana" w:cs="Arial"/>
          <w:spacing w:val="-1"/>
        </w:rPr>
        <w:t>t</w:t>
      </w:r>
      <w:r w:rsidRPr="003565AC">
        <w:rPr>
          <w:rFonts w:ascii="Verdana" w:eastAsia="Century Gothic" w:hAnsi="Verdana" w:cs="Arial"/>
        </w:rPr>
        <w:t xml:space="preserve">a </w:t>
      </w:r>
      <w:r w:rsidRPr="003565AC">
        <w:rPr>
          <w:rFonts w:ascii="Verdana" w:eastAsia="Century Gothic" w:hAnsi="Verdana" w:cs="Arial"/>
          <w:spacing w:val="7"/>
        </w:rPr>
        <w:t>que</w:t>
      </w:r>
      <w:r w:rsidRPr="003565AC">
        <w:rPr>
          <w:rFonts w:ascii="Verdana" w:eastAsia="Century Gothic" w:hAnsi="Verdana" w:cs="Arial"/>
          <w:spacing w:val="22"/>
        </w:rPr>
        <w:t xml:space="preserve"> </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n</w:t>
      </w:r>
      <w:r w:rsidRPr="003565AC">
        <w:rPr>
          <w:rFonts w:ascii="Verdana" w:eastAsia="Century Gothic" w:hAnsi="Verdana" w:cs="Arial"/>
          <w:spacing w:val="1"/>
          <w:w w:val="104"/>
        </w:rPr>
        <w:t>s</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spacing w:val="-1"/>
          <w:w w:val="104"/>
        </w:rPr>
        <w:t>t</w:t>
      </w:r>
      <w:r w:rsidRPr="003565AC">
        <w:rPr>
          <w:rFonts w:ascii="Verdana" w:eastAsia="Century Gothic" w:hAnsi="Verdana" w:cs="Arial"/>
          <w:w w:val="104"/>
        </w:rPr>
        <w:t xml:space="preserve">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
        </w:rPr>
        <w:t xml:space="preserve"> s</w:t>
      </w:r>
      <w:r w:rsidRPr="003565AC">
        <w:rPr>
          <w:rFonts w:ascii="Verdana" w:eastAsia="Century Gothic" w:hAnsi="Verdana" w:cs="Arial"/>
        </w:rPr>
        <w:t>o</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2"/>
        </w:rPr>
        <w:t xml:space="preserve"> </w:t>
      </w:r>
      <w:r w:rsidRPr="003565AC">
        <w:rPr>
          <w:rFonts w:ascii="Verdana" w:eastAsia="Century Gothic" w:hAnsi="Verdana" w:cs="Arial"/>
          <w:spacing w:val="1"/>
        </w:rPr>
        <w:t>pap</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0"/>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0"/>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
        </w:rPr>
        <w:t xml:space="preserve">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6"/>
        </w:rPr>
        <w:t xml:space="preserve"> </w:t>
      </w:r>
      <w:r w:rsidRPr="003565AC">
        <w:rPr>
          <w:rFonts w:ascii="Verdana" w:eastAsia="Century Gothic" w:hAnsi="Verdana" w:cs="Arial"/>
          <w:spacing w:val="3"/>
        </w:rPr>
        <w:t>s</w:t>
      </w:r>
      <w:r w:rsidRPr="003565AC">
        <w:rPr>
          <w:rFonts w:ascii="Verdana" w:eastAsia="Century Gothic" w:hAnsi="Verdana" w:cs="Arial"/>
        </w:rPr>
        <w:t xml:space="preserve">e </w:t>
      </w:r>
      <w:r w:rsidRPr="003565AC">
        <w:rPr>
          <w:rFonts w:ascii="Verdana" w:eastAsia="Century Gothic" w:hAnsi="Verdana" w:cs="Arial"/>
          <w:spacing w:val="1"/>
        </w:rPr>
        <w:t>ad</w:t>
      </w:r>
      <w:r w:rsidRPr="003565AC">
        <w:rPr>
          <w:rFonts w:ascii="Verdana" w:eastAsia="Century Gothic" w:hAnsi="Verdana" w:cs="Arial"/>
          <w:spacing w:val="-1"/>
        </w:rPr>
        <w:t>h</w:t>
      </w:r>
      <w:r w:rsidRPr="003565AC">
        <w:rPr>
          <w:rFonts w:ascii="Verdana" w:eastAsia="Century Gothic" w:hAnsi="Verdana" w:cs="Arial"/>
          <w:spacing w:val="1"/>
        </w:rPr>
        <w:t>ier</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a</w:t>
      </w:r>
      <w:r w:rsidRPr="003565AC">
        <w:rPr>
          <w:rFonts w:ascii="Verdana" w:eastAsia="Century Gothic" w:hAnsi="Verdana" w:cs="Arial"/>
          <w:spacing w:val="1"/>
        </w:rPr>
        <w:t>l</w:t>
      </w:r>
      <w:r w:rsidRPr="003565AC">
        <w:rPr>
          <w:rFonts w:ascii="Verdana" w:eastAsia="Century Gothic" w:hAnsi="Verdana" w:cs="Arial"/>
          <w:spacing w:val="2"/>
        </w:rPr>
        <w:t>g</w:t>
      </w:r>
      <w:r w:rsidRPr="003565AC">
        <w:rPr>
          <w:rFonts w:ascii="Verdana" w:eastAsia="Century Gothic" w:hAnsi="Verdana" w:cs="Arial"/>
          <w:spacing w:val="-1"/>
        </w:rPr>
        <w:t>ú</w:t>
      </w:r>
      <w:r w:rsidRPr="003565AC">
        <w:rPr>
          <w:rFonts w:ascii="Verdana" w:eastAsia="Century Gothic" w:hAnsi="Verdana" w:cs="Arial"/>
        </w:rPr>
        <w:t>n</w:t>
      </w:r>
      <w:r w:rsidRPr="003565AC">
        <w:rPr>
          <w:rFonts w:ascii="Verdana" w:eastAsia="Century Gothic" w:hAnsi="Verdana" w:cs="Arial"/>
          <w:spacing w:val="17"/>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a</w:t>
      </w:r>
      <w:r w:rsidRPr="003565AC">
        <w:rPr>
          <w:rFonts w:ascii="Verdana" w:eastAsia="Century Gothic" w:hAnsi="Verdana" w:cs="Arial"/>
          <w:spacing w:val="-1"/>
          <w:w w:val="104"/>
        </w:rPr>
        <w:t>t</w:t>
      </w:r>
      <w:r w:rsidRPr="003565AC">
        <w:rPr>
          <w:rFonts w:ascii="Verdana" w:eastAsia="Century Gothic" w:hAnsi="Verdana" w:cs="Arial"/>
          <w:spacing w:val="1"/>
          <w:w w:val="104"/>
        </w:rPr>
        <w:t>eri</w:t>
      </w:r>
      <w:r w:rsidRPr="003565AC">
        <w:rPr>
          <w:rFonts w:ascii="Verdana" w:eastAsia="Century Gothic" w:hAnsi="Verdana" w:cs="Arial"/>
          <w:spacing w:val="-1"/>
          <w:w w:val="104"/>
        </w:rPr>
        <w:t>a</w:t>
      </w:r>
      <w:r w:rsidRPr="003565AC">
        <w:rPr>
          <w:rFonts w:ascii="Verdana" w:eastAsia="Century Gothic" w:hAnsi="Verdana" w:cs="Arial"/>
          <w:w w:val="104"/>
        </w:rPr>
        <w:t xml:space="preserve">l </w:t>
      </w:r>
      <w:r w:rsidRPr="003565AC">
        <w:rPr>
          <w:rFonts w:ascii="Verdana" w:eastAsia="Century Gothic" w:hAnsi="Verdana" w:cs="Arial"/>
          <w:spacing w:val="1"/>
        </w:rPr>
        <w:t>a</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2"/>
        </w:rPr>
        <w:t>vo</w:t>
      </w:r>
      <w:r w:rsidRPr="003565AC">
        <w:rPr>
          <w:rFonts w:ascii="Verdana" w:eastAsia="Century Gothic" w:hAnsi="Verdana" w:cs="Arial"/>
        </w:rPr>
        <w:t>,</w:t>
      </w:r>
      <w:r w:rsidRPr="003565AC">
        <w:rPr>
          <w:rFonts w:ascii="Verdana" w:eastAsia="Century Gothic" w:hAnsi="Verdana" w:cs="Arial"/>
          <w:spacing w:val="24"/>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19"/>
        </w:rPr>
        <w:t xml:space="preserve"> </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spacing w:val="2"/>
        </w:rPr>
        <w:t>v</w:t>
      </w:r>
      <w:r w:rsidRPr="003565AC">
        <w:rPr>
          <w:rFonts w:ascii="Verdana" w:eastAsia="Century Gothic" w:hAnsi="Verdana" w:cs="Arial"/>
        </w:rPr>
        <w:t>o</w:t>
      </w:r>
      <w:r w:rsidRPr="003565AC">
        <w:rPr>
          <w:rFonts w:ascii="Verdana" w:eastAsia="Century Gothic" w:hAnsi="Verdana" w:cs="Arial"/>
          <w:spacing w:val="18"/>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2"/>
        </w:rPr>
        <w:t>v</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r</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4"/>
        </w:rPr>
        <w:t xml:space="preserve"> </w:t>
      </w:r>
      <w:r w:rsidRPr="003565AC">
        <w:rPr>
          <w:rFonts w:ascii="Verdana" w:eastAsia="Century Gothic" w:hAnsi="Verdana" w:cs="Arial"/>
        </w:rPr>
        <w:t>o</w:t>
      </w:r>
      <w:r w:rsidRPr="003565AC">
        <w:rPr>
          <w:rFonts w:ascii="Verdana" w:eastAsia="Century Gothic" w:hAnsi="Verdana" w:cs="Arial"/>
          <w:spacing w:val="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m</w:t>
      </w:r>
      <w:r w:rsidRPr="003565AC">
        <w:rPr>
          <w:rFonts w:ascii="Verdana" w:eastAsia="Century Gothic" w:hAnsi="Verdana" w:cs="Arial"/>
          <w:spacing w:val="1"/>
          <w:w w:val="104"/>
        </w:rPr>
        <w:t>er</w:t>
      </w:r>
      <w:r w:rsidRPr="003565AC">
        <w:rPr>
          <w:rFonts w:ascii="Verdana" w:eastAsia="Century Gothic" w:hAnsi="Verdana" w:cs="Arial"/>
          <w:spacing w:val="-1"/>
          <w:w w:val="104"/>
        </w:rPr>
        <w:t>i</w:t>
      </w:r>
      <w:r w:rsidRPr="003565AC">
        <w:rPr>
          <w:rFonts w:ascii="Verdana" w:eastAsia="Century Gothic" w:hAnsi="Verdana" w:cs="Arial"/>
          <w:spacing w:val="3"/>
          <w:w w:val="104"/>
        </w:rPr>
        <w:t>l</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w w:val="104"/>
        </w:rPr>
      </w:pPr>
      <w:r w:rsidRPr="003565AC">
        <w:rPr>
          <w:rFonts w:ascii="Verdana" w:eastAsia="Century Gothic" w:hAnsi="Verdana" w:cs="Arial"/>
        </w:rPr>
        <w:t xml:space="preserve">Se </w:t>
      </w:r>
      <w:r w:rsidRPr="003565AC">
        <w:rPr>
          <w:rFonts w:ascii="Verdana" w:eastAsia="Century Gothic" w:hAnsi="Verdana" w:cs="Arial"/>
          <w:spacing w:val="32"/>
        </w:rPr>
        <w:t>usa</w:t>
      </w:r>
      <w:r w:rsidRPr="003565AC">
        <w:rPr>
          <w:rFonts w:ascii="Verdana" w:eastAsia="Century Gothic" w:hAnsi="Verdana" w:cs="Arial"/>
        </w:rPr>
        <w:t xml:space="preserve">  </w:t>
      </w:r>
      <w:r w:rsidRPr="003565AC">
        <w:rPr>
          <w:rFonts w:ascii="Verdana" w:eastAsia="Century Gothic" w:hAnsi="Verdana" w:cs="Arial"/>
          <w:spacing w:val="2"/>
        </w:rPr>
        <w:t xml:space="preserve"> </w:t>
      </w:r>
      <w:r w:rsidRPr="003565AC">
        <w:rPr>
          <w:rFonts w:ascii="Verdana" w:eastAsia="Century Gothic" w:hAnsi="Verdana" w:cs="Arial"/>
          <w:spacing w:val="1"/>
        </w:rPr>
        <w:t>p</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rPr>
        <w:t xml:space="preserve">a  </w:t>
      </w:r>
      <w:r w:rsidRPr="003565AC">
        <w:rPr>
          <w:rFonts w:ascii="Verdana" w:eastAsia="Century Gothic" w:hAnsi="Verdana" w:cs="Arial"/>
          <w:spacing w:val="5"/>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 xml:space="preserve">r  </w:t>
      </w:r>
      <w:r w:rsidRPr="003565AC">
        <w:rPr>
          <w:rFonts w:ascii="Verdana" w:eastAsia="Century Gothic" w:hAnsi="Verdana" w:cs="Arial"/>
          <w:spacing w:val="8"/>
        </w:rPr>
        <w:t xml:space="preserve"> </w:t>
      </w:r>
      <w:r w:rsidRPr="003565AC">
        <w:rPr>
          <w:rFonts w:ascii="Verdana" w:eastAsia="Century Gothic" w:hAnsi="Verdana" w:cs="Arial"/>
          <w:spacing w:val="1"/>
        </w:rPr>
        <w:t>pe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ñ</w:t>
      </w:r>
      <w:r w:rsidRPr="003565AC">
        <w:rPr>
          <w:rFonts w:ascii="Verdana" w:eastAsia="Century Gothic" w:hAnsi="Verdana" w:cs="Arial"/>
        </w:rPr>
        <w:t xml:space="preserve">os  </w:t>
      </w:r>
      <w:r w:rsidRPr="003565AC">
        <w:rPr>
          <w:rFonts w:ascii="Verdana" w:eastAsia="Century Gothic" w:hAnsi="Verdana" w:cs="Arial"/>
          <w:spacing w:val="19"/>
        </w:rPr>
        <w:t xml:space="preserve"> </w:t>
      </w:r>
      <w:r w:rsidRPr="003565AC">
        <w:rPr>
          <w:rFonts w:ascii="Verdana" w:eastAsia="Century Gothic" w:hAnsi="Verdana" w:cs="Arial"/>
        </w:rPr>
        <w:t>f</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spacing w:val="2"/>
        </w:rPr>
        <w:t>g</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 xml:space="preserve">os  </w:t>
      </w:r>
      <w:r w:rsidRPr="003565AC">
        <w:rPr>
          <w:rFonts w:ascii="Verdana" w:eastAsia="Century Gothic" w:hAnsi="Verdana" w:cs="Arial"/>
          <w:spacing w:val="24"/>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36"/>
        </w:rPr>
        <w:t>material</w:t>
      </w:r>
      <w:r w:rsidRPr="003565AC">
        <w:rPr>
          <w:rFonts w:ascii="Verdana" w:eastAsia="Century Gothic" w:hAnsi="Verdana" w:cs="Arial"/>
        </w:rPr>
        <w:t xml:space="preserve"> de </w:t>
      </w:r>
      <w:r w:rsidRPr="003565AC">
        <w:rPr>
          <w:rFonts w:ascii="Verdana" w:eastAsia="Century Gothic" w:hAnsi="Verdana" w:cs="Arial"/>
          <w:spacing w:val="1"/>
          <w:w w:val="104"/>
        </w:rPr>
        <w:t>l</w:t>
      </w:r>
      <w:r w:rsidRPr="003565AC">
        <w:rPr>
          <w:rFonts w:ascii="Verdana" w:eastAsia="Century Gothic" w:hAnsi="Verdana" w:cs="Arial"/>
          <w:spacing w:val="-1"/>
          <w:w w:val="104"/>
        </w:rPr>
        <w:t>a</w:t>
      </w:r>
      <w:r w:rsidRPr="003565AC">
        <w:rPr>
          <w:rFonts w:ascii="Verdana" w:eastAsia="Century Gothic" w:hAnsi="Verdana" w:cs="Arial"/>
          <w:w w:val="104"/>
        </w:rPr>
        <w:t xml:space="preserve">s </w:t>
      </w:r>
      <w:r w:rsidRPr="003565AC">
        <w:rPr>
          <w:rFonts w:ascii="Verdana" w:eastAsia="Century Gothic" w:hAnsi="Verdana" w:cs="Arial"/>
          <w:spacing w:val="1"/>
        </w:rPr>
        <w:t>s</w:t>
      </w:r>
      <w:r w:rsidRPr="003565AC">
        <w:rPr>
          <w:rFonts w:ascii="Verdana" w:eastAsia="Century Gothic" w:hAnsi="Verdana" w:cs="Arial"/>
          <w:spacing w:val="-1"/>
        </w:rPr>
        <w:t>u</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f</w:t>
      </w:r>
      <w:r w:rsidRPr="003565AC">
        <w:rPr>
          <w:rFonts w:ascii="Verdana" w:eastAsia="Century Gothic" w:hAnsi="Verdana" w:cs="Arial"/>
          <w:spacing w:val="1"/>
        </w:rPr>
        <w:t>ici</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3"/>
        </w:rPr>
        <w:t xml:space="preserve"> </w:t>
      </w:r>
      <w:r w:rsidRPr="003565AC">
        <w:rPr>
          <w:rFonts w:ascii="Verdana" w:eastAsia="Century Gothic" w:hAnsi="Verdana" w:cs="Arial"/>
          <w:spacing w:val="1"/>
        </w:rPr>
        <w:t>p</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de</w:t>
      </w:r>
      <w:r w:rsidRPr="003565AC">
        <w:rPr>
          <w:rFonts w:ascii="Verdana" w:eastAsia="Century Gothic" w:hAnsi="Verdana" w:cs="Arial"/>
        </w:rPr>
        <w:t>j</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18"/>
        </w:rPr>
        <w:t xml:space="preserve"> </w:t>
      </w:r>
      <w:r w:rsidRPr="003565AC">
        <w:rPr>
          <w:rFonts w:ascii="Verdana" w:eastAsia="Century Gothic" w:hAnsi="Verdana" w:cs="Arial"/>
          <w:spacing w:val="1"/>
        </w:rPr>
        <w:t>s</w:t>
      </w:r>
      <w:r w:rsidRPr="003565AC">
        <w:rPr>
          <w:rFonts w:ascii="Verdana" w:eastAsia="Century Gothic" w:hAnsi="Verdana" w:cs="Arial"/>
          <w:spacing w:val="-1"/>
        </w:rPr>
        <w:t>u</w:t>
      </w:r>
      <w:r w:rsidRPr="003565AC">
        <w:rPr>
          <w:rFonts w:ascii="Verdana" w:eastAsia="Century Gothic" w:hAnsi="Verdana" w:cs="Arial"/>
        </w:rPr>
        <w:t>s</w:t>
      </w:r>
      <w:r w:rsidRPr="003565AC">
        <w:rPr>
          <w:rFonts w:ascii="Verdana" w:eastAsia="Century Gothic" w:hAnsi="Verdana" w:cs="Arial"/>
          <w:spacing w:val="16"/>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rPr>
        <w:t>l</w:t>
      </w:r>
      <w:r w:rsidRPr="003565AC">
        <w:rPr>
          <w:rFonts w:ascii="Verdana" w:eastAsia="Century Gothic" w:hAnsi="Verdana" w:cs="Arial"/>
          <w:spacing w:val="-1"/>
        </w:rPr>
        <w:t>i</w:t>
      </w:r>
      <w:r w:rsidRPr="003565AC">
        <w:rPr>
          <w:rFonts w:ascii="Verdana" w:eastAsia="Century Gothic" w:hAnsi="Verdana" w:cs="Arial"/>
          <w:spacing w:val="1"/>
        </w:rPr>
        <w:t>s</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rPr>
        <w:t>,</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23"/>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4"/>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1"/>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1"/>
        </w:rPr>
        <w:t>d</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7"/>
        </w:rPr>
        <w:t xml:space="preserve"> </w:t>
      </w:r>
      <w:r w:rsidRPr="003565AC">
        <w:rPr>
          <w:rFonts w:ascii="Verdana" w:eastAsia="Century Gothic" w:hAnsi="Verdana" w:cs="Arial"/>
          <w:spacing w:val="-2"/>
          <w:w w:val="104"/>
        </w:rPr>
        <w:t>d</w:t>
      </w:r>
      <w:r w:rsidRPr="003565AC">
        <w:rPr>
          <w:rFonts w:ascii="Verdana" w:eastAsia="Century Gothic" w:hAnsi="Verdana" w:cs="Arial"/>
          <w:spacing w:val="1"/>
          <w:w w:val="104"/>
        </w:rPr>
        <w:t>e</w:t>
      </w:r>
      <w:r w:rsidRPr="003565AC">
        <w:rPr>
          <w:rFonts w:ascii="Verdana" w:eastAsia="Century Gothic" w:hAnsi="Verdana" w:cs="Arial"/>
          <w:spacing w:val="-1"/>
          <w:w w:val="104"/>
        </w:rPr>
        <w:t>t</w:t>
      </w:r>
      <w:r w:rsidRPr="003565AC">
        <w:rPr>
          <w:rFonts w:ascii="Verdana" w:eastAsia="Century Gothic" w:hAnsi="Verdana" w:cs="Arial"/>
          <w:spacing w:val="1"/>
          <w:w w:val="104"/>
        </w:rPr>
        <w:t>alla</w:t>
      </w:r>
      <w:r w:rsidRPr="003565AC">
        <w:rPr>
          <w:rFonts w:ascii="Verdana" w:eastAsia="Century Gothic" w:hAnsi="Verdana" w:cs="Arial"/>
          <w:spacing w:val="-2"/>
          <w:w w:val="104"/>
        </w:rPr>
        <w:t>d</w:t>
      </w:r>
      <w:r w:rsidRPr="003565AC">
        <w:rPr>
          <w:rFonts w:ascii="Verdana" w:eastAsia="Century Gothic" w:hAnsi="Verdana" w:cs="Arial"/>
          <w:w w:val="104"/>
        </w:rPr>
        <w:t xml:space="preserve">o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28"/>
        </w:rPr>
        <w:t>maderas</w:t>
      </w:r>
      <w:r w:rsidRPr="003565AC">
        <w:rPr>
          <w:rFonts w:ascii="Verdana" w:eastAsia="Century Gothic" w:hAnsi="Verdana" w:cs="Arial"/>
        </w:rPr>
        <w:t xml:space="preserve">, a </w:t>
      </w:r>
      <w:r w:rsidRPr="003565AC">
        <w:rPr>
          <w:rFonts w:ascii="Verdana" w:eastAsia="Century Gothic" w:hAnsi="Verdana" w:cs="Arial"/>
          <w:spacing w:val="25"/>
        </w:rPr>
        <w:t>modo</w:t>
      </w:r>
      <w:r w:rsidRPr="003565AC">
        <w:rPr>
          <w:rFonts w:ascii="Verdana" w:eastAsia="Century Gothic" w:hAnsi="Verdana" w:cs="Arial"/>
        </w:rPr>
        <w:t xml:space="preserve">  </w:t>
      </w:r>
      <w:r w:rsidRPr="003565AC">
        <w:rPr>
          <w:rFonts w:ascii="Verdana" w:eastAsia="Century Gothic" w:hAnsi="Verdana" w:cs="Arial"/>
          <w:spacing w:val="2"/>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28"/>
        </w:rPr>
        <w:t>preparación</w:t>
      </w:r>
      <w:r w:rsidRPr="003565AC">
        <w:rPr>
          <w:rFonts w:ascii="Verdana" w:eastAsia="Century Gothic" w:hAnsi="Verdana" w:cs="Arial"/>
        </w:rPr>
        <w:t xml:space="preserve">  </w:t>
      </w:r>
      <w:r w:rsidRPr="003565AC">
        <w:rPr>
          <w:rFonts w:ascii="Verdana" w:eastAsia="Century Gothic" w:hAnsi="Verdana" w:cs="Arial"/>
          <w:spacing w:val="17"/>
        </w:rPr>
        <w:t xml:space="preserve"> </w:t>
      </w:r>
      <w:r w:rsidRPr="003565AC">
        <w:rPr>
          <w:rFonts w:ascii="Verdana" w:eastAsia="Century Gothic" w:hAnsi="Verdana" w:cs="Arial"/>
          <w:spacing w:val="1"/>
        </w:rPr>
        <w:t>p</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rPr>
        <w:t xml:space="preserve">a </w:t>
      </w:r>
      <w:r w:rsidRPr="003565AC">
        <w:rPr>
          <w:rFonts w:ascii="Verdana" w:eastAsia="Century Gothic" w:hAnsi="Verdana" w:cs="Arial"/>
          <w:spacing w:val="33"/>
        </w:rPr>
        <w:t>pintar</w:t>
      </w:r>
      <w:r w:rsidRPr="003565AC">
        <w:rPr>
          <w:rFonts w:ascii="Verdana" w:eastAsia="Century Gothic" w:hAnsi="Verdana" w:cs="Arial"/>
        </w:rPr>
        <w:t xml:space="preserve"> </w:t>
      </w:r>
      <w:r w:rsidRPr="003565AC">
        <w:rPr>
          <w:rFonts w:ascii="Verdana" w:eastAsia="Century Gothic" w:hAnsi="Verdana" w:cs="Arial"/>
          <w:spacing w:val="36"/>
        </w:rPr>
        <w:t>o</w:t>
      </w:r>
      <w:r w:rsidRPr="003565AC">
        <w:rPr>
          <w:rFonts w:ascii="Verdana" w:eastAsia="Century Gothic" w:hAnsi="Verdana" w:cs="Arial"/>
        </w:rPr>
        <w:t xml:space="preserve"> </w:t>
      </w:r>
      <w:r w:rsidRPr="003565AC">
        <w:rPr>
          <w:rFonts w:ascii="Verdana" w:eastAsia="Century Gothic" w:hAnsi="Verdana" w:cs="Arial"/>
          <w:spacing w:val="26"/>
        </w:rPr>
        <w:t>barnizar</w:t>
      </w:r>
      <w:r w:rsidRPr="003565AC">
        <w:rPr>
          <w:rFonts w:ascii="Verdana" w:eastAsia="Century Gothic" w:hAnsi="Verdana" w:cs="Arial"/>
          <w:w w:val="104"/>
        </w:rPr>
        <w:t xml:space="preserve">. </w:t>
      </w:r>
      <w:r w:rsidRPr="003565AC">
        <w:rPr>
          <w:rFonts w:ascii="Verdana" w:eastAsia="Century Gothic" w:hAnsi="Verdana" w:cs="Arial"/>
          <w:spacing w:val="1"/>
        </w:rPr>
        <w:t>Ta</w:t>
      </w:r>
      <w:r w:rsidRPr="003565AC">
        <w:rPr>
          <w:rFonts w:ascii="Verdana" w:eastAsia="Century Gothic" w:hAnsi="Verdana" w:cs="Arial"/>
          <w:spacing w:val="-1"/>
        </w:rPr>
        <w:t>m</w:t>
      </w:r>
      <w:r w:rsidRPr="003565AC">
        <w:rPr>
          <w:rFonts w:ascii="Verdana" w:eastAsia="Century Gothic" w:hAnsi="Verdana" w:cs="Arial"/>
          <w:spacing w:val="1"/>
        </w:rPr>
        <w:t>bi</w:t>
      </w:r>
      <w:r w:rsidRPr="003565AC">
        <w:rPr>
          <w:rFonts w:ascii="Verdana" w:eastAsia="Century Gothic" w:hAnsi="Verdana" w:cs="Arial"/>
          <w:spacing w:val="-1"/>
        </w:rPr>
        <w:t>é</w:t>
      </w:r>
      <w:r w:rsidRPr="003565AC">
        <w:rPr>
          <w:rFonts w:ascii="Verdana" w:eastAsia="Century Gothic" w:hAnsi="Verdana" w:cs="Arial"/>
        </w:rPr>
        <w:t xml:space="preserve">n </w:t>
      </w:r>
      <w:r w:rsidRPr="003565AC">
        <w:rPr>
          <w:rFonts w:ascii="Verdana" w:eastAsia="Century Gothic" w:hAnsi="Verdana" w:cs="Arial"/>
          <w:spacing w:val="3"/>
        </w:rPr>
        <w:t>s</w:t>
      </w:r>
      <w:r w:rsidRPr="003565AC">
        <w:rPr>
          <w:rFonts w:ascii="Verdana" w:eastAsia="Century Gothic" w:hAnsi="Verdana" w:cs="Arial"/>
        </w:rPr>
        <w:t xml:space="preserve">e </w:t>
      </w:r>
      <w:r w:rsidRPr="003565AC">
        <w:rPr>
          <w:rFonts w:ascii="Verdana" w:eastAsia="Century Gothic" w:hAnsi="Verdana" w:cs="Arial"/>
          <w:spacing w:val="20"/>
        </w:rPr>
        <w:t>emplea</w:t>
      </w:r>
      <w:r w:rsidRPr="003565AC">
        <w:rPr>
          <w:rFonts w:ascii="Verdana" w:eastAsia="Century Gothic" w:hAnsi="Verdana" w:cs="Arial"/>
        </w:rPr>
        <w:t xml:space="preserve"> </w:t>
      </w:r>
      <w:r w:rsidRPr="003565AC">
        <w:rPr>
          <w:rFonts w:ascii="Verdana" w:eastAsia="Century Gothic" w:hAnsi="Verdana" w:cs="Arial"/>
          <w:spacing w:val="36"/>
        </w:rPr>
        <w:t>para</w:t>
      </w:r>
      <w:r w:rsidRPr="003565AC">
        <w:rPr>
          <w:rFonts w:ascii="Verdana" w:eastAsia="Century Gothic" w:hAnsi="Verdana" w:cs="Arial"/>
        </w:rPr>
        <w:t xml:space="preserve"> </w:t>
      </w:r>
      <w:r w:rsidRPr="003565AC">
        <w:rPr>
          <w:rFonts w:ascii="Verdana" w:eastAsia="Century Gothic" w:hAnsi="Verdana" w:cs="Arial"/>
          <w:spacing w:val="26"/>
        </w:rPr>
        <w:t>pulir</w:t>
      </w:r>
      <w:r w:rsidRPr="003565AC">
        <w:rPr>
          <w:rFonts w:ascii="Verdana" w:eastAsia="Century Gothic" w:hAnsi="Verdana" w:cs="Arial"/>
        </w:rPr>
        <w:t xml:space="preserve"> </w:t>
      </w:r>
      <w:r w:rsidRPr="003565AC">
        <w:rPr>
          <w:rFonts w:ascii="Verdana" w:eastAsia="Century Gothic" w:hAnsi="Verdana" w:cs="Arial"/>
          <w:spacing w:val="25"/>
        </w:rPr>
        <w:t>hasta</w:t>
      </w:r>
      <w:r w:rsidRPr="003565AC">
        <w:rPr>
          <w:rFonts w:ascii="Verdana" w:eastAsia="Century Gothic" w:hAnsi="Verdana" w:cs="Arial"/>
        </w:rPr>
        <w:t xml:space="preserve"> </w:t>
      </w:r>
      <w:r w:rsidRPr="003565AC">
        <w:rPr>
          <w:rFonts w:ascii="Verdana" w:eastAsia="Century Gothic" w:hAnsi="Verdana" w:cs="Arial"/>
          <w:spacing w:val="28"/>
        </w:rPr>
        <w:t>eliminar</w:t>
      </w:r>
      <w:r w:rsidRPr="003565AC">
        <w:rPr>
          <w:rFonts w:ascii="Verdana" w:eastAsia="Century Gothic" w:hAnsi="Verdana" w:cs="Arial"/>
        </w:rPr>
        <w:t xml:space="preserve"> </w:t>
      </w:r>
      <w:r w:rsidRPr="003565AC">
        <w:rPr>
          <w:rFonts w:ascii="Verdana" w:eastAsia="Century Gothic" w:hAnsi="Verdana" w:cs="Arial"/>
          <w:spacing w:val="35"/>
        </w:rPr>
        <w:t>ciertas</w:t>
      </w:r>
      <w:r w:rsidRPr="003565AC">
        <w:rPr>
          <w:rFonts w:ascii="Verdana" w:eastAsia="Century Gothic" w:hAnsi="Verdana" w:cs="Arial"/>
        </w:rPr>
        <w:t xml:space="preserve"> </w:t>
      </w:r>
      <w:r w:rsidRPr="003565AC">
        <w:rPr>
          <w:rFonts w:ascii="Verdana" w:eastAsia="Century Gothic" w:hAnsi="Verdana" w:cs="Arial"/>
          <w:spacing w:val="34"/>
        </w:rPr>
        <w:t>capas</w:t>
      </w:r>
      <w:r w:rsidRPr="003565AC">
        <w:rPr>
          <w:rFonts w:ascii="Verdana" w:eastAsia="Century Gothic" w:hAnsi="Verdana" w:cs="Arial"/>
        </w:rPr>
        <w:t xml:space="preserve"> </w:t>
      </w:r>
      <w:r w:rsidRPr="003565AC">
        <w:rPr>
          <w:rFonts w:ascii="Verdana" w:eastAsia="Century Gothic" w:hAnsi="Verdana" w:cs="Arial"/>
          <w:spacing w:val="33"/>
        </w:rPr>
        <w:t>de</w:t>
      </w:r>
      <w:r w:rsidRPr="003565AC">
        <w:rPr>
          <w:rFonts w:ascii="Verdana" w:eastAsia="Century Gothic" w:hAnsi="Verdana" w:cs="Arial"/>
          <w:w w:val="104"/>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1"/>
        </w:rPr>
        <w:t xml:space="preserve"> </w:t>
      </w:r>
      <w:r w:rsidRPr="003565AC">
        <w:rPr>
          <w:rFonts w:ascii="Verdana" w:eastAsia="Century Gothic" w:hAnsi="Verdana" w:cs="Arial"/>
        </w:rPr>
        <w:t>o</w:t>
      </w:r>
      <w:r w:rsidRPr="003565AC">
        <w:rPr>
          <w:rFonts w:ascii="Verdana" w:eastAsia="Century Gothic" w:hAnsi="Verdana" w:cs="Arial"/>
          <w:spacing w:val="7"/>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8"/>
        </w:rPr>
        <w:t xml:space="preserve"> </w:t>
      </w:r>
      <w:r w:rsidRPr="003565AC">
        <w:rPr>
          <w:rFonts w:ascii="Verdana" w:eastAsia="Century Gothic" w:hAnsi="Verdana" w:cs="Arial"/>
          <w:spacing w:val="-1"/>
        </w:rPr>
        <w:t>a</w:t>
      </w:r>
      <w:r w:rsidRPr="003565AC">
        <w:rPr>
          <w:rFonts w:ascii="Verdana" w:eastAsia="Century Gothic" w:hAnsi="Verdana" w:cs="Arial"/>
          <w:spacing w:val="1"/>
        </w:rPr>
        <w:t>l</w:t>
      </w:r>
      <w:r w:rsidRPr="003565AC">
        <w:rPr>
          <w:rFonts w:ascii="Verdana" w:eastAsia="Century Gothic" w:hAnsi="Verdana" w:cs="Arial"/>
          <w:spacing w:val="2"/>
        </w:rPr>
        <w:t>g</w:t>
      </w:r>
      <w:r w:rsidRPr="003565AC">
        <w:rPr>
          <w:rFonts w:ascii="Verdana" w:eastAsia="Century Gothic" w:hAnsi="Verdana" w:cs="Arial"/>
          <w:spacing w:val="-1"/>
        </w:rPr>
        <w:t>un</w:t>
      </w:r>
      <w:r w:rsidRPr="003565AC">
        <w:rPr>
          <w:rFonts w:ascii="Verdana" w:eastAsia="Century Gothic" w:hAnsi="Verdana" w:cs="Arial"/>
        </w:rPr>
        <w:t>os</w:t>
      </w:r>
      <w:r w:rsidRPr="003565AC">
        <w:rPr>
          <w:rFonts w:ascii="Verdana" w:eastAsia="Century Gothic" w:hAnsi="Verdana" w:cs="Arial"/>
          <w:spacing w:val="22"/>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s</w:t>
      </w:r>
      <w:r w:rsidRPr="003565AC">
        <w:rPr>
          <w:rFonts w:ascii="Verdana" w:eastAsia="Century Gothic" w:hAnsi="Verdana" w:cs="Arial"/>
        </w:rPr>
        <w:t>os</w:t>
      </w:r>
      <w:r w:rsidRPr="003565AC">
        <w:rPr>
          <w:rFonts w:ascii="Verdana" w:eastAsia="Century Gothic" w:hAnsi="Verdana" w:cs="Arial"/>
          <w:spacing w:val="14"/>
        </w:rPr>
        <w:t xml:space="preserve"> </w:t>
      </w:r>
      <w:r w:rsidRPr="003565AC">
        <w:rPr>
          <w:rFonts w:ascii="Verdana" w:eastAsia="Century Gothic" w:hAnsi="Verdana" w:cs="Arial"/>
          <w:spacing w:val="1"/>
        </w:rPr>
        <w:t>par</w:t>
      </w:r>
      <w:r w:rsidRPr="003565AC">
        <w:rPr>
          <w:rFonts w:ascii="Verdana" w:eastAsia="Century Gothic" w:hAnsi="Verdana" w:cs="Arial"/>
        </w:rPr>
        <w:t>a</w:t>
      </w:r>
      <w:r w:rsidRPr="003565AC">
        <w:rPr>
          <w:rFonts w:ascii="Verdana" w:eastAsia="Century Gothic" w:hAnsi="Verdana" w:cs="Arial"/>
          <w:spacing w:val="10"/>
        </w:rPr>
        <w:t xml:space="preserve"> </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ene</w:t>
      </w:r>
      <w:r w:rsidRPr="003565AC">
        <w:rPr>
          <w:rFonts w:ascii="Verdana" w:eastAsia="Century Gothic" w:hAnsi="Verdana" w:cs="Arial"/>
        </w:rPr>
        <w:t>r</w:t>
      </w:r>
      <w:r w:rsidRPr="003565AC">
        <w:rPr>
          <w:rFonts w:ascii="Verdana" w:eastAsia="Century Gothic" w:hAnsi="Verdana" w:cs="Arial"/>
          <w:spacing w:val="18"/>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10"/>
        </w:rPr>
        <w:t xml:space="preserve"> </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spacing w:val="-1"/>
        </w:rPr>
        <w:t>tu</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spacing w:val="-1"/>
        </w:rPr>
        <w:t>á</w:t>
      </w:r>
      <w:r w:rsidRPr="003565AC">
        <w:rPr>
          <w:rFonts w:ascii="Verdana" w:eastAsia="Century Gothic" w:hAnsi="Verdana" w:cs="Arial"/>
          <w:spacing w:val="3"/>
        </w:rPr>
        <w:t>s</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spacing w:val="1"/>
        </w:rPr>
        <w:t>ra</w:t>
      </w:r>
      <w:r w:rsidRPr="003565AC">
        <w:rPr>
          <w:rFonts w:ascii="Verdana" w:eastAsia="Century Gothic" w:hAnsi="Verdana" w:cs="Arial"/>
        </w:rPr>
        <w:t>,</w:t>
      </w:r>
      <w:r w:rsidRPr="003565AC">
        <w:rPr>
          <w:rFonts w:ascii="Verdana" w:eastAsia="Century Gothic" w:hAnsi="Verdana" w:cs="Arial"/>
          <w:spacing w:val="18"/>
        </w:rPr>
        <w:t xml:space="preserve"> </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m</w:t>
      </w:r>
      <w:r w:rsidRPr="003565AC">
        <w:rPr>
          <w:rFonts w:ascii="Verdana" w:eastAsia="Century Gothic" w:hAnsi="Verdana" w:cs="Arial"/>
          <w:w w:val="104"/>
        </w:rPr>
        <w:t xml:space="preserve">o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0"/>
        </w:rPr>
        <w:t xml:space="preserve"> </w:t>
      </w:r>
      <w:r w:rsidRPr="003565AC">
        <w:rPr>
          <w:rFonts w:ascii="Verdana" w:eastAsia="Century Gothic" w:hAnsi="Verdana" w:cs="Arial"/>
          <w:spacing w:val="1"/>
        </w:rPr>
        <w:t>l</w:t>
      </w:r>
      <w:r w:rsidRPr="003565AC">
        <w:rPr>
          <w:rFonts w:ascii="Verdana" w:eastAsia="Century Gothic" w:hAnsi="Verdana" w:cs="Arial"/>
        </w:rPr>
        <w:t>os</w:t>
      </w:r>
      <w:r w:rsidRPr="003565AC">
        <w:rPr>
          <w:rFonts w:ascii="Verdana" w:eastAsia="Century Gothic" w:hAnsi="Verdana" w:cs="Arial"/>
          <w:spacing w:val="8"/>
        </w:rPr>
        <w:t xml:space="preserve"> </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1"/>
        </w:rPr>
        <w:t>para</w:t>
      </w:r>
      <w:r w:rsidRPr="003565AC">
        <w:rPr>
          <w:rFonts w:ascii="Verdana" w:eastAsia="Century Gothic" w:hAnsi="Verdana" w:cs="Arial"/>
          <w:spacing w:val="-1"/>
        </w:rPr>
        <w:t>ti</w:t>
      </w:r>
      <w:r w:rsidRPr="003565AC">
        <w:rPr>
          <w:rFonts w:ascii="Verdana" w:eastAsia="Century Gothic" w:hAnsi="Verdana" w:cs="Arial"/>
          <w:spacing w:val="2"/>
        </w:rPr>
        <w:t>v</w:t>
      </w:r>
      <w:r w:rsidRPr="003565AC">
        <w:rPr>
          <w:rFonts w:ascii="Verdana" w:eastAsia="Century Gothic" w:hAnsi="Verdana" w:cs="Arial"/>
        </w:rPr>
        <w:t>os</w:t>
      </w:r>
      <w:r w:rsidRPr="003565AC">
        <w:rPr>
          <w:rFonts w:ascii="Verdana" w:eastAsia="Century Gothic" w:hAnsi="Verdana" w:cs="Arial"/>
          <w:spacing w:val="34"/>
        </w:rPr>
        <w:t xml:space="preserve"> </w:t>
      </w:r>
      <w:r w:rsidRPr="003565AC">
        <w:rPr>
          <w:rFonts w:ascii="Verdana" w:eastAsia="Century Gothic" w:hAnsi="Verdana" w:cs="Arial"/>
          <w:spacing w:val="1"/>
        </w:rPr>
        <w:t>pa</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14"/>
        </w:rPr>
        <w:t xml:space="preserve"> </w:t>
      </w:r>
      <w:r w:rsidRPr="003565AC">
        <w:rPr>
          <w:rFonts w:ascii="Verdana" w:eastAsia="Century Gothic" w:hAnsi="Verdana" w:cs="Arial"/>
          <w:spacing w:val="1"/>
          <w:w w:val="104"/>
        </w:rPr>
        <w:t>en</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3"/>
          <w:w w:val="104"/>
        </w:rPr>
        <w:t>l</w:t>
      </w:r>
      <w:r w:rsidRPr="003565AC">
        <w:rPr>
          <w:rFonts w:ascii="Verdana" w:eastAsia="Century Gothic" w:hAnsi="Verdana" w:cs="Arial"/>
          <w:spacing w:val="1"/>
          <w:w w:val="104"/>
        </w:rPr>
        <w:t>a</w:t>
      </w:r>
      <w:r w:rsidRPr="003565AC">
        <w:rPr>
          <w:rFonts w:ascii="Verdana" w:eastAsia="Century Gothic" w:hAnsi="Verdana" w:cs="Arial"/>
          <w:spacing w:val="-2"/>
          <w:w w:val="104"/>
        </w:rPr>
        <w:t>d</w:t>
      </w:r>
      <w:r w:rsidRPr="003565AC">
        <w:rPr>
          <w:rFonts w:ascii="Verdana" w:eastAsia="Century Gothic" w:hAnsi="Verdana" w:cs="Arial"/>
          <w:spacing w:val="2"/>
          <w:w w:val="104"/>
        </w:rPr>
        <w:t>o</w:t>
      </w:r>
      <w:r w:rsidRPr="003565AC">
        <w:rPr>
          <w:rFonts w:ascii="Verdana" w:eastAsia="Century Gothic" w:hAnsi="Verdana" w:cs="Arial"/>
          <w:w w:val="104"/>
        </w:rPr>
        <w:t>.</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color w:val="000000"/>
        </w:rPr>
        <w:t xml:space="preserve">Previo a la aplicación de la pintura, el Supervisor de Obra deberá aprobar la superficie que recibirá este tratamiento </w:t>
      </w:r>
      <w:r w:rsidRPr="003565AC">
        <w:rPr>
          <w:rFonts w:ascii="Verdana" w:eastAsia="Arial" w:hAnsi="Verdana" w:cs="Tahoma"/>
          <w:color w:val="000000"/>
        </w:rPr>
        <w:t>a la vez debe verificar que la superficie esté libre de grumos, humedad, moho, polvo o manchas, grasas, etc.</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Asimismo, el Contratista aplicará la pintura en los rangos de tiempo, con el equipo y forma que indica el proveedor del material.</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color w:val="000000"/>
        </w:rPr>
        <w:t xml:space="preserve">Previo a la aplicación de la pintura, el Supervisor de Obra deberá aprobar la superficie que recibirá este tratamiento </w:t>
      </w:r>
      <w:r w:rsidRPr="003565AC">
        <w:rPr>
          <w:rFonts w:ascii="Verdana" w:eastAsia="Arial" w:hAnsi="Verdana" w:cs="Tahoma"/>
          <w:color w:val="000000"/>
        </w:rPr>
        <w:t>a la vez debe verificar que la superficie esté libre de grumos, humedad, moho, polvo o manchas, grasas, etc.</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ítem pintura exterior látex sobre mortero de cemento será medida en </w:t>
      </w:r>
      <w:r w:rsidRPr="003565AC">
        <w:rPr>
          <w:rFonts w:ascii="Verdana" w:eastAsia="Arial" w:hAnsi="Verdana" w:cs="Tahoma"/>
          <w:b/>
          <w:color w:val="000000"/>
        </w:rPr>
        <w:t>metros cuadrados</w:t>
      </w:r>
      <w:r w:rsidRPr="003565AC">
        <w:rPr>
          <w:rFonts w:ascii="Verdana" w:eastAsia="Arial" w:hAnsi="Verdana" w:cs="Tahoma"/>
          <w:color w:val="000000"/>
        </w:rPr>
        <w:t xml:space="preserve">, </w:t>
      </w:r>
      <w:r w:rsidRPr="003565AC">
        <w:rPr>
          <w:rFonts w:ascii="Verdana" w:eastAsia="Arial" w:hAnsi="Verdana" w:cs="Arial"/>
        </w:rPr>
        <w:t>tomando en cuenta únicamente las áreas netas del trabajo ejecutado y autorizado.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estará sujeto al cronograma de ejecución de obra del Contratista.</w:t>
      </w:r>
    </w:p>
    <w:p w:rsidR="00D644D6" w:rsidRPr="003565AC" w:rsidRDefault="00D644D6" w:rsidP="00D644D6">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23</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OF - PIN - 5</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PINTURA INTERIOR LÁTEX SOBRE MORTERO DE CEMENTO</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Los materiales a emplearse deberán ser suministrados,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644D6" w:rsidRPr="003565AC" w:rsidTr="00EC7A46">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color w:val="FFFFFF"/>
              </w:rPr>
            </w:pPr>
            <w:r w:rsidRPr="003565AC">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color w:val="FFFFFF"/>
              </w:rPr>
            </w:pPr>
            <w:r w:rsidRPr="003565AC">
              <w:rPr>
                <w:rFonts w:ascii="Verdana" w:eastAsia="Arial" w:hAnsi="Verdana" w:cs="Arial"/>
                <w:b/>
                <w:color w:val="FFFFFF"/>
              </w:rPr>
              <w:t>UNI</w:t>
            </w:r>
            <w:r w:rsidRPr="003565AC">
              <w:rPr>
                <w:rFonts w:ascii="Verdana" w:eastAsia="Arial" w:hAnsi="Verdana" w:cs="Arial"/>
                <w:b/>
                <w:color w:val="FFFFFF"/>
                <w:spacing w:val="5"/>
              </w:rPr>
              <w:t>D</w:t>
            </w:r>
            <w:r w:rsidRPr="003565AC">
              <w:rPr>
                <w:rFonts w:ascii="Verdana" w:eastAsia="Arial" w:hAnsi="Verdana" w:cs="Arial"/>
                <w:b/>
                <w:color w:val="FFFFFF"/>
                <w:spacing w:val="-5"/>
              </w:rPr>
              <w:t>A</w:t>
            </w:r>
            <w:r w:rsidRPr="003565AC">
              <w:rPr>
                <w:rFonts w:ascii="Verdana" w:eastAsia="Arial" w:hAnsi="Verdana" w:cs="Arial"/>
                <w:b/>
                <w:color w:val="FFFFFF"/>
              </w:rPr>
              <w:t>D</w:t>
            </w:r>
          </w:p>
        </w:tc>
      </w:tr>
      <w:tr w:rsidR="00D644D6" w:rsidRPr="003565AC" w:rsidTr="00EC7A46">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rPr>
            </w:pPr>
            <w:r w:rsidRPr="003565AC">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rPr>
            </w:pPr>
            <w:r w:rsidRPr="003565AC">
              <w:t>LT</w:t>
            </w:r>
          </w:p>
        </w:tc>
      </w:tr>
      <w:tr w:rsidR="00D644D6" w:rsidRPr="003565AC" w:rsidTr="00EC7A46">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rPr>
            </w:pPr>
            <w:r w:rsidRPr="003565AC">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rPr>
            </w:pPr>
            <w:r w:rsidRPr="003565AC">
              <w:t>LT</w:t>
            </w:r>
          </w:p>
        </w:tc>
      </w:tr>
      <w:tr w:rsidR="00D644D6" w:rsidRPr="003565AC" w:rsidTr="00EC7A46">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rPr>
            </w:pPr>
            <w:r w:rsidRPr="003565AC">
              <w:t>MASA CORRIDA</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rPr>
            </w:pPr>
            <w:r w:rsidRPr="003565AC">
              <w:t>LT</w:t>
            </w:r>
          </w:p>
        </w:tc>
      </w:tr>
      <w:tr w:rsidR="00D644D6" w:rsidRPr="003565AC" w:rsidTr="00EC7A46">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rPr>
                <w:rFonts w:ascii="Verdana" w:eastAsia="Arial" w:hAnsi="Verdana" w:cs="Arial"/>
              </w:rPr>
            </w:pPr>
            <w:r w:rsidRPr="003565AC">
              <w:t>LIJA P/PARED</w:t>
            </w:r>
          </w:p>
        </w:tc>
        <w:tc>
          <w:tcPr>
            <w:tcW w:w="1195" w:type="dxa"/>
            <w:tcBorders>
              <w:top w:val="single" w:sz="7" w:space="0" w:color="000000"/>
              <w:left w:val="single" w:sz="7" w:space="0" w:color="000000"/>
              <w:bottom w:val="single" w:sz="7" w:space="0" w:color="000000"/>
              <w:right w:val="single" w:sz="7" w:space="0" w:color="000000"/>
            </w:tcBorders>
          </w:tcPr>
          <w:p w:rsidR="00D644D6" w:rsidRPr="003565AC" w:rsidRDefault="00D644D6" w:rsidP="00EC7A46">
            <w:pPr>
              <w:widowControl w:val="0"/>
              <w:autoSpaceDE w:val="0"/>
              <w:autoSpaceDN w:val="0"/>
              <w:jc w:val="center"/>
              <w:rPr>
                <w:rFonts w:ascii="Verdana" w:eastAsia="Arial" w:hAnsi="Verdana" w:cs="Arial"/>
              </w:rPr>
            </w:pPr>
            <w:r w:rsidRPr="003565AC">
              <w:t>M</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Helvetica"/>
          <w:b/>
          <w:lang w:eastAsia="es-BO"/>
        </w:rPr>
      </w:pPr>
      <w:r w:rsidRPr="003565AC">
        <w:rPr>
          <w:rFonts w:ascii="Verdana" w:eastAsia="Arial" w:hAnsi="Verdana" w:cs="Helvetica"/>
          <w:b/>
          <w:lang w:eastAsia="es-BO"/>
        </w:rPr>
        <w:t>Sellador de Pared</w:t>
      </w: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rPr>
        <w:t xml:space="preserve">El Contratista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 y adecuado para su aplicación en interiores</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Deberá sellar los poros y evitar que la resina de la pintura de acabado sea absorbida por la superficie. Deberá secarse al tacto en aproximadamente 12 minutos.</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w w:val="104"/>
        </w:rPr>
        <w:t xml:space="preserve">Será usado para el sellado de superficies de mortero que tendrán como acabado pinturas Látex o sintética. </w:t>
      </w:r>
    </w:p>
    <w:p w:rsidR="00D644D6" w:rsidRPr="003565AC" w:rsidRDefault="00D644D6" w:rsidP="00D644D6">
      <w:pPr>
        <w:widowControl w:val="0"/>
        <w:autoSpaceDE w:val="0"/>
        <w:autoSpaceDN w:val="0"/>
        <w:jc w:val="both"/>
        <w:rPr>
          <w:rFonts w:ascii="Verdana" w:eastAsia="Century Gothic" w:hAnsi="Verdana" w:cs="Arial"/>
          <w:w w:val="104"/>
        </w:rPr>
      </w:pPr>
    </w:p>
    <w:p w:rsidR="00D644D6" w:rsidRPr="003565AC" w:rsidRDefault="00D644D6" w:rsidP="00D644D6">
      <w:pPr>
        <w:widowControl w:val="0"/>
        <w:tabs>
          <w:tab w:val="left" w:pos="560"/>
        </w:tabs>
        <w:autoSpaceDE w:val="0"/>
        <w:autoSpaceDN w:val="0"/>
        <w:jc w:val="both"/>
        <w:rPr>
          <w:rFonts w:ascii="Verdana" w:eastAsia="Century Gothic" w:hAnsi="Verdana" w:cs="Arial"/>
          <w:b/>
        </w:rPr>
      </w:pPr>
      <w:r w:rsidRPr="003565AC">
        <w:rPr>
          <w:rFonts w:ascii="Verdana" w:eastAsia="Century Gothic" w:hAnsi="Verdana" w:cs="Arial"/>
          <w:b/>
        </w:rPr>
        <w:t>Masa Corrida</w:t>
      </w:r>
    </w:p>
    <w:p w:rsidR="00D644D6" w:rsidRPr="003565AC" w:rsidRDefault="00D644D6" w:rsidP="00D644D6">
      <w:pPr>
        <w:widowControl w:val="0"/>
        <w:autoSpaceDE w:val="0"/>
        <w:autoSpaceDN w:val="0"/>
        <w:rPr>
          <w:rFonts w:ascii="Verdana" w:eastAsia="Century Gothic" w:hAnsi="Verdana" w:cs="Arial"/>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El Contratista deberá garantizar que el material de referencia sea de buena calidad y de marca reconocida, adecuada para superficies de cemento o mortero de cemento.</w:t>
      </w:r>
    </w:p>
    <w:p w:rsidR="00D644D6" w:rsidRPr="003565AC" w:rsidRDefault="00D644D6" w:rsidP="00D644D6">
      <w:pPr>
        <w:widowControl w:val="0"/>
        <w:autoSpaceDE w:val="0"/>
        <w:autoSpaceDN w:val="0"/>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b/>
        </w:rPr>
      </w:pPr>
      <w:r w:rsidRPr="003565AC">
        <w:rPr>
          <w:rFonts w:ascii="Verdana" w:eastAsia="Century Gothic" w:hAnsi="Verdana" w:cs="Arial"/>
          <w:b/>
        </w:rPr>
        <w:t xml:space="preserve">Pintura Látex </w:t>
      </w: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El Contratista deberá garantizar que el material de referencia sea de buena calidad y de marca reconocida y adecuada para el pintado de superficies interiores.</w:t>
      </w:r>
    </w:p>
    <w:p w:rsidR="00D644D6" w:rsidRPr="003565AC" w:rsidRDefault="00D644D6" w:rsidP="00D644D6">
      <w:pPr>
        <w:widowControl w:val="0"/>
        <w:autoSpaceDE w:val="0"/>
        <w:autoSpaceDN w:val="0"/>
        <w:jc w:val="both"/>
        <w:rPr>
          <w:rFonts w:ascii="Verdana" w:eastAsia="Century Gothic" w:hAnsi="Verdana" w:cs="Arial"/>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D644D6" w:rsidRPr="003565AC" w:rsidRDefault="00D644D6" w:rsidP="00D644D6">
      <w:pPr>
        <w:widowControl w:val="0"/>
        <w:autoSpaceDE w:val="0"/>
        <w:autoSpaceDN w:val="0"/>
        <w:jc w:val="both"/>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rPr>
      </w:pPr>
      <w:r w:rsidRPr="003565AC">
        <w:rPr>
          <w:rFonts w:ascii="Verdana" w:eastAsia="Century Gothic" w:hAnsi="Verdana" w:cs="Arial"/>
        </w:rPr>
        <w:t>La pintura Látex tendrá las siguientes características:</w:t>
      </w:r>
    </w:p>
    <w:p w:rsidR="00D644D6" w:rsidRPr="003565AC" w:rsidRDefault="00D644D6" w:rsidP="007028E3">
      <w:pPr>
        <w:widowControl w:val="0"/>
        <w:numPr>
          <w:ilvl w:val="0"/>
          <w:numId w:val="94"/>
        </w:numPr>
        <w:tabs>
          <w:tab w:val="left" w:pos="560"/>
        </w:tabs>
        <w:autoSpaceDE w:val="0"/>
        <w:autoSpaceDN w:val="0"/>
        <w:jc w:val="both"/>
        <w:rPr>
          <w:rFonts w:ascii="Verdana" w:eastAsia="Century Gothic" w:hAnsi="Verdana"/>
        </w:rPr>
      </w:pPr>
      <w:r w:rsidRPr="003565AC">
        <w:rPr>
          <w:rFonts w:ascii="Verdana" w:eastAsia="Century Gothic" w:hAnsi="Verdana"/>
        </w:rPr>
        <w:t>Ser de fácil aplicación.</w:t>
      </w:r>
    </w:p>
    <w:p w:rsidR="00D644D6" w:rsidRPr="003565AC" w:rsidRDefault="00D644D6" w:rsidP="007028E3">
      <w:pPr>
        <w:widowControl w:val="0"/>
        <w:numPr>
          <w:ilvl w:val="0"/>
          <w:numId w:val="94"/>
        </w:numPr>
        <w:tabs>
          <w:tab w:val="left" w:pos="560"/>
        </w:tabs>
        <w:autoSpaceDE w:val="0"/>
        <w:autoSpaceDN w:val="0"/>
        <w:jc w:val="both"/>
        <w:rPr>
          <w:rFonts w:ascii="Verdana" w:eastAsia="Century Gothic" w:hAnsi="Verdana"/>
        </w:rPr>
      </w:pPr>
      <w:r w:rsidRPr="003565AC">
        <w:rPr>
          <w:rFonts w:ascii="Verdana" w:eastAsia="Century Gothic" w:hAnsi="Verdana"/>
        </w:rPr>
        <w:t>Respetuosa con el medio ambiente.</w:t>
      </w:r>
    </w:p>
    <w:p w:rsidR="00D644D6" w:rsidRPr="003565AC" w:rsidRDefault="00D644D6" w:rsidP="007028E3">
      <w:pPr>
        <w:widowControl w:val="0"/>
        <w:numPr>
          <w:ilvl w:val="0"/>
          <w:numId w:val="94"/>
        </w:numPr>
        <w:tabs>
          <w:tab w:val="left" w:pos="560"/>
        </w:tabs>
        <w:autoSpaceDE w:val="0"/>
        <w:autoSpaceDN w:val="0"/>
        <w:jc w:val="both"/>
        <w:rPr>
          <w:rFonts w:ascii="Verdana" w:eastAsia="Century Gothic" w:hAnsi="Verdana"/>
        </w:rPr>
      </w:pPr>
      <w:r w:rsidRPr="003565AC">
        <w:rPr>
          <w:rFonts w:ascii="Verdana" w:eastAsia="Century Gothic" w:hAnsi="Verdana"/>
        </w:rPr>
        <w:t>Buena resistencia a la luz y a la intemperie.</w:t>
      </w:r>
    </w:p>
    <w:p w:rsidR="00D644D6" w:rsidRPr="003565AC" w:rsidRDefault="00D644D6" w:rsidP="007028E3">
      <w:pPr>
        <w:widowControl w:val="0"/>
        <w:numPr>
          <w:ilvl w:val="0"/>
          <w:numId w:val="94"/>
        </w:numPr>
        <w:tabs>
          <w:tab w:val="left" w:pos="560"/>
        </w:tabs>
        <w:autoSpaceDE w:val="0"/>
        <w:autoSpaceDN w:val="0"/>
        <w:jc w:val="both"/>
        <w:rPr>
          <w:rFonts w:ascii="Verdana" w:eastAsia="Century Gothic" w:hAnsi="Verdana"/>
        </w:rPr>
      </w:pPr>
      <w:r w:rsidRPr="003565AC">
        <w:rPr>
          <w:rFonts w:ascii="Verdana" w:eastAsia="Century Gothic" w:hAnsi="Verdana"/>
        </w:rPr>
        <w:t>Lavable y resistente a la abrasión en húmedo.</w:t>
      </w:r>
    </w:p>
    <w:p w:rsidR="00D644D6" w:rsidRPr="003565AC" w:rsidRDefault="00D644D6" w:rsidP="007028E3">
      <w:pPr>
        <w:widowControl w:val="0"/>
        <w:numPr>
          <w:ilvl w:val="0"/>
          <w:numId w:val="94"/>
        </w:numPr>
        <w:tabs>
          <w:tab w:val="left" w:pos="560"/>
        </w:tabs>
        <w:autoSpaceDE w:val="0"/>
        <w:autoSpaceDN w:val="0"/>
        <w:jc w:val="both"/>
        <w:rPr>
          <w:rFonts w:ascii="Verdana" w:eastAsia="Century Gothic" w:hAnsi="Verdana"/>
        </w:rPr>
      </w:pPr>
      <w:r w:rsidRPr="003565AC">
        <w:rPr>
          <w:rFonts w:ascii="Verdana" w:eastAsia="Century Gothic" w:hAnsi="Verdana"/>
        </w:rPr>
        <w:t>Producir un acabado matizado.</w:t>
      </w:r>
    </w:p>
    <w:p w:rsidR="00D644D6" w:rsidRPr="003565AC" w:rsidRDefault="00D644D6" w:rsidP="00D644D6">
      <w:pPr>
        <w:widowControl w:val="0"/>
        <w:tabs>
          <w:tab w:val="left" w:pos="560"/>
        </w:tabs>
        <w:autoSpaceDE w:val="0"/>
        <w:autoSpaceDN w:val="0"/>
        <w:jc w:val="both"/>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Century Gothic" w:hAnsi="Verdana" w:cs="Arial"/>
        </w:rPr>
      </w:pPr>
      <w:r w:rsidRPr="003565AC">
        <w:rPr>
          <w:rFonts w:ascii="Verdana" w:eastAsia="Century Gothic" w:hAnsi="Verdana" w:cs="Arial"/>
        </w:rPr>
        <w:t>La pintura a usarse deberá responder adecuadamente a la aplicación de superficies acabadas en mortero de cemento</w:t>
      </w:r>
    </w:p>
    <w:p w:rsidR="00D644D6" w:rsidRPr="003565AC" w:rsidRDefault="00D644D6" w:rsidP="00D644D6">
      <w:pPr>
        <w:widowControl w:val="0"/>
        <w:tabs>
          <w:tab w:val="left" w:pos="560"/>
        </w:tabs>
        <w:autoSpaceDE w:val="0"/>
        <w:autoSpaceDN w:val="0"/>
        <w:jc w:val="both"/>
        <w:rPr>
          <w:rFonts w:ascii="Verdana" w:eastAsia="Century Gothic" w:hAnsi="Verdana" w:cs="Arial"/>
        </w:rPr>
      </w:pPr>
    </w:p>
    <w:p w:rsidR="00D644D6" w:rsidRPr="003565AC" w:rsidRDefault="00D644D6" w:rsidP="00D644D6">
      <w:pPr>
        <w:widowControl w:val="0"/>
        <w:tabs>
          <w:tab w:val="left" w:pos="560"/>
        </w:tabs>
        <w:autoSpaceDE w:val="0"/>
        <w:autoSpaceDN w:val="0"/>
        <w:jc w:val="both"/>
        <w:rPr>
          <w:rFonts w:ascii="Verdana" w:eastAsia="Arial" w:hAnsi="Verdana" w:cs="Helvetica"/>
          <w:b/>
          <w:lang w:eastAsia="es-BO"/>
        </w:rPr>
      </w:pPr>
      <w:r w:rsidRPr="003565AC">
        <w:rPr>
          <w:rFonts w:ascii="Verdana" w:eastAsia="Century Gothic" w:hAnsi="Verdana" w:cs="Arial"/>
          <w:b/>
        </w:rPr>
        <w:t>Lija</w:t>
      </w:r>
      <w:r w:rsidRPr="003565AC">
        <w:rPr>
          <w:rFonts w:ascii="Verdana" w:eastAsia="Arial" w:hAnsi="Verdana" w:cs="Helvetica"/>
          <w:b/>
          <w:lang w:eastAsia="es-BO"/>
        </w:rPr>
        <w:t xml:space="preserve"> P/ Pared</w:t>
      </w:r>
    </w:p>
    <w:p w:rsidR="00D644D6" w:rsidRPr="003565AC" w:rsidRDefault="00D644D6" w:rsidP="00D644D6">
      <w:pPr>
        <w:widowControl w:val="0"/>
        <w:autoSpaceDE w:val="0"/>
        <w:autoSpaceDN w:val="0"/>
        <w:jc w:val="both"/>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6"/>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9"/>
        </w:rPr>
        <w:t xml:space="preserve"> </w:t>
      </w:r>
      <w:r w:rsidRPr="003565AC">
        <w:rPr>
          <w:rFonts w:ascii="Verdana" w:eastAsia="Century Gothic" w:hAnsi="Verdana" w:cs="Arial"/>
          <w:spacing w:val="2"/>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8"/>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ren</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en</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w w:val="104"/>
        </w:rPr>
        <w:t>o</w:t>
      </w:r>
      <w:r w:rsidRPr="003565AC">
        <w:rPr>
          <w:rFonts w:ascii="Verdana" w:eastAsia="Century Gothic" w:hAnsi="Verdana" w:cs="Arial"/>
          <w:spacing w:val="1"/>
          <w:w w:val="104"/>
        </w:rPr>
        <w:t>n</w:t>
      </w:r>
      <w:r w:rsidRPr="003565AC">
        <w:rPr>
          <w:rFonts w:ascii="Verdana" w:eastAsia="Century Gothic" w:hAnsi="Verdana" w:cs="Arial"/>
          <w:w w:val="104"/>
        </w:rPr>
        <w:t>o</w:t>
      </w:r>
      <w:r w:rsidRPr="003565AC">
        <w:rPr>
          <w:rFonts w:ascii="Verdana" w:eastAsia="Century Gothic" w:hAnsi="Verdana" w:cs="Arial"/>
          <w:spacing w:val="1"/>
          <w:w w:val="104"/>
        </w:rPr>
        <w:t>cida</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Century Gothic" w:hAnsi="Verdana" w:cs="Arial"/>
        </w:rPr>
      </w:pPr>
    </w:p>
    <w:p w:rsidR="00D644D6" w:rsidRPr="003565AC" w:rsidRDefault="00D644D6" w:rsidP="00D644D6">
      <w:pPr>
        <w:widowControl w:val="0"/>
        <w:autoSpaceDE w:val="0"/>
        <w:autoSpaceDN w:val="0"/>
        <w:jc w:val="both"/>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15"/>
        </w:rPr>
        <w:t xml:space="preserve"> </w:t>
      </w:r>
      <w:r w:rsidRPr="003565AC">
        <w:rPr>
          <w:rFonts w:ascii="Verdana" w:eastAsia="Century Gothic" w:hAnsi="Verdana" w:cs="Arial"/>
          <w:spacing w:val="1"/>
        </w:rPr>
        <w:t>p</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2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li</w:t>
      </w:r>
      <w:r w:rsidRPr="003565AC">
        <w:rPr>
          <w:rFonts w:ascii="Verdana" w:eastAsia="Century Gothic" w:hAnsi="Verdana" w:cs="Arial"/>
        </w:rPr>
        <w:t>ja</w:t>
      </w:r>
      <w:r w:rsidRPr="003565AC">
        <w:rPr>
          <w:rFonts w:ascii="Verdana" w:eastAsia="Century Gothic" w:hAnsi="Verdana" w:cs="Arial"/>
          <w:spacing w:val="16"/>
        </w:rPr>
        <w:t xml:space="preserve"> </w:t>
      </w:r>
      <w:r w:rsidRPr="003565AC">
        <w:rPr>
          <w:rFonts w:ascii="Verdana" w:eastAsia="Century Gothic" w:hAnsi="Verdana" w:cs="Arial"/>
        </w:rPr>
        <w:t>o</w:t>
      </w:r>
      <w:r w:rsidRPr="003565AC">
        <w:rPr>
          <w:rFonts w:ascii="Verdana" w:eastAsia="Century Gothic" w:hAnsi="Verdana" w:cs="Arial"/>
          <w:spacing w:val="14"/>
        </w:rPr>
        <w:t xml:space="preserve"> </w:t>
      </w:r>
      <w:r w:rsidRPr="003565AC">
        <w:rPr>
          <w:rFonts w:ascii="Verdana" w:eastAsia="Century Gothic" w:hAnsi="Verdana" w:cs="Arial"/>
          <w:spacing w:val="1"/>
        </w:rPr>
        <w:t>si</w:t>
      </w:r>
      <w:r w:rsidRPr="003565AC">
        <w:rPr>
          <w:rFonts w:ascii="Verdana" w:eastAsia="Century Gothic" w:hAnsi="Verdana" w:cs="Arial"/>
          <w:spacing w:val="-1"/>
        </w:rPr>
        <w:t>mp</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 xml:space="preserve">e </w:t>
      </w:r>
      <w:r w:rsidRPr="003565AC">
        <w:rPr>
          <w:rFonts w:ascii="Verdana" w:eastAsia="Century Gothic" w:hAnsi="Verdana" w:cs="Arial"/>
          <w:spacing w:val="8"/>
        </w:rPr>
        <w:t>lija</w:t>
      </w:r>
      <w:r w:rsidRPr="003565AC">
        <w:rPr>
          <w:rFonts w:ascii="Verdana" w:eastAsia="Century Gothic" w:hAnsi="Verdana" w:cs="Arial"/>
        </w:rPr>
        <w:t>,</w:t>
      </w:r>
      <w:r w:rsidRPr="003565AC">
        <w:rPr>
          <w:rFonts w:ascii="Verdana" w:eastAsia="Century Gothic" w:hAnsi="Verdana" w:cs="Arial"/>
          <w:spacing w:val="19"/>
        </w:rPr>
        <w:t xml:space="preserve"> </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17"/>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22"/>
        </w:rPr>
        <w:t xml:space="preserve"> </w:t>
      </w:r>
      <w:r w:rsidRPr="003565AC">
        <w:rPr>
          <w:rFonts w:ascii="Verdana" w:eastAsia="Century Gothic" w:hAnsi="Verdana" w:cs="Arial"/>
          <w:spacing w:val="1"/>
        </w:rPr>
        <w:t>h</w:t>
      </w:r>
      <w:r w:rsidRPr="003565AC">
        <w:rPr>
          <w:rFonts w:ascii="Verdana" w:eastAsia="Century Gothic" w:hAnsi="Verdana" w:cs="Arial"/>
          <w:spacing w:val="-1"/>
        </w:rPr>
        <w:t>e</w:t>
      </w:r>
      <w:r w:rsidRPr="003565AC">
        <w:rPr>
          <w:rFonts w:ascii="Verdana" w:eastAsia="Century Gothic" w:hAnsi="Verdana" w:cs="Arial"/>
          <w:spacing w:val="1"/>
        </w:rPr>
        <w:t>rra</w:t>
      </w:r>
      <w:r w:rsidRPr="003565AC">
        <w:rPr>
          <w:rFonts w:ascii="Verdana" w:eastAsia="Century Gothic" w:hAnsi="Verdana" w:cs="Arial"/>
          <w:spacing w:val="-1"/>
        </w:rPr>
        <w:t>m</w:t>
      </w:r>
      <w:r w:rsidRPr="003565AC">
        <w:rPr>
          <w:rFonts w:ascii="Verdana" w:eastAsia="Century Gothic" w:hAnsi="Verdana" w:cs="Arial"/>
          <w:spacing w:val="1"/>
        </w:rPr>
        <w:t>ien</w:t>
      </w:r>
      <w:r w:rsidRPr="003565AC">
        <w:rPr>
          <w:rFonts w:ascii="Verdana" w:eastAsia="Century Gothic" w:hAnsi="Verdana" w:cs="Arial"/>
          <w:spacing w:val="-1"/>
        </w:rPr>
        <w:t>t</w:t>
      </w:r>
      <w:r w:rsidRPr="003565AC">
        <w:rPr>
          <w:rFonts w:ascii="Verdana" w:eastAsia="Century Gothic" w:hAnsi="Verdana" w:cs="Arial"/>
        </w:rPr>
        <w:t xml:space="preserve">a </w:t>
      </w:r>
      <w:r w:rsidRPr="003565AC">
        <w:rPr>
          <w:rFonts w:ascii="Verdana" w:eastAsia="Century Gothic" w:hAnsi="Verdana" w:cs="Arial"/>
          <w:spacing w:val="7"/>
        </w:rPr>
        <w:t>que</w:t>
      </w:r>
      <w:r w:rsidRPr="003565AC">
        <w:rPr>
          <w:rFonts w:ascii="Verdana" w:eastAsia="Century Gothic" w:hAnsi="Verdana" w:cs="Arial"/>
          <w:spacing w:val="22"/>
        </w:rPr>
        <w:t xml:space="preserve"> </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n</w:t>
      </w:r>
      <w:r w:rsidRPr="003565AC">
        <w:rPr>
          <w:rFonts w:ascii="Verdana" w:eastAsia="Century Gothic" w:hAnsi="Verdana" w:cs="Arial"/>
          <w:spacing w:val="1"/>
          <w:w w:val="104"/>
        </w:rPr>
        <w:t>s</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spacing w:val="-1"/>
          <w:w w:val="104"/>
        </w:rPr>
        <w:t>t</w:t>
      </w:r>
      <w:r w:rsidRPr="003565AC">
        <w:rPr>
          <w:rFonts w:ascii="Verdana" w:eastAsia="Century Gothic" w:hAnsi="Verdana" w:cs="Arial"/>
          <w:w w:val="104"/>
        </w:rPr>
        <w:t xml:space="preserve">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
        </w:rPr>
        <w:t xml:space="preserve"> s</w:t>
      </w:r>
      <w:r w:rsidRPr="003565AC">
        <w:rPr>
          <w:rFonts w:ascii="Verdana" w:eastAsia="Century Gothic" w:hAnsi="Verdana" w:cs="Arial"/>
        </w:rPr>
        <w:t>o</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2"/>
        </w:rPr>
        <w:t xml:space="preserve"> </w:t>
      </w:r>
      <w:r w:rsidRPr="003565AC">
        <w:rPr>
          <w:rFonts w:ascii="Verdana" w:eastAsia="Century Gothic" w:hAnsi="Verdana" w:cs="Arial"/>
          <w:spacing w:val="1"/>
        </w:rPr>
        <w:t>pap</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0"/>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0"/>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
        </w:rPr>
        <w:t xml:space="preserve">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6"/>
        </w:rPr>
        <w:t xml:space="preserve"> </w:t>
      </w:r>
      <w:r w:rsidRPr="003565AC">
        <w:rPr>
          <w:rFonts w:ascii="Verdana" w:eastAsia="Century Gothic" w:hAnsi="Verdana" w:cs="Arial"/>
          <w:spacing w:val="3"/>
        </w:rPr>
        <w:t>s</w:t>
      </w:r>
      <w:r w:rsidRPr="003565AC">
        <w:rPr>
          <w:rFonts w:ascii="Verdana" w:eastAsia="Century Gothic" w:hAnsi="Verdana" w:cs="Arial"/>
        </w:rPr>
        <w:t xml:space="preserve">e </w:t>
      </w:r>
      <w:r w:rsidRPr="003565AC">
        <w:rPr>
          <w:rFonts w:ascii="Verdana" w:eastAsia="Century Gothic" w:hAnsi="Verdana" w:cs="Arial"/>
          <w:spacing w:val="1"/>
        </w:rPr>
        <w:t>ad</w:t>
      </w:r>
      <w:r w:rsidRPr="003565AC">
        <w:rPr>
          <w:rFonts w:ascii="Verdana" w:eastAsia="Century Gothic" w:hAnsi="Verdana" w:cs="Arial"/>
          <w:spacing w:val="-1"/>
        </w:rPr>
        <w:t>h</w:t>
      </w:r>
      <w:r w:rsidRPr="003565AC">
        <w:rPr>
          <w:rFonts w:ascii="Verdana" w:eastAsia="Century Gothic" w:hAnsi="Verdana" w:cs="Arial"/>
          <w:spacing w:val="1"/>
        </w:rPr>
        <w:t>ier</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a</w:t>
      </w:r>
      <w:r w:rsidRPr="003565AC">
        <w:rPr>
          <w:rFonts w:ascii="Verdana" w:eastAsia="Century Gothic" w:hAnsi="Verdana" w:cs="Arial"/>
          <w:spacing w:val="1"/>
        </w:rPr>
        <w:t>l</w:t>
      </w:r>
      <w:r w:rsidRPr="003565AC">
        <w:rPr>
          <w:rFonts w:ascii="Verdana" w:eastAsia="Century Gothic" w:hAnsi="Verdana" w:cs="Arial"/>
          <w:spacing w:val="2"/>
        </w:rPr>
        <w:t>g</w:t>
      </w:r>
      <w:r w:rsidRPr="003565AC">
        <w:rPr>
          <w:rFonts w:ascii="Verdana" w:eastAsia="Century Gothic" w:hAnsi="Verdana" w:cs="Arial"/>
          <w:spacing w:val="-1"/>
        </w:rPr>
        <w:t>ú</w:t>
      </w:r>
      <w:r w:rsidRPr="003565AC">
        <w:rPr>
          <w:rFonts w:ascii="Verdana" w:eastAsia="Century Gothic" w:hAnsi="Verdana" w:cs="Arial"/>
        </w:rPr>
        <w:t>n</w:t>
      </w:r>
      <w:r w:rsidRPr="003565AC">
        <w:rPr>
          <w:rFonts w:ascii="Verdana" w:eastAsia="Century Gothic" w:hAnsi="Verdana" w:cs="Arial"/>
          <w:spacing w:val="17"/>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a</w:t>
      </w:r>
      <w:r w:rsidRPr="003565AC">
        <w:rPr>
          <w:rFonts w:ascii="Verdana" w:eastAsia="Century Gothic" w:hAnsi="Verdana" w:cs="Arial"/>
          <w:spacing w:val="-1"/>
          <w:w w:val="104"/>
        </w:rPr>
        <w:t>t</w:t>
      </w:r>
      <w:r w:rsidRPr="003565AC">
        <w:rPr>
          <w:rFonts w:ascii="Verdana" w:eastAsia="Century Gothic" w:hAnsi="Verdana" w:cs="Arial"/>
          <w:spacing w:val="1"/>
          <w:w w:val="104"/>
        </w:rPr>
        <w:t>eri</w:t>
      </w:r>
      <w:r w:rsidRPr="003565AC">
        <w:rPr>
          <w:rFonts w:ascii="Verdana" w:eastAsia="Century Gothic" w:hAnsi="Verdana" w:cs="Arial"/>
          <w:spacing w:val="-1"/>
          <w:w w:val="104"/>
        </w:rPr>
        <w:t>a</w:t>
      </w:r>
      <w:r w:rsidRPr="003565AC">
        <w:rPr>
          <w:rFonts w:ascii="Verdana" w:eastAsia="Century Gothic" w:hAnsi="Verdana" w:cs="Arial"/>
          <w:w w:val="104"/>
        </w:rPr>
        <w:t xml:space="preserve">l </w:t>
      </w:r>
      <w:r w:rsidRPr="003565AC">
        <w:rPr>
          <w:rFonts w:ascii="Verdana" w:eastAsia="Century Gothic" w:hAnsi="Verdana" w:cs="Arial"/>
          <w:spacing w:val="1"/>
        </w:rPr>
        <w:t>a</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2"/>
        </w:rPr>
        <w:t>vo</w:t>
      </w:r>
      <w:r w:rsidRPr="003565AC">
        <w:rPr>
          <w:rFonts w:ascii="Verdana" w:eastAsia="Century Gothic" w:hAnsi="Verdana" w:cs="Arial"/>
        </w:rPr>
        <w:t>,</w:t>
      </w:r>
      <w:r w:rsidRPr="003565AC">
        <w:rPr>
          <w:rFonts w:ascii="Verdana" w:eastAsia="Century Gothic" w:hAnsi="Verdana" w:cs="Arial"/>
          <w:spacing w:val="24"/>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19"/>
        </w:rPr>
        <w:t xml:space="preserve"> </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spacing w:val="2"/>
        </w:rPr>
        <w:t>v</w:t>
      </w:r>
      <w:r w:rsidRPr="003565AC">
        <w:rPr>
          <w:rFonts w:ascii="Verdana" w:eastAsia="Century Gothic" w:hAnsi="Verdana" w:cs="Arial"/>
        </w:rPr>
        <w:t>o</w:t>
      </w:r>
      <w:r w:rsidRPr="003565AC">
        <w:rPr>
          <w:rFonts w:ascii="Verdana" w:eastAsia="Century Gothic" w:hAnsi="Verdana" w:cs="Arial"/>
          <w:spacing w:val="18"/>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2"/>
        </w:rPr>
        <w:t>v</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r</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4"/>
        </w:rPr>
        <w:t xml:space="preserve"> </w:t>
      </w:r>
      <w:r w:rsidRPr="003565AC">
        <w:rPr>
          <w:rFonts w:ascii="Verdana" w:eastAsia="Century Gothic" w:hAnsi="Verdana" w:cs="Arial"/>
        </w:rPr>
        <w:t>o</w:t>
      </w:r>
      <w:r w:rsidRPr="003565AC">
        <w:rPr>
          <w:rFonts w:ascii="Verdana" w:eastAsia="Century Gothic" w:hAnsi="Verdana" w:cs="Arial"/>
          <w:spacing w:val="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m</w:t>
      </w:r>
      <w:r w:rsidRPr="003565AC">
        <w:rPr>
          <w:rFonts w:ascii="Verdana" w:eastAsia="Century Gothic" w:hAnsi="Verdana" w:cs="Arial"/>
          <w:spacing w:val="1"/>
          <w:w w:val="104"/>
        </w:rPr>
        <w:t>er</w:t>
      </w:r>
      <w:r w:rsidRPr="003565AC">
        <w:rPr>
          <w:rFonts w:ascii="Verdana" w:eastAsia="Century Gothic" w:hAnsi="Verdana" w:cs="Arial"/>
          <w:spacing w:val="-1"/>
          <w:w w:val="104"/>
        </w:rPr>
        <w:t>i</w:t>
      </w:r>
      <w:r w:rsidRPr="003565AC">
        <w:rPr>
          <w:rFonts w:ascii="Verdana" w:eastAsia="Century Gothic" w:hAnsi="Verdana" w:cs="Arial"/>
          <w:spacing w:val="3"/>
          <w:w w:val="104"/>
        </w:rPr>
        <w:t>l</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color w:val="000000"/>
        </w:rPr>
        <w:t xml:space="preserve">Previo a la aplicación de la pintura, el Supervisor de Obra deberá aprobar la superficie que recibirá este tratamiento </w:t>
      </w:r>
      <w:r w:rsidRPr="003565AC">
        <w:rPr>
          <w:rFonts w:ascii="Verdana" w:eastAsia="Arial" w:hAnsi="Verdana" w:cs="Tahoma"/>
          <w:color w:val="000000"/>
        </w:rPr>
        <w:t>a la vez debe verificar que la superficie esté libre de grumos, humedad, moho, polvo o manchas, grasas, etc.</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Asimismo, el Contratista aplicará la pintura en los rangos de tiempo, con el equipo y forma que indica el proveedor del material.</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color w:val="000000"/>
        </w:rPr>
        <w:t xml:space="preserve">Previo a la aplicación de la pintura, el Supervisor de Obra deberá aprobar la superficie que recibirá este tratamiento </w:t>
      </w:r>
      <w:r w:rsidRPr="003565AC">
        <w:rPr>
          <w:rFonts w:ascii="Verdana" w:eastAsia="Arial" w:hAnsi="Verdana" w:cs="Tahoma"/>
          <w:color w:val="000000"/>
        </w:rPr>
        <w:t>a la vez debe verificar que la superficie esté libre de grumos, humedad, moho, polvo o manchas, grasas, etc.</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Criterios de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ítem pintura interior látex sobre mortero de cemento será medida en </w:t>
      </w:r>
      <w:r w:rsidRPr="003565AC">
        <w:rPr>
          <w:rFonts w:ascii="Verdana" w:eastAsia="Arial" w:hAnsi="Verdana" w:cs="Tahoma"/>
          <w:b/>
          <w:color w:val="000000"/>
        </w:rPr>
        <w:t>metros cuadrados</w:t>
      </w:r>
      <w:r w:rsidRPr="003565AC">
        <w:rPr>
          <w:rFonts w:ascii="Verdana" w:eastAsia="Arial" w:hAnsi="Verdana" w:cs="Tahoma"/>
          <w:color w:val="000000"/>
        </w:rPr>
        <w:t xml:space="preserve">, </w:t>
      </w:r>
      <w:r w:rsidRPr="003565AC">
        <w:rPr>
          <w:rFonts w:ascii="Verdana" w:eastAsia="Arial" w:hAnsi="Verdana" w:cs="Arial"/>
        </w:rPr>
        <w:t>tomando en cuenta únicamente las áreas netas del trabajo ejecutado y autorizado.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3"/>
        <w:gridCol w:w="2361"/>
        <w:gridCol w:w="1238"/>
        <w:gridCol w:w="5452"/>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24</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-OF - RES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REVESTIMIENTO DE CERÁMICA C/CEMENTO COLA</w:t>
            </w:r>
          </w:p>
        </w:tc>
      </w:tr>
    </w:tbl>
    <w:p w:rsidR="00D644D6" w:rsidRPr="003565AC" w:rsidRDefault="00D644D6" w:rsidP="00D644D6">
      <w:pPr>
        <w:widowControl w:val="0"/>
        <w:autoSpaceDE w:val="0"/>
        <w:autoSpaceDN w:val="0"/>
        <w:jc w:val="both"/>
        <w:rPr>
          <w:rFonts w:ascii="Verdana" w:eastAsia="Arial" w:hAnsi="Verdana" w:cs="Arial"/>
          <w:b/>
          <w:kern w:val="28"/>
        </w:rPr>
      </w:pPr>
    </w:p>
    <w:p w:rsidR="00D644D6" w:rsidRPr="003565AC" w:rsidRDefault="00D644D6" w:rsidP="00D644D6">
      <w:pPr>
        <w:widowControl w:val="0"/>
        <w:autoSpaceDE w:val="0"/>
        <w:autoSpaceDN w:val="0"/>
        <w:jc w:val="both"/>
        <w:rPr>
          <w:rFonts w:ascii="Verdana" w:eastAsia="Arial" w:hAnsi="Verdana" w:cs="Arial"/>
          <w:b/>
          <w:kern w:val="28"/>
        </w:rPr>
      </w:pPr>
      <w:r w:rsidRPr="003565AC">
        <w:rPr>
          <w:rFonts w:ascii="Verdana" w:eastAsia="Arial" w:hAnsi="Verdana" w:cs="Arial"/>
          <w:b/>
          <w:kern w:val="28"/>
        </w:rPr>
        <w:t>DESCRIPCIÓN. -</w:t>
      </w:r>
    </w:p>
    <w:p w:rsidR="00D644D6" w:rsidRPr="003565AC" w:rsidRDefault="00D644D6" w:rsidP="00D644D6">
      <w:pPr>
        <w:widowControl w:val="0"/>
        <w:autoSpaceDE w:val="0"/>
        <w:autoSpaceDN w:val="0"/>
        <w:jc w:val="both"/>
        <w:rPr>
          <w:rFonts w:ascii="Verdana" w:eastAsia="Arial" w:hAnsi="Verdana" w:cs="Arial"/>
          <w:kern w:val="28"/>
        </w:rPr>
      </w:pPr>
    </w:p>
    <w:p w:rsidR="00D644D6" w:rsidRPr="003565AC" w:rsidRDefault="00D644D6" w:rsidP="00D644D6">
      <w:pPr>
        <w:widowControl w:val="0"/>
        <w:autoSpaceDE w:val="0"/>
        <w:autoSpaceDN w:val="0"/>
        <w:jc w:val="both"/>
        <w:rPr>
          <w:rFonts w:ascii="Verdana" w:eastAsia="Arial" w:hAnsi="Verdana" w:cs="Arial"/>
          <w:kern w:val="28"/>
        </w:rPr>
      </w:pPr>
      <w:r w:rsidRPr="003565AC">
        <w:rPr>
          <w:rFonts w:ascii="Verdana" w:eastAsia="Arial" w:hAnsi="Verdana" w:cs="Arial"/>
          <w:kern w:val="28"/>
        </w:rPr>
        <w:t>Este ítem comprende el revestimiento de cerámica c/cemento cola, en las superficies indicadas en los planos constructivos y/o instrucción del Supervisor de Obra.</w:t>
      </w:r>
    </w:p>
    <w:p w:rsidR="00D644D6" w:rsidRPr="003565AC" w:rsidRDefault="00D644D6" w:rsidP="00D644D6">
      <w:pPr>
        <w:widowControl w:val="0"/>
        <w:autoSpaceDE w:val="0"/>
        <w:autoSpaceDN w:val="0"/>
        <w:jc w:val="both"/>
        <w:rPr>
          <w:rFonts w:ascii="Verdana" w:eastAsia="Arial" w:hAnsi="Verdana" w:cs="Arial"/>
          <w:kern w:val="28"/>
        </w:rPr>
      </w:pPr>
    </w:p>
    <w:p w:rsidR="00D644D6" w:rsidRPr="003565AC" w:rsidRDefault="00D644D6" w:rsidP="00D644D6">
      <w:pPr>
        <w:widowControl w:val="0"/>
        <w:autoSpaceDE w:val="0"/>
        <w:autoSpaceDN w:val="0"/>
        <w:jc w:val="both"/>
        <w:rPr>
          <w:rFonts w:ascii="Verdana" w:eastAsia="Arial" w:hAnsi="Verdana" w:cs="Arial"/>
          <w:b/>
          <w:kern w:val="28"/>
        </w:rPr>
      </w:pPr>
      <w:r w:rsidRPr="003565AC">
        <w:rPr>
          <w:rFonts w:ascii="Verdana" w:eastAsia="Arial" w:hAnsi="Verdana" w:cs="Arial"/>
          <w:b/>
          <w:kern w:val="28"/>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1"/>
        <w:gridCol w:w="1316"/>
      </w:tblGrid>
      <w:tr w:rsidR="00D644D6" w:rsidRPr="003565AC" w:rsidTr="00EC7A46">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UNIDAD</w:t>
            </w:r>
          </w:p>
        </w:tc>
      </w:tr>
      <w:tr w:rsidR="00D644D6" w:rsidRPr="003565AC" w:rsidTr="00EC7A46">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M2</w:t>
            </w:r>
          </w:p>
        </w:tc>
      </w:tr>
      <w:tr w:rsidR="00D644D6" w:rsidRPr="003565AC" w:rsidTr="00EC7A46">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KG</w:t>
            </w:r>
          </w:p>
        </w:tc>
      </w:tr>
      <w:tr w:rsidR="00D644D6" w:rsidRPr="003565AC" w:rsidTr="00EC7A46">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KG</w:t>
            </w:r>
          </w:p>
        </w:tc>
      </w:tr>
    </w:tbl>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autoSpaceDE w:val="0"/>
        <w:autoSpaceDN w:val="0"/>
        <w:rPr>
          <w:rFonts w:ascii="Verdana" w:eastAsia="Arial" w:hAnsi="Verdana" w:cs="Tahoma"/>
          <w:kern w:val="28"/>
        </w:rPr>
      </w:pPr>
      <w:r w:rsidRPr="003565AC">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rPr>
          <w:rFonts w:ascii="Verdana" w:eastAsia="Arial" w:hAnsi="Verdana" w:cs="Tahoma"/>
          <w:kern w:val="28"/>
        </w:rPr>
      </w:pPr>
    </w:p>
    <w:p w:rsidR="00D644D6" w:rsidRPr="003565AC" w:rsidRDefault="00D644D6" w:rsidP="00D644D6">
      <w:pPr>
        <w:widowControl w:val="0"/>
        <w:autoSpaceDE w:val="0"/>
        <w:autoSpaceDN w:val="0"/>
        <w:jc w:val="both"/>
        <w:rPr>
          <w:rFonts w:ascii="Verdana" w:eastAsia="Arial" w:hAnsi="Verdana" w:cs="Tahoma"/>
          <w:b/>
          <w:kern w:val="28"/>
        </w:rPr>
      </w:pPr>
      <w:r w:rsidRPr="003565AC">
        <w:rPr>
          <w:rFonts w:ascii="Verdana" w:eastAsia="Arial" w:hAnsi="Verdana" w:cs="Tahoma"/>
          <w:b/>
          <w:kern w:val="28"/>
        </w:rPr>
        <w:t>Cerámica nacional</w:t>
      </w:r>
    </w:p>
    <w:p w:rsidR="00D644D6" w:rsidRPr="003565AC" w:rsidRDefault="00D644D6" w:rsidP="00D644D6">
      <w:pPr>
        <w:widowControl w:val="0"/>
        <w:autoSpaceDE w:val="0"/>
        <w:autoSpaceDN w:val="0"/>
        <w:jc w:val="both"/>
        <w:rPr>
          <w:rFonts w:ascii="Verdana" w:eastAsia="Arial" w:hAnsi="Verdana" w:cs="Tahoma"/>
          <w:kern w:val="28"/>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3565AC">
        <w:rPr>
          <w:rFonts w:ascii="Verdana" w:eastAsia="Arial" w:hAnsi="Verdana" w:cs="Tahoma"/>
          <w:b/>
          <w:color w:val="000000"/>
        </w:rPr>
        <w:t>PEI-3</w:t>
      </w:r>
      <w:r w:rsidRPr="003565AC">
        <w:rPr>
          <w:rFonts w:ascii="Verdana" w:eastAsia="Arial" w:hAnsi="Verdana" w:cs="Tahoma"/>
          <w:color w:val="000000"/>
        </w:rPr>
        <w:t xml:space="preserve"> como mínimo (Porcelain Enamel Institute), </w:t>
      </w:r>
      <w:r w:rsidRPr="003565AC">
        <w:rPr>
          <w:rFonts w:ascii="Verdana" w:eastAsia="Arial" w:hAnsi="Verdana" w:cs="Tahoma"/>
        </w:rPr>
        <w:t>que es el índice que mide la resistencia al desgaste.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rPr>
        <w:t xml:space="preserve">Asimismo, la cerámica deberá cumplir los requisitos de la norma IBNORCA NB/150-10545. </w:t>
      </w:r>
      <w:r w:rsidRPr="003565AC">
        <w:rPr>
          <w:rFonts w:ascii="Verdana" w:eastAsia="Arial" w:hAnsi="Verdana" w:cs="Tahoma"/>
          <w:color w:val="000000"/>
        </w:rPr>
        <w:t>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colocado de la cerámica, el Contratista suministrará una muestra que deberá ser aprobada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spacing w:after="120"/>
        <w:jc w:val="both"/>
        <w:rPr>
          <w:rFonts w:ascii="Verdana" w:eastAsia="Arial" w:hAnsi="Verdana" w:cs="Arial"/>
        </w:rPr>
      </w:pPr>
      <w:r w:rsidRPr="003565AC">
        <w:rPr>
          <w:rFonts w:ascii="Verdana" w:eastAsia="Arial" w:hAnsi="Verdana" w:cs="Arial"/>
          <w:b/>
        </w:rPr>
        <w:t>Cemento Cola</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before="9"/>
        <w:ind w:right="384"/>
        <w:jc w:val="both"/>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13"/>
        </w:rPr>
        <w:t xml:space="preserve"> </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20"/>
        </w:rPr>
        <w:t xml:space="preserve"> </w:t>
      </w:r>
      <w:r w:rsidRPr="003565AC">
        <w:rPr>
          <w:rFonts w:ascii="Verdana" w:eastAsia="Century Gothic" w:hAnsi="Verdana" w:cs="Arial"/>
          <w:spacing w:val="-1"/>
        </w:rPr>
        <w:t>será</w:t>
      </w:r>
      <w:r w:rsidRPr="003565AC">
        <w:rPr>
          <w:rFonts w:ascii="Verdana" w:eastAsia="Century Gothic" w:hAnsi="Verdana" w:cs="Arial"/>
          <w:spacing w:val="14"/>
        </w:rPr>
        <w:t xml:space="preserve"> </w:t>
      </w:r>
      <w:r w:rsidRPr="003565AC">
        <w:rPr>
          <w:rFonts w:ascii="Verdana" w:eastAsia="Century Gothic" w:hAnsi="Verdana" w:cs="Arial"/>
          <w:spacing w:val="-1"/>
        </w:rPr>
        <w:t>u</w:t>
      </w:r>
      <w:r w:rsidRPr="003565AC">
        <w:rPr>
          <w:rFonts w:ascii="Verdana" w:eastAsia="Century Gothic" w:hAnsi="Verdana" w:cs="Arial"/>
        </w:rPr>
        <w:t>n</w:t>
      </w:r>
      <w:r w:rsidRPr="003565AC">
        <w:rPr>
          <w:rFonts w:ascii="Verdana" w:eastAsia="Century Gothic" w:hAnsi="Verdana" w:cs="Arial"/>
          <w:spacing w:val="16"/>
        </w:rPr>
        <w:t xml:space="preserve"> </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spacing w:val="1"/>
        </w:rPr>
        <w:t>er</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adh</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2"/>
        </w:rPr>
        <w:t>v</w:t>
      </w:r>
      <w:r w:rsidRPr="003565AC">
        <w:rPr>
          <w:rFonts w:ascii="Verdana" w:eastAsia="Century Gothic" w:hAnsi="Verdana" w:cs="Arial"/>
        </w:rPr>
        <w:t>o</w:t>
      </w:r>
      <w:r w:rsidRPr="003565AC">
        <w:rPr>
          <w:rFonts w:ascii="Verdana" w:eastAsia="Century Gothic" w:hAnsi="Verdana" w:cs="Arial"/>
          <w:spacing w:val="31"/>
        </w:rPr>
        <w:t xml:space="preserve"> </w:t>
      </w:r>
      <w:r w:rsidRPr="003565AC">
        <w:rPr>
          <w:rFonts w:ascii="Verdana" w:eastAsia="Century Gothic" w:hAnsi="Verdana" w:cs="Arial"/>
          <w:spacing w:val="1"/>
        </w:rPr>
        <w:t>ce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1"/>
        </w:rPr>
        <w:t>s</w:t>
      </w:r>
      <w:r w:rsidRPr="003565AC">
        <w:rPr>
          <w:rFonts w:ascii="Verdana" w:eastAsia="Century Gothic" w:hAnsi="Verdana" w:cs="Arial"/>
        </w:rPr>
        <w:t xml:space="preserve">o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2"/>
        </w:rPr>
        <w:t>C</w:t>
      </w:r>
      <w:r w:rsidRPr="003565AC">
        <w:rPr>
          <w:rFonts w:ascii="Verdana" w:eastAsia="Century Gothic" w:hAnsi="Verdana" w:cs="Arial"/>
        </w:rPr>
        <w:t>2</w:t>
      </w:r>
      <w:r w:rsidRPr="003565AC">
        <w:rPr>
          <w:rFonts w:ascii="Verdana" w:eastAsia="Century Gothic" w:hAnsi="Verdana" w:cs="Arial"/>
          <w:spacing w:val="15"/>
        </w:rPr>
        <w:t xml:space="preserve"> </w:t>
      </w:r>
      <w:r w:rsidRPr="003565AC">
        <w:rPr>
          <w:rFonts w:ascii="Verdana" w:eastAsia="Century Gothic" w:hAnsi="Verdana" w:cs="Arial"/>
        </w:rPr>
        <w:t>f</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ti</w:t>
      </w:r>
      <w:r w:rsidRPr="003565AC">
        <w:rPr>
          <w:rFonts w:ascii="Verdana" w:eastAsia="Century Gothic" w:hAnsi="Verdana" w:cs="Arial"/>
          <w:spacing w:val="2"/>
        </w:rPr>
        <w:t>f</w:t>
      </w:r>
      <w:r w:rsidRPr="003565AC">
        <w:rPr>
          <w:rFonts w:ascii="Verdana" w:eastAsia="Century Gothic" w:hAnsi="Verdana" w:cs="Arial"/>
          <w:spacing w:val="1"/>
        </w:rPr>
        <w:t>ica</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35"/>
        </w:rPr>
        <w:t xml:space="preserve"> </w:t>
      </w:r>
      <w:r w:rsidRPr="003565AC">
        <w:rPr>
          <w:rFonts w:ascii="Verdana" w:eastAsia="Century Gothic" w:hAnsi="Verdana" w:cs="Arial"/>
          <w:spacing w:val="1"/>
        </w:rPr>
        <w:t>id</w:t>
      </w:r>
      <w:r w:rsidRPr="003565AC">
        <w:rPr>
          <w:rFonts w:ascii="Verdana" w:eastAsia="Century Gothic" w:hAnsi="Verdana" w:cs="Arial"/>
          <w:spacing w:val="-1"/>
        </w:rPr>
        <w:t>ea</w:t>
      </w:r>
      <w:r w:rsidRPr="003565AC">
        <w:rPr>
          <w:rFonts w:ascii="Verdana" w:eastAsia="Century Gothic" w:hAnsi="Verdana" w:cs="Arial"/>
        </w:rPr>
        <w:t>l</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1"/>
        </w:rPr>
        <w:t>ar</w:t>
      </w:r>
      <w:r w:rsidRPr="003565AC">
        <w:rPr>
          <w:rFonts w:ascii="Verdana" w:eastAsia="Century Gothic" w:hAnsi="Verdana" w:cs="Arial"/>
        </w:rPr>
        <w:t>a</w:t>
      </w:r>
      <w:r w:rsidRPr="003565AC">
        <w:rPr>
          <w:rFonts w:ascii="Verdana" w:eastAsia="Century Gothic" w:hAnsi="Verdana" w:cs="Arial"/>
          <w:spacing w:val="21"/>
        </w:rPr>
        <w:t xml:space="preserve"> </w:t>
      </w:r>
      <w:r w:rsidRPr="003565AC">
        <w:rPr>
          <w:rFonts w:ascii="Verdana" w:eastAsia="Century Gothic" w:hAnsi="Verdana" w:cs="Arial"/>
          <w:spacing w:val="-1"/>
        </w:rPr>
        <w:t>t</w:t>
      </w:r>
      <w:r w:rsidRPr="003565AC">
        <w:rPr>
          <w:rFonts w:ascii="Verdana" w:eastAsia="Century Gothic" w:hAnsi="Verdana" w:cs="Arial"/>
          <w:spacing w:val="2"/>
        </w:rPr>
        <w:t>o</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3"/>
        </w:rPr>
        <w:t xml:space="preserve"> </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e</w:t>
      </w:r>
      <w:r w:rsidRPr="003565AC">
        <w:rPr>
          <w:rFonts w:ascii="Verdana" w:eastAsia="Century Gothic" w:hAnsi="Verdana" w:cs="Arial"/>
          <w:spacing w:val="3"/>
        </w:rPr>
        <w:t>l</w:t>
      </w:r>
      <w:r w:rsidRPr="003565AC">
        <w:rPr>
          <w:rFonts w:ascii="Verdana" w:eastAsia="Century Gothic" w:hAnsi="Verdana" w:cs="Arial"/>
          <w:spacing w:val="1"/>
        </w:rPr>
        <w:t>em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35"/>
        </w:rPr>
        <w:t xml:space="preserve"> </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rá</w:t>
      </w:r>
      <w:r w:rsidRPr="003565AC">
        <w:rPr>
          <w:rFonts w:ascii="Verdana" w:eastAsia="Century Gothic" w:hAnsi="Verdana" w:cs="Arial"/>
          <w:spacing w:val="-1"/>
        </w:rPr>
        <w:t>m</w:t>
      </w:r>
      <w:r w:rsidRPr="003565AC">
        <w:rPr>
          <w:rFonts w:ascii="Verdana" w:eastAsia="Century Gothic" w:hAnsi="Verdana" w:cs="Arial"/>
          <w:spacing w:val="1"/>
        </w:rPr>
        <w:t>ic</w:t>
      </w:r>
      <w:r w:rsidRPr="003565AC">
        <w:rPr>
          <w:rFonts w:ascii="Verdana" w:eastAsia="Century Gothic" w:hAnsi="Verdana" w:cs="Arial"/>
        </w:rPr>
        <w:t>o</w:t>
      </w:r>
      <w:r w:rsidRPr="003565AC">
        <w:rPr>
          <w:rFonts w:ascii="Verdana" w:eastAsia="Century Gothic" w:hAnsi="Verdana" w:cs="Arial"/>
          <w:spacing w:val="33"/>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7"/>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3"/>
        </w:rPr>
        <w:t xml:space="preserve"> </w:t>
      </w:r>
      <w:r w:rsidRPr="003565AC">
        <w:rPr>
          <w:rFonts w:ascii="Verdana" w:eastAsia="Century Gothic" w:hAnsi="Verdana" w:cs="Arial"/>
          <w:spacing w:val="1"/>
          <w:w w:val="104"/>
        </w:rPr>
        <w:t>ba</w:t>
      </w:r>
      <w:r w:rsidRPr="003565AC">
        <w:rPr>
          <w:rFonts w:ascii="Verdana" w:eastAsia="Century Gothic" w:hAnsi="Verdana" w:cs="Arial"/>
          <w:spacing w:val="-2"/>
          <w:w w:val="104"/>
        </w:rPr>
        <w:t>j</w:t>
      </w:r>
      <w:r w:rsidRPr="003565AC">
        <w:rPr>
          <w:rFonts w:ascii="Verdana" w:eastAsia="Century Gothic" w:hAnsi="Verdana" w:cs="Arial"/>
          <w:w w:val="104"/>
        </w:rPr>
        <w:t xml:space="preserve">o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cen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je</w:t>
      </w:r>
      <w:r w:rsidRPr="003565AC">
        <w:rPr>
          <w:rFonts w:ascii="Verdana" w:eastAsia="Century Gothic" w:hAnsi="Verdana" w:cs="Arial"/>
          <w:spacing w:val="30"/>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b</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1"/>
        </w:rPr>
        <w:t>rc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8"/>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rPr>
        <w:t>g</w:t>
      </w:r>
      <w:r w:rsidRPr="003565AC">
        <w:rPr>
          <w:rFonts w:ascii="Verdana" w:eastAsia="Century Gothic" w:hAnsi="Verdana" w:cs="Arial"/>
          <w:spacing w:val="2"/>
        </w:rPr>
        <w:t>u</w:t>
      </w:r>
      <w:r w:rsidRPr="003565AC">
        <w:rPr>
          <w:rFonts w:ascii="Verdana" w:eastAsia="Century Gothic" w:hAnsi="Verdana" w:cs="Arial"/>
        </w:rPr>
        <w:t>a</w:t>
      </w:r>
      <w:r w:rsidRPr="003565AC">
        <w:rPr>
          <w:rFonts w:ascii="Verdana" w:eastAsia="Century Gothic" w:hAnsi="Verdana" w:cs="Arial"/>
          <w:spacing w:val="16"/>
        </w:rPr>
        <w:t xml:space="preserve"> </w:t>
      </w:r>
      <w:r w:rsidRPr="003565AC">
        <w:rPr>
          <w:rFonts w:ascii="Verdana" w:eastAsia="Century Gothic" w:hAnsi="Verdana" w:cs="Arial"/>
        </w:rPr>
        <w:t>(</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21"/>
        </w:rPr>
        <w:t xml:space="preserve"> </w:t>
      </w:r>
      <w:r w:rsidRPr="003565AC">
        <w:rPr>
          <w:rFonts w:ascii="Verdana" w:eastAsia="Century Gothic" w:hAnsi="Verdana" w:cs="Arial"/>
        </w:rPr>
        <w:t>a</w:t>
      </w:r>
      <w:r w:rsidRPr="003565AC">
        <w:rPr>
          <w:rFonts w:ascii="Verdana" w:eastAsia="Century Gothic" w:hAnsi="Verdana" w:cs="Arial"/>
          <w:spacing w:val="4"/>
        </w:rPr>
        <w:t xml:space="preserve"> </w:t>
      </w:r>
      <w:r w:rsidRPr="003565AC">
        <w:rPr>
          <w:rFonts w:ascii="Verdana" w:eastAsia="Century Gothic" w:hAnsi="Verdana" w:cs="Arial"/>
          <w:spacing w:val="2"/>
          <w:w w:val="104"/>
        </w:rPr>
        <w:t>3</w:t>
      </w:r>
      <w:r w:rsidRPr="003565AC">
        <w:rPr>
          <w:rFonts w:ascii="Verdana" w:eastAsia="Century Gothic" w:hAnsi="Verdana" w:cs="Arial"/>
          <w:w w:val="104"/>
        </w:rPr>
        <w:t xml:space="preserve">%). </w:t>
      </w:r>
      <w:r w:rsidRPr="003565AC">
        <w:rPr>
          <w:rFonts w:ascii="Verdana" w:eastAsia="Century Gothic" w:hAnsi="Verdana" w:cs="Arial"/>
          <w:spacing w:val="-1"/>
        </w:rPr>
        <w:t>P</w:t>
      </w:r>
      <w:r w:rsidRPr="003565AC">
        <w:rPr>
          <w:rFonts w:ascii="Verdana" w:eastAsia="Century Gothic" w:hAnsi="Verdana" w:cs="Arial"/>
          <w:spacing w:val="2"/>
        </w:rPr>
        <w:t>u</w:t>
      </w:r>
      <w:r w:rsidRPr="003565AC">
        <w:rPr>
          <w:rFonts w:ascii="Verdana" w:eastAsia="Century Gothic" w:hAnsi="Verdana" w:cs="Arial"/>
          <w:spacing w:val="1"/>
        </w:rPr>
        <w:t>ed</w:t>
      </w:r>
      <w:r w:rsidRPr="003565AC">
        <w:rPr>
          <w:rFonts w:ascii="Verdana" w:eastAsia="Century Gothic" w:hAnsi="Verdana" w:cs="Arial"/>
        </w:rPr>
        <w:t>e</w:t>
      </w:r>
      <w:r w:rsidRPr="003565AC">
        <w:rPr>
          <w:rFonts w:ascii="Verdana" w:eastAsia="Century Gothic" w:hAnsi="Verdana" w:cs="Arial"/>
          <w:spacing w:val="17"/>
        </w:rPr>
        <w:t xml:space="preserve"> </w:t>
      </w:r>
      <w:r w:rsidRPr="003565AC">
        <w:rPr>
          <w:rFonts w:ascii="Verdana" w:eastAsia="Century Gothic" w:hAnsi="Verdana" w:cs="Arial"/>
          <w:spacing w:val="1"/>
        </w:rPr>
        <w:t>se</w:t>
      </w:r>
      <w:r w:rsidRPr="003565AC">
        <w:rPr>
          <w:rFonts w:ascii="Verdana" w:eastAsia="Century Gothic" w:hAnsi="Verdana" w:cs="Arial"/>
        </w:rPr>
        <w:t>r</w:t>
      </w:r>
      <w:r w:rsidRPr="003565AC">
        <w:rPr>
          <w:rFonts w:ascii="Verdana" w:eastAsia="Century Gothic" w:hAnsi="Verdana" w:cs="Arial"/>
          <w:spacing w:val="10"/>
        </w:rPr>
        <w:t xml:space="preserve"> </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lica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p</w:t>
      </w:r>
      <w:r w:rsidRPr="003565AC">
        <w:rPr>
          <w:rFonts w:ascii="Verdana" w:eastAsia="Century Gothic" w:hAnsi="Verdana" w:cs="Arial"/>
          <w:spacing w:val="-1"/>
        </w:rPr>
        <w:t>i</w:t>
      </w:r>
      <w:r w:rsidRPr="003565AC">
        <w:rPr>
          <w:rFonts w:ascii="Verdana" w:eastAsia="Century Gothic" w:hAnsi="Verdana" w:cs="Arial"/>
          <w:spacing w:val="1"/>
        </w:rPr>
        <w:t>s</w:t>
      </w:r>
      <w:r w:rsidRPr="003565AC">
        <w:rPr>
          <w:rFonts w:ascii="Verdana" w:eastAsia="Century Gothic" w:hAnsi="Verdana" w:cs="Arial"/>
        </w:rPr>
        <w:t>os</w:t>
      </w:r>
      <w:r w:rsidRPr="003565AC">
        <w:rPr>
          <w:rFonts w:ascii="Verdana" w:eastAsia="Century Gothic" w:hAnsi="Verdana" w:cs="Arial"/>
          <w:spacing w:val="14"/>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m</w:t>
      </w:r>
      <w:r w:rsidRPr="003565AC">
        <w:rPr>
          <w:rFonts w:ascii="Verdana" w:eastAsia="Century Gothic" w:hAnsi="Verdana" w:cs="Arial"/>
          <w:spacing w:val="-1"/>
        </w:rPr>
        <w:t>ur</w:t>
      </w:r>
      <w:r w:rsidRPr="003565AC">
        <w:rPr>
          <w:rFonts w:ascii="Verdana" w:eastAsia="Century Gothic" w:hAnsi="Verdana" w:cs="Arial"/>
        </w:rPr>
        <w:t>os</w:t>
      </w:r>
      <w:r w:rsidRPr="003565AC">
        <w:rPr>
          <w:rFonts w:ascii="Verdana" w:eastAsia="Century Gothic" w:hAnsi="Verdana" w:cs="Arial"/>
          <w:spacing w:val="20"/>
        </w:rPr>
        <w:t xml:space="preserve"> </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er</w:t>
      </w:r>
      <w:r w:rsidRPr="003565AC">
        <w:rPr>
          <w:rFonts w:ascii="Verdana" w:eastAsia="Century Gothic" w:hAnsi="Verdana" w:cs="Arial"/>
          <w:spacing w:val="-1"/>
        </w:rPr>
        <w:t>i</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24"/>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x</w:t>
      </w:r>
      <w:r w:rsidRPr="003565AC">
        <w:rPr>
          <w:rFonts w:ascii="Verdana" w:eastAsia="Century Gothic" w:hAnsi="Verdana" w:cs="Arial"/>
          <w:spacing w:val="-1"/>
          <w:w w:val="104"/>
        </w:rPr>
        <w:t>t</w:t>
      </w:r>
      <w:r w:rsidRPr="003565AC">
        <w:rPr>
          <w:rFonts w:ascii="Verdana" w:eastAsia="Century Gothic" w:hAnsi="Verdana" w:cs="Arial"/>
          <w:spacing w:val="1"/>
          <w:w w:val="104"/>
        </w:rPr>
        <w:t>er</w:t>
      </w:r>
      <w:r w:rsidRPr="003565AC">
        <w:rPr>
          <w:rFonts w:ascii="Verdana" w:eastAsia="Century Gothic" w:hAnsi="Verdana" w:cs="Arial"/>
          <w:spacing w:val="-1"/>
          <w:w w:val="104"/>
        </w:rPr>
        <w:t>i</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1"/>
          <w:w w:val="104"/>
        </w:rPr>
        <w:t>s</w:t>
      </w:r>
      <w:r w:rsidRPr="003565AC">
        <w:rPr>
          <w:rFonts w:ascii="Verdana" w:eastAsia="Century Gothic" w:hAnsi="Verdana" w:cs="Arial"/>
          <w:w w:val="104"/>
        </w:rPr>
        <w:t xml:space="preserve">. </w:t>
      </w:r>
      <w:r w:rsidRPr="003565AC">
        <w:rPr>
          <w:rFonts w:ascii="Verdana" w:eastAsia="Century Gothic" w:hAnsi="Verdana" w:cs="Arial"/>
          <w:spacing w:val="-1"/>
        </w:rPr>
        <w:t>P</w:t>
      </w:r>
      <w:r w:rsidRPr="003565AC">
        <w:rPr>
          <w:rFonts w:ascii="Verdana" w:eastAsia="Century Gothic" w:hAnsi="Verdana" w:cs="Arial"/>
          <w:spacing w:val="1"/>
        </w:rPr>
        <w:t>er</w:t>
      </w:r>
      <w:r w:rsidRPr="003565AC">
        <w:rPr>
          <w:rFonts w:ascii="Verdana" w:eastAsia="Century Gothic" w:hAnsi="Verdana" w:cs="Arial"/>
          <w:spacing w:val="-1"/>
        </w:rPr>
        <w:t>m</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3"/>
        </w:rPr>
        <w:t xml:space="preserve"> </w:t>
      </w:r>
      <w:r w:rsidRPr="003565AC">
        <w:rPr>
          <w:rFonts w:ascii="Verdana" w:eastAsia="Century Gothic" w:hAnsi="Verdana" w:cs="Arial"/>
          <w:spacing w:val="1"/>
        </w:rPr>
        <w:t>h</w:t>
      </w:r>
      <w:r w:rsidRPr="003565AC">
        <w:rPr>
          <w:rFonts w:ascii="Verdana" w:eastAsia="Century Gothic" w:hAnsi="Verdana" w:cs="Arial"/>
          <w:spacing w:val="-1"/>
        </w:rPr>
        <w:t>a</w:t>
      </w:r>
      <w:r w:rsidRPr="003565AC">
        <w:rPr>
          <w:rFonts w:ascii="Verdana" w:eastAsia="Century Gothic" w:hAnsi="Verdana" w:cs="Arial"/>
          <w:spacing w:val="1"/>
        </w:rPr>
        <w:t>ce</w:t>
      </w:r>
      <w:r w:rsidRPr="003565AC">
        <w:rPr>
          <w:rFonts w:ascii="Verdana" w:eastAsia="Century Gothic" w:hAnsi="Verdana" w:cs="Arial"/>
        </w:rPr>
        <w:t>r</w:t>
      </w:r>
      <w:r w:rsidRPr="003565AC">
        <w:rPr>
          <w:rFonts w:ascii="Verdana" w:eastAsia="Century Gothic" w:hAnsi="Verdana" w:cs="Arial"/>
          <w:spacing w:val="18"/>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rre</w:t>
      </w:r>
      <w:r w:rsidRPr="003565AC">
        <w:rPr>
          <w:rFonts w:ascii="Verdana" w:eastAsia="Century Gothic" w:hAnsi="Verdana" w:cs="Arial"/>
          <w:spacing w:val="-1"/>
        </w:rPr>
        <w:t>c</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5"/>
        </w:rPr>
        <w:t xml:space="preserve"> </w:t>
      </w:r>
      <w:r w:rsidRPr="003565AC">
        <w:rPr>
          <w:rFonts w:ascii="Verdana" w:eastAsia="Century Gothic" w:hAnsi="Verdana" w:cs="Arial"/>
          <w:spacing w:val="2"/>
          <w:w w:val="104"/>
        </w:rPr>
        <w:t>f</w:t>
      </w:r>
      <w:r w:rsidRPr="003565AC">
        <w:rPr>
          <w:rFonts w:ascii="Verdana" w:eastAsia="Century Gothic" w:hAnsi="Verdana" w:cs="Arial"/>
          <w:spacing w:val="1"/>
          <w:w w:val="104"/>
        </w:rPr>
        <w:t>á</w:t>
      </w:r>
      <w:r w:rsidRPr="003565AC">
        <w:rPr>
          <w:rFonts w:ascii="Verdana" w:eastAsia="Century Gothic" w:hAnsi="Verdana" w:cs="Arial"/>
          <w:spacing w:val="-1"/>
          <w:w w:val="104"/>
        </w:rPr>
        <w:t>ci</w:t>
      </w:r>
      <w:r w:rsidRPr="003565AC">
        <w:rPr>
          <w:rFonts w:ascii="Verdana" w:eastAsia="Century Gothic" w:hAnsi="Verdana" w:cs="Arial"/>
          <w:spacing w:val="3"/>
          <w:w w:val="104"/>
        </w:rPr>
        <w:t>l</w:t>
      </w:r>
      <w:r w:rsidRPr="003565AC">
        <w:rPr>
          <w:rFonts w:ascii="Verdana" w:eastAsia="Century Gothic" w:hAnsi="Verdana" w:cs="Arial"/>
          <w:spacing w:val="-1"/>
          <w:w w:val="104"/>
        </w:rPr>
        <w:t>m</w:t>
      </w:r>
      <w:r w:rsidRPr="003565AC">
        <w:rPr>
          <w:rFonts w:ascii="Verdana" w:eastAsia="Century Gothic" w:hAnsi="Verdana" w:cs="Arial"/>
          <w:spacing w:val="3"/>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spacing w:val="1"/>
          <w:w w:val="104"/>
        </w:rPr>
        <w:t>e</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before="40"/>
        <w:ind w:right="-39"/>
        <w:jc w:val="both"/>
        <w:rPr>
          <w:rFonts w:ascii="Verdana" w:eastAsia="Century Gothic" w:hAnsi="Verdana" w:cs="Arial"/>
          <w:w w:val="104"/>
        </w:rPr>
      </w:pPr>
      <w:r w:rsidRPr="003565AC">
        <w:rPr>
          <w:rFonts w:ascii="Verdana" w:eastAsia="Century Gothic" w:hAnsi="Verdana" w:cs="Arial"/>
          <w:w w:val="104"/>
        </w:rPr>
        <w:t>Tendrá las siguientes características:</w:t>
      </w:r>
    </w:p>
    <w:p w:rsidR="00D644D6" w:rsidRPr="003565AC" w:rsidRDefault="00D644D6" w:rsidP="007028E3">
      <w:pPr>
        <w:widowControl w:val="0"/>
        <w:numPr>
          <w:ilvl w:val="0"/>
          <w:numId w:val="95"/>
        </w:numPr>
        <w:autoSpaceDE w:val="0"/>
        <w:autoSpaceDN w:val="0"/>
        <w:spacing w:before="11"/>
        <w:ind w:right="384"/>
        <w:rPr>
          <w:rFonts w:ascii="Verdana" w:eastAsia="Century Gothic" w:hAnsi="Verdana" w:cs="Arial"/>
        </w:rPr>
      </w:pPr>
      <w:r w:rsidRPr="003565AC">
        <w:rPr>
          <w:rFonts w:ascii="Verdana" w:eastAsia="Century Gothic" w:hAnsi="Verdana" w:cs="Arial"/>
        </w:rPr>
        <w:t>Ex</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7"/>
        </w:rPr>
        <w:t xml:space="preserve"> </w:t>
      </w:r>
      <w:r w:rsidRPr="003565AC">
        <w:rPr>
          <w:rFonts w:ascii="Verdana" w:eastAsia="Century Gothic" w:hAnsi="Verdana" w:cs="Arial"/>
          <w:spacing w:val="2"/>
        </w:rPr>
        <w:t>g</w:t>
      </w:r>
      <w:r w:rsidRPr="003565AC">
        <w:rPr>
          <w:rFonts w:ascii="Verdana" w:eastAsia="Century Gothic" w:hAnsi="Verdana" w:cs="Arial"/>
          <w:spacing w:val="1"/>
        </w:rPr>
        <w:t>ra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re</w:t>
      </w:r>
      <w:r w:rsidRPr="003565AC">
        <w:rPr>
          <w:rFonts w:ascii="Verdana" w:eastAsia="Century Gothic" w:hAnsi="Verdana" w:cs="Arial"/>
          <w:spacing w:val="-1"/>
        </w:rPr>
        <w:t>t</w:t>
      </w:r>
      <w:r w:rsidRPr="003565AC">
        <w:rPr>
          <w:rFonts w:ascii="Verdana" w:eastAsia="Century Gothic" w:hAnsi="Verdana" w:cs="Arial"/>
          <w:spacing w:val="1"/>
        </w:rPr>
        <w:t>enc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w w:val="104"/>
        </w:rPr>
        <w:t>a</w:t>
      </w:r>
      <w:r w:rsidRPr="003565AC">
        <w:rPr>
          <w:rFonts w:ascii="Verdana" w:eastAsia="Century Gothic" w:hAnsi="Verdana" w:cs="Arial"/>
          <w:w w:val="104"/>
        </w:rPr>
        <w:t>g</w:t>
      </w:r>
      <w:r w:rsidRPr="003565AC">
        <w:rPr>
          <w:rFonts w:ascii="Verdana" w:eastAsia="Century Gothic" w:hAnsi="Verdana" w:cs="Arial"/>
          <w:spacing w:val="2"/>
          <w:w w:val="104"/>
        </w:rPr>
        <w:t>u</w:t>
      </w:r>
      <w:r w:rsidRPr="003565AC">
        <w:rPr>
          <w:rFonts w:ascii="Verdana" w:eastAsia="Century Gothic" w:hAnsi="Verdana" w:cs="Arial"/>
          <w:w w:val="104"/>
        </w:rPr>
        <w:t xml:space="preserve">a </w:t>
      </w:r>
      <w:r w:rsidRPr="003565AC">
        <w:rPr>
          <w:rFonts w:ascii="Verdana" w:eastAsia="Century Gothic" w:hAnsi="Verdana" w:cs="Arial"/>
        </w:rPr>
        <w:t>Co</w:t>
      </w:r>
      <w:r w:rsidRPr="003565AC">
        <w:rPr>
          <w:rFonts w:ascii="Verdana" w:eastAsia="Century Gothic" w:hAnsi="Verdana" w:cs="Arial"/>
          <w:spacing w:val="1"/>
        </w:rPr>
        <w:t>n</w:t>
      </w:r>
      <w:r w:rsidRPr="003565AC">
        <w:rPr>
          <w:rFonts w:ascii="Verdana" w:eastAsia="Century Gothic" w:hAnsi="Verdana" w:cs="Arial"/>
        </w:rPr>
        <w:t>fo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e</w:t>
      </w:r>
      <w:r w:rsidRPr="003565AC">
        <w:rPr>
          <w:rFonts w:ascii="Verdana" w:eastAsia="Century Gothic" w:hAnsi="Verdana" w:cs="Arial"/>
          <w:spacing w:val="28"/>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
        </w:rPr>
        <w:t>E</w:t>
      </w:r>
      <w:r w:rsidRPr="003565AC">
        <w:rPr>
          <w:rFonts w:ascii="Verdana" w:eastAsia="Century Gothic" w:hAnsi="Verdana" w:cs="Arial"/>
          <w:spacing w:val="2"/>
        </w:rPr>
        <w:t>-</w:t>
      </w:r>
      <w:r w:rsidRPr="003565AC">
        <w:rPr>
          <w:rFonts w:ascii="Verdana" w:eastAsia="Century Gothic" w:hAnsi="Verdana" w:cs="Arial"/>
        </w:rPr>
        <w:t>EN</w:t>
      </w:r>
      <w:r w:rsidRPr="003565AC">
        <w:rPr>
          <w:rFonts w:ascii="Verdana" w:eastAsia="Century Gothic" w:hAnsi="Verdana" w:cs="Arial"/>
          <w:spacing w:val="20"/>
        </w:rPr>
        <w:t xml:space="preserve"> </w:t>
      </w:r>
      <w:r w:rsidRPr="003565AC">
        <w:rPr>
          <w:rFonts w:ascii="Verdana" w:eastAsia="Century Gothic" w:hAnsi="Verdana" w:cs="Arial"/>
        </w:rPr>
        <w:t>1</w:t>
      </w:r>
      <w:r w:rsidRPr="003565AC">
        <w:rPr>
          <w:rFonts w:ascii="Verdana" w:eastAsia="Century Gothic" w:hAnsi="Verdana" w:cs="Arial"/>
          <w:spacing w:val="2"/>
        </w:rPr>
        <w:t>2</w:t>
      </w:r>
      <w:r w:rsidRPr="003565AC">
        <w:rPr>
          <w:rFonts w:ascii="Verdana" w:eastAsia="Century Gothic" w:hAnsi="Verdana" w:cs="Arial"/>
        </w:rPr>
        <w:t>004</w:t>
      </w:r>
      <w:r w:rsidRPr="003565AC">
        <w:rPr>
          <w:rFonts w:ascii="Verdana" w:eastAsia="Century Gothic" w:hAnsi="Verdana" w:cs="Arial"/>
          <w:spacing w:val="6"/>
        </w:rPr>
        <w:t>-</w:t>
      </w:r>
      <w:r w:rsidRPr="003565AC">
        <w:rPr>
          <w:rFonts w:ascii="Verdana" w:eastAsia="Century Gothic" w:hAnsi="Verdana" w:cs="Arial"/>
          <w:spacing w:val="-4"/>
        </w:rPr>
        <w:t>A</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rPr>
        <w:t>o</w:t>
      </w:r>
      <w:r w:rsidRPr="003565AC">
        <w:rPr>
          <w:rFonts w:ascii="Verdana" w:eastAsia="Century Gothic" w:hAnsi="Verdana" w:cs="Arial"/>
          <w:spacing w:val="33"/>
        </w:rPr>
        <w:t xml:space="preserve"> </w:t>
      </w:r>
      <w:r w:rsidRPr="003565AC">
        <w:rPr>
          <w:rFonts w:ascii="Verdana" w:eastAsia="Century Gothic" w:hAnsi="Verdana" w:cs="Arial"/>
          <w:spacing w:val="5"/>
          <w:w w:val="104"/>
        </w:rPr>
        <w:t>Z</w:t>
      </w:r>
      <w:r w:rsidRPr="003565AC">
        <w:rPr>
          <w:rFonts w:ascii="Verdana" w:eastAsia="Century Gothic" w:hAnsi="Verdana" w:cs="Arial"/>
          <w:w w:val="104"/>
        </w:rPr>
        <w:t xml:space="preserve">A </w:t>
      </w:r>
      <w:r w:rsidRPr="003565AC">
        <w:rPr>
          <w:rFonts w:ascii="Verdana" w:eastAsia="Century Gothic" w:hAnsi="Verdana" w:cs="Arial"/>
          <w:spacing w:val="-4"/>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ma</w:t>
      </w:r>
      <w:r w:rsidRPr="003565AC">
        <w:rPr>
          <w:rFonts w:ascii="Verdana" w:eastAsia="Century Gothic" w:hAnsi="Verdana" w:cs="Arial"/>
          <w:spacing w:val="3"/>
        </w:rPr>
        <w:t>s</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2"/>
        </w:rPr>
        <w:t>2</w:t>
      </w:r>
      <w:r w:rsidRPr="003565AC">
        <w:rPr>
          <w:rFonts w:ascii="Verdana" w:eastAsia="Century Gothic" w:hAnsi="Verdana" w:cs="Arial"/>
        </w:rPr>
        <w:t>6</w:t>
      </w:r>
      <w:r w:rsidRPr="003565AC">
        <w:rPr>
          <w:rFonts w:ascii="Verdana" w:eastAsia="Century Gothic" w:hAnsi="Verdana" w:cs="Arial"/>
          <w:spacing w:val="7"/>
        </w:rPr>
        <w:t xml:space="preserve"> </w:t>
      </w:r>
      <w:r w:rsidRPr="003565AC">
        <w:rPr>
          <w:rFonts w:ascii="Verdana" w:eastAsia="Century Gothic" w:hAnsi="Verdana" w:cs="Arial"/>
        </w:rPr>
        <w:t>±</w:t>
      </w:r>
      <w:r w:rsidRPr="003565AC">
        <w:rPr>
          <w:rFonts w:ascii="Verdana" w:eastAsia="Century Gothic" w:hAnsi="Verdana" w:cs="Arial"/>
          <w:spacing w:val="5"/>
        </w:rPr>
        <w:t xml:space="preserve"> </w:t>
      </w:r>
      <w:r w:rsidRPr="003565AC">
        <w:rPr>
          <w:rFonts w:ascii="Verdana" w:eastAsia="Century Gothic" w:hAnsi="Verdana" w:cs="Arial"/>
          <w:spacing w:val="2"/>
          <w:w w:val="104"/>
        </w:rPr>
        <w:t>2</w:t>
      </w:r>
      <w:r w:rsidRPr="003565AC">
        <w:rPr>
          <w:rFonts w:ascii="Verdana" w:eastAsia="Century Gothic" w:hAnsi="Verdana" w:cs="Arial"/>
          <w:w w:val="104"/>
        </w:rPr>
        <w:t>%</w:t>
      </w:r>
    </w:p>
    <w:p w:rsidR="00D644D6" w:rsidRPr="003565AC" w:rsidRDefault="00D644D6" w:rsidP="007028E3">
      <w:pPr>
        <w:widowControl w:val="0"/>
        <w:numPr>
          <w:ilvl w:val="0"/>
          <w:numId w:val="95"/>
        </w:numPr>
        <w:autoSpaceDE w:val="0"/>
        <w:autoSpaceDN w:val="0"/>
        <w:ind w:right="384"/>
        <w:rPr>
          <w:rFonts w:ascii="Verdana" w:eastAsia="Century Gothic" w:hAnsi="Verdana" w:cs="Arial"/>
        </w:rPr>
      </w:pPr>
      <w:r w:rsidRPr="003565AC">
        <w:rPr>
          <w:rFonts w:ascii="Verdana" w:eastAsia="Century Gothic" w:hAnsi="Verdana" w:cs="Arial"/>
          <w:spacing w:val="1"/>
        </w:rPr>
        <w:t>Te</w:t>
      </w:r>
      <w:r w:rsidRPr="003565AC">
        <w:rPr>
          <w:rFonts w:ascii="Verdana" w:eastAsia="Century Gothic" w:hAnsi="Verdana" w:cs="Arial"/>
          <w:spacing w:val="-1"/>
        </w:rPr>
        <w:t>m</w:t>
      </w:r>
      <w:r w:rsidRPr="003565AC">
        <w:rPr>
          <w:rFonts w:ascii="Verdana" w:eastAsia="Century Gothic" w:hAnsi="Verdana" w:cs="Arial"/>
          <w:spacing w:val="1"/>
        </w:rPr>
        <w:t>pera</w:t>
      </w:r>
      <w:r w:rsidRPr="003565AC">
        <w:rPr>
          <w:rFonts w:ascii="Verdana" w:eastAsia="Century Gothic" w:hAnsi="Verdana" w:cs="Arial"/>
          <w:spacing w:val="-1"/>
        </w:rPr>
        <w:t>tu</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34"/>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lica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8"/>
        </w:rPr>
        <w:t xml:space="preserve"> </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
        </w:rPr>
        <w:t>º</w:t>
      </w:r>
      <w:r w:rsidRPr="003565AC">
        <w:rPr>
          <w:rFonts w:ascii="Verdana" w:eastAsia="Century Gothic" w:hAnsi="Verdana" w:cs="Arial"/>
        </w:rPr>
        <w:t>C</w:t>
      </w:r>
      <w:r w:rsidRPr="003565AC">
        <w:rPr>
          <w:rFonts w:ascii="Verdana" w:eastAsia="Century Gothic" w:hAnsi="Verdana" w:cs="Arial"/>
          <w:spacing w:val="15"/>
        </w:rPr>
        <w:t xml:space="preserve"> </w:t>
      </w:r>
      <w:r w:rsidRPr="003565AC">
        <w:rPr>
          <w:rFonts w:ascii="Verdana" w:eastAsia="Century Gothic" w:hAnsi="Verdana" w:cs="Arial"/>
        </w:rPr>
        <w:t>a</w:t>
      </w:r>
      <w:r w:rsidRPr="003565AC">
        <w:rPr>
          <w:rFonts w:ascii="Verdana" w:eastAsia="Century Gothic" w:hAnsi="Verdana" w:cs="Arial"/>
          <w:spacing w:val="6"/>
        </w:rPr>
        <w:t xml:space="preserve"> </w:t>
      </w:r>
      <w:r w:rsidRPr="003565AC">
        <w:rPr>
          <w:rFonts w:ascii="Verdana" w:eastAsia="Century Gothic" w:hAnsi="Verdana" w:cs="Arial"/>
          <w:spacing w:val="2"/>
          <w:w w:val="104"/>
        </w:rPr>
        <w:t>+</w:t>
      </w:r>
      <w:r w:rsidRPr="003565AC">
        <w:rPr>
          <w:rFonts w:ascii="Verdana" w:eastAsia="Century Gothic" w:hAnsi="Verdana" w:cs="Arial"/>
          <w:w w:val="104"/>
        </w:rPr>
        <w:t>35</w:t>
      </w:r>
      <w:r w:rsidRPr="003565AC">
        <w:rPr>
          <w:rFonts w:ascii="Verdana" w:eastAsia="Century Gothic" w:hAnsi="Verdana" w:cs="Arial"/>
          <w:spacing w:val="1"/>
          <w:w w:val="104"/>
        </w:rPr>
        <w:t>º</w:t>
      </w:r>
      <w:r w:rsidRPr="003565AC">
        <w:rPr>
          <w:rFonts w:ascii="Verdana" w:eastAsia="Century Gothic" w:hAnsi="Verdana" w:cs="Arial"/>
          <w:w w:val="104"/>
        </w:rPr>
        <w:t>C</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v</w:t>
      </w:r>
      <w:r w:rsidRPr="003565AC">
        <w:rPr>
          <w:rFonts w:ascii="Verdana" w:eastAsia="Century Gothic" w:hAnsi="Verdana" w:cs="Arial"/>
          <w:spacing w:val="1"/>
        </w:rPr>
        <w:t>id</w:t>
      </w:r>
      <w:r w:rsidRPr="003565AC">
        <w:rPr>
          <w:rFonts w:ascii="Verdana" w:eastAsia="Century Gothic" w:hAnsi="Verdana" w:cs="Arial"/>
        </w:rPr>
        <w:t>a</w:t>
      </w:r>
      <w:r w:rsidRPr="003565AC">
        <w:rPr>
          <w:rFonts w:ascii="Verdana" w:eastAsia="Century Gothic" w:hAnsi="Verdana" w:cs="Arial"/>
          <w:spacing w:val="13"/>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7"/>
        </w:rPr>
        <w:t xml:space="preserve"> </w:t>
      </w:r>
      <w:r w:rsidRPr="003565AC">
        <w:rPr>
          <w:rFonts w:ascii="Verdana" w:eastAsia="Century Gothic" w:hAnsi="Verdana" w:cs="Arial"/>
          <w:spacing w:val="-1"/>
        </w:rPr>
        <w:t>me</w:t>
      </w:r>
      <w:r w:rsidRPr="003565AC">
        <w:rPr>
          <w:rFonts w:ascii="Verdana" w:eastAsia="Century Gothic" w:hAnsi="Verdana" w:cs="Arial"/>
          <w:spacing w:val="3"/>
        </w:rPr>
        <w:t>z</w:t>
      </w:r>
      <w:r w:rsidRPr="003565AC">
        <w:rPr>
          <w:rFonts w:ascii="Verdana" w:eastAsia="Century Gothic" w:hAnsi="Verdana" w:cs="Arial"/>
          <w:spacing w:val="-1"/>
        </w:rPr>
        <w:t>c</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rPr>
        <w:t>2</w:t>
      </w:r>
      <w:r w:rsidRPr="003565AC">
        <w:rPr>
          <w:rFonts w:ascii="Verdana" w:eastAsia="Century Gothic" w:hAnsi="Verdana" w:cs="Arial"/>
          <w:spacing w:val="6"/>
        </w:rPr>
        <w:t xml:space="preserve"> </w:t>
      </w:r>
      <w:r w:rsidRPr="003565AC">
        <w:rPr>
          <w:rFonts w:ascii="Verdana" w:eastAsia="Century Gothic" w:hAnsi="Verdana" w:cs="Arial"/>
          <w:spacing w:val="-1"/>
          <w:w w:val="104"/>
        </w:rPr>
        <w:t>h</w:t>
      </w:r>
      <w:r w:rsidRPr="003565AC">
        <w:rPr>
          <w:rFonts w:ascii="Verdana" w:eastAsia="Century Gothic" w:hAnsi="Verdana" w:cs="Arial"/>
          <w:spacing w:val="2"/>
          <w:w w:val="104"/>
        </w:rPr>
        <w:t>o</w:t>
      </w:r>
      <w:r w:rsidRPr="003565AC">
        <w:rPr>
          <w:rFonts w:ascii="Verdana" w:eastAsia="Century Gothic" w:hAnsi="Verdana" w:cs="Arial"/>
          <w:spacing w:val="1"/>
          <w:w w:val="104"/>
        </w:rPr>
        <w:t>ra</w:t>
      </w:r>
      <w:r w:rsidRPr="003565AC">
        <w:rPr>
          <w:rFonts w:ascii="Verdana" w:eastAsia="Century Gothic" w:hAnsi="Verdana" w:cs="Arial"/>
          <w:w w:val="104"/>
        </w:rPr>
        <w:t>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2"/>
        </w:rPr>
        <w:t>j</w:t>
      </w:r>
      <w:r w:rsidRPr="003565AC">
        <w:rPr>
          <w:rFonts w:ascii="Verdana" w:eastAsia="Century Gothic" w:hAnsi="Verdana" w:cs="Arial"/>
          <w:spacing w:val="-1"/>
        </w:rPr>
        <w:t>u</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1"/>
        </w:rPr>
        <w:t>s</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5"/>
        </w:rPr>
        <w:t xml:space="preserve"> </w:t>
      </w:r>
      <w:r w:rsidRPr="003565AC">
        <w:rPr>
          <w:rFonts w:ascii="Verdana" w:eastAsia="Century Gothic" w:hAnsi="Verdana" w:cs="Arial"/>
          <w:spacing w:val="2"/>
        </w:rPr>
        <w:t>3</w:t>
      </w:r>
      <w:r w:rsidRPr="003565AC">
        <w:rPr>
          <w:rFonts w:ascii="Verdana" w:eastAsia="Century Gothic" w:hAnsi="Verdana" w:cs="Arial"/>
        </w:rPr>
        <w:t>0</w:t>
      </w:r>
      <w:r w:rsidRPr="003565AC">
        <w:rPr>
          <w:rFonts w:ascii="Verdana" w:eastAsia="Century Gothic" w:hAnsi="Verdana" w:cs="Arial"/>
          <w:spacing w:val="12"/>
        </w:rPr>
        <w:t xml:space="preserve"> </w:t>
      </w:r>
      <w:r w:rsidRPr="003565AC">
        <w:rPr>
          <w:rFonts w:ascii="Verdana" w:eastAsia="Century Gothic" w:hAnsi="Verdana" w:cs="Arial"/>
          <w:spacing w:val="-1"/>
          <w:w w:val="104"/>
        </w:rPr>
        <w:t>mi</w:t>
      </w:r>
      <w:r w:rsidRPr="003565AC">
        <w:rPr>
          <w:rFonts w:ascii="Verdana" w:eastAsia="Century Gothic" w:hAnsi="Verdana" w:cs="Arial"/>
          <w:spacing w:val="1"/>
          <w:w w:val="104"/>
        </w:rPr>
        <w:t>n</w:t>
      </w:r>
      <w:r w:rsidRPr="003565AC">
        <w:rPr>
          <w:rFonts w:ascii="Verdana" w:eastAsia="Century Gothic" w:hAnsi="Verdana" w:cs="Arial"/>
          <w:spacing w:val="2"/>
          <w:w w:val="104"/>
        </w:rPr>
        <w:t>u</w:t>
      </w:r>
      <w:r w:rsidRPr="003565AC">
        <w:rPr>
          <w:rFonts w:ascii="Verdana" w:eastAsia="Century Gothic" w:hAnsi="Verdana" w:cs="Arial"/>
          <w:spacing w:val="-1"/>
          <w:w w:val="104"/>
        </w:rPr>
        <w:t>t</w:t>
      </w:r>
      <w:r w:rsidRPr="003565AC">
        <w:rPr>
          <w:rFonts w:ascii="Verdana" w:eastAsia="Century Gothic" w:hAnsi="Verdana" w:cs="Arial"/>
          <w:w w:val="104"/>
        </w:rPr>
        <w:t>os</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rPr>
        <w:t>R</w:t>
      </w:r>
      <w:r w:rsidRPr="003565AC">
        <w:rPr>
          <w:rFonts w:ascii="Verdana" w:eastAsia="Century Gothic" w:hAnsi="Verdana" w:cs="Arial"/>
          <w:spacing w:val="-1"/>
        </w:rPr>
        <w:t>e</w:t>
      </w:r>
      <w:r w:rsidRPr="003565AC">
        <w:rPr>
          <w:rFonts w:ascii="Verdana" w:eastAsia="Century Gothic" w:hAnsi="Verdana" w:cs="Arial"/>
          <w:spacing w:val="1"/>
        </w:rPr>
        <w:t>l</w:t>
      </w:r>
      <w:r w:rsidRPr="003565AC">
        <w:rPr>
          <w:rFonts w:ascii="Verdana" w:eastAsia="Century Gothic" w:hAnsi="Verdana" w:cs="Arial"/>
          <w:spacing w:val="3"/>
        </w:rPr>
        <w:t>l</w:t>
      </w:r>
      <w:r w:rsidRPr="003565AC">
        <w:rPr>
          <w:rFonts w:ascii="Verdana" w:eastAsia="Century Gothic" w:hAnsi="Verdana" w:cs="Arial"/>
          <w:spacing w:val="-1"/>
        </w:rPr>
        <w:t>en</w:t>
      </w:r>
      <w:r w:rsidRPr="003565AC">
        <w:rPr>
          <w:rFonts w:ascii="Verdana" w:eastAsia="Century Gothic" w:hAnsi="Verdana" w:cs="Arial"/>
        </w:rPr>
        <w:t>o</w:t>
      </w:r>
      <w:r w:rsidRPr="003565AC">
        <w:rPr>
          <w:rFonts w:ascii="Verdana" w:eastAsia="Century Gothic" w:hAnsi="Verdana" w:cs="Arial"/>
          <w:spacing w:val="23"/>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rPr>
        <w:t>j</w:t>
      </w:r>
      <w:r w:rsidRPr="003565AC">
        <w:rPr>
          <w:rFonts w:ascii="Verdana" w:eastAsia="Century Gothic" w:hAnsi="Verdana" w:cs="Arial"/>
          <w:spacing w:val="-1"/>
        </w:rPr>
        <w:t>u</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17"/>
        </w:rPr>
        <w:t xml:space="preserve"> </w:t>
      </w:r>
      <w:r w:rsidRPr="003565AC">
        <w:rPr>
          <w:rFonts w:ascii="Verdana" w:eastAsia="Century Gothic" w:hAnsi="Verdana" w:cs="Arial"/>
          <w:spacing w:val="2"/>
        </w:rPr>
        <w:t>2</w:t>
      </w:r>
      <w:r w:rsidRPr="003565AC">
        <w:rPr>
          <w:rFonts w:ascii="Verdana" w:eastAsia="Century Gothic" w:hAnsi="Verdana" w:cs="Arial"/>
        </w:rPr>
        <w:t>4</w:t>
      </w:r>
      <w:r w:rsidRPr="003565AC">
        <w:rPr>
          <w:rFonts w:ascii="Verdana" w:eastAsia="Century Gothic" w:hAnsi="Verdana" w:cs="Arial"/>
          <w:spacing w:val="7"/>
        </w:rPr>
        <w:t xml:space="preserve"> </w:t>
      </w:r>
      <w:r w:rsidRPr="003565AC">
        <w:rPr>
          <w:rFonts w:ascii="Verdana" w:eastAsia="Century Gothic" w:hAnsi="Verdana" w:cs="Arial"/>
          <w:spacing w:val="-1"/>
          <w:w w:val="104"/>
        </w:rPr>
        <w:t>h</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a</w:t>
      </w:r>
      <w:r w:rsidRPr="003565AC">
        <w:rPr>
          <w:rFonts w:ascii="Verdana" w:eastAsia="Century Gothic" w:hAnsi="Verdana" w:cs="Arial"/>
          <w:w w:val="104"/>
        </w:rPr>
        <w:t>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rPr>
        <w:t>R</w:t>
      </w:r>
      <w:r w:rsidRPr="003565AC">
        <w:rPr>
          <w:rFonts w:ascii="Verdana" w:eastAsia="Century Gothic" w:hAnsi="Verdana" w:cs="Arial"/>
          <w:spacing w:val="1"/>
        </w:rPr>
        <w:t>eac</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7"/>
        </w:rPr>
        <w:t xml:space="preserve"> </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7"/>
        </w:rPr>
        <w:t xml:space="preserve"> </w:t>
      </w:r>
      <w:r w:rsidRPr="003565AC">
        <w:rPr>
          <w:rFonts w:ascii="Verdana" w:eastAsia="Century Gothic" w:hAnsi="Verdana" w:cs="Arial"/>
          <w:spacing w:val="2"/>
          <w:w w:val="104"/>
        </w:rPr>
        <w:t>fu</w:t>
      </w:r>
      <w:r w:rsidRPr="003565AC">
        <w:rPr>
          <w:rFonts w:ascii="Verdana" w:eastAsia="Century Gothic" w:hAnsi="Verdana" w:cs="Arial"/>
          <w:spacing w:val="-1"/>
          <w:w w:val="104"/>
        </w:rPr>
        <w:t>e</w:t>
      </w:r>
      <w:r w:rsidRPr="003565AC">
        <w:rPr>
          <w:rFonts w:ascii="Verdana" w:eastAsia="Century Gothic" w:hAnsi="Verdana" w:cs="Arial"/>
          <w:w w:val="104"/>
        </w:rPr>
        <w:t>go</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abi</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rPr>
        <w:t>20</w:t>
      </w:r>
      <w:r w:rsidRPr="003565AC">
        <w:rPr>
          <w:rFonts w:ascii="Verdana" w:eastAsia="Century Gothic" w:hAnsi="Verdana" w:cs="Arial"/>
          <w:spacing w:val="9"/>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i</w:t>
      </w:r>
      <w:r w:rsidRPr="003565AC">
        <w:rPr>
          <w:rFonts w:ascii="Verdana" w:eastAsia="Century Gothic" w:hAnsi="Verdana" w:cs="Arial"/>
          <w:spacing w:val="-1"/>
          <w:w w:val="104"/>
        </w:rPr>
        <w:t>n</w:t>
      </w:r>
      <w:r w:rsidRPr="003565AC">
        <w:rPr>
          <w:rFonts w:ascii="Verdana" w:eastAsia="Century Gothic" w:hAnsi="Verdana" w:cs="Arial"/>
          <w:spacing w:val="2"/>
          <w:w w:val="104"/>
        </w:rPr>
        <w:t>u</w:t>
      </w:r>
      <w:r w:rsidRPr="003565AC">
        <w:rPr>
          <w:rFonts w:ascii="Verdana" w:eastAsia="Century Gothic" w:hAnsi="Verdana" w:cs="Arial"/>
          <w:spacing w:val="-1"/>
          <w:w w:val="104"/>
        </w:rPr>
        <w:t>t</w:t>
      </w:r>
      <w:r w:rsidRPr="003565AC">
        <w:rPr>
          <w:rFonts w:ascii="Verdana" w:eastAsia="Century Gothic" w:hAnsi="Verdana" w:cs="Arial"/>
          <w:w w:val="104"/>
        </w:rPr>
        <w:t>os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2"/>
        </w:rPr>
        <w:t>A</w:t>
      </w:r>
      <w:r w:rsidRPr="003565AC">
        <w:rPr>
          <w:rFonts w:ascii="Verdana" w:eastAsia="Century Gothic" w:hAnsi="Verdana" w:cs="Arial"/>
          <w:spacing w:val="1"/>
        </w:rPr>
        <w:t>dhere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32"/>
        </w:rPr>
        <w:t xml:space="preserve"> </w:t>
      </w:r>
      <w:r w:rsidRPr="003565AC">
        <w:rPr>
          <w:rFonts w:ascii="Verdana" w:eastAsia="Century Gothic" w:hAnsi="Verdana" w:cs="Arial"/>
          <w:spacing w:val="-1"/>
        </w:rPr>
        <w:t>i</w:t>
      </w:r>
      <w:r w:rsidRPr="003565AC">
        <w:rPr>
          <w:rFonts w:ascii="Verdana" w:eastAsia="Century Gothic" w:hAnsi="Verdana" w:cs="Arial"/>
          <w:spacing w:val="1"/>
        </w:rPr>
        <w:t>ni</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18"/>
        </w:rPr>
        <w:t xml:space="preserve"> </w:t>
      </w:r>
      <w:r w:rsidRPr="003565AC">
        <w:rPr>
          <w:rFonts w:ascii="Verdana" w:eastAsia="Century Gothic" w:hAnsi="Verdana" w:cs="Arial"/>
        </w:rPr>
        <w:t>≥</w:t>
      </w:r>
      <w:r w:rsidRPr="003565AC">
        <w:rPr>
          <w:rFonts w:ascii="Verdana" w:eastAsia="Century Gothic" w:hAnsi="Verdana" w:cs="Arial"/>
          <w:spacing w:val="7"/>
        </w:rPr>
        <w:t xml:space="preserve"> </w:t>
      </w:r>
      <w:r w:rsidRPr="003565AC">
        <w:rPr>
          <w:rFonts w:ascii="Verdana" w:eastAsia="Century Gothic" w:hAnsi="Verdana" w:cs="Arial"/>
          <w:spacing w:val="2"/>
        </w:rPr>
        <w:t>0</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0"/>
        </w:rPr>
        <w:t xml:space="preserve"> </w:t>
      </w:r>
      <w:r w:rsidRPr="003565AC">
        <w:rPr>
          <w:rFonts w:ascii="Verdana" w:eastAsia="Century Gothic" w:hAnsi="Verdana" w:cs="Arial"/>
          <w:w w:val="104"/>
        </w:rPr>
        <w:t>N</w:t>
      </w:r>
      <w:r w:rsidRPr="003565AC">
        <w:rPr>
          <w:rFonts w:ascii="Verdana" w:eastAsia="Century Gothic" w:hAnsi="Verdana" w:cs="Arial"/>
          <w:spacing w:val="1"/>
          <w:w w:val="104"/>
        </w:rPr>
        <w:t>/</w:t>
      </w:r>
      <w:r w:rsidRPr="003565AC">
        <w:rPr>
          <w:rFonts w:ascii="Verdana" w:eastAsia="Century Gothic" w:hAnsi="Verdana" w:cs="Arial"/>
          <w:spacing w:val="-1"/>
          <w:w w:val="104"/>
        </w:rPr>
        <w:t>m</w:t>
      </w:r>
      <w:r w:rsidRPr="003565AC">
        <w:rPr>
          <w:rFonts w:ascii="Verdana" w:eastAsia="Century Gothic" w:hAnsi="Verdana" w:cs="Arial"/>
          <w:w w:val="104"/>
        </w:rPr>
        <w:t>m</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2"/>
        </w:rPr>
        <w:t>A</w:t>
      </w:r>
      <w:r w:rsidRPr="003565AC">
        <w:rPr>
          <w:rFonts w:ascii="Verdana" w:eastAsia="Century Gothic" w:hAnsi="Verdana" w:cs="Arial"/>
          <w:spacing w:val="1"/>
        </w:rPr>
        <w:t>dhere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32"/>
        </w:rPr>
        <w:t xml:space="preserve"> </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14"/>
        </w:rPr>
        <w:t xml:space="preserve"> </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7"/>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0"/>
        </w:rPr>
        <w:t xml:space="preserve"> </w:t>
      </w:r>
      <w:r w:rsidRPr="003565AC">
        <w:rPr>
          <w:rFonts w:ascii="Verdana" w:eastAsia="Century Gothic" w:hAnsi="Verdana" w:cs="Arial"/>
          <w:spacing w:val="-1"/>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rPr>
        <w:t>≥</w:t>
      </w:r>
      <w:r w:rsidRPr="003565AC">
        <w:rPr>
          <w:rFonts w:ascii="Verdana" w:eastAsia="Century Gothic" w:hAnsi="Verdana" w:cs="Arial"/>
          <w:spacing w:val="5"/>
        </w:rPr>
        <w:t xml:space="preserve"> </w:t>
      </w:r>
      <w:r w:rsidRPr="003565AC">
        <w:rPr>
          <w:rFonts w:ascii="Verdana" w:eastAsia="Century Gothic" w:hAnsi="Verdana" w:cs="Arial"/>
          <w:spacing w:val="2"/>
        </w:rPr>
        <w:t>0</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0"/>
        </w:rPr>
        <w:t xml:space="preserve"> </w:t>
      </w:r>
      <w:r w:rsidRPr="003565AC">
        <w:rPr>
          <w:rFonts w:ascii="Verdana" w:eastAsia="Century Gothic" w:hAnsi="Verdana" w:cs="Arial"/>
          <w:w w:val="104"/>
        </w:rPr>
        <w:t>N</w:t>
      </w:r>
      <w:r w:rsidRPr="003565AC">
        <w:rPr>
          <w:rFonts w:ascii="Verdana" w:eastAsia="Century Gothic" w:hAnsi="Verdana" w:cs="Arial"/>
          <w:spacing w:val="1"/>
          <w:w w:val="104"/>
        </w:rPr>
        <w:t>/</w:t>
      </w:r>
      <w:r w:rsidRPr="003565AC">
        <w:rPr>
          <w:rFonts w:ascii="Verdana" w:eastAsia="Century Gothic" w:hAnsi="Verdana" w:cs="Arial"/>
          <w:spacing w:val="-1"/>
          <w:w w:val="104"/>
        </w:rPr>
        <w:t>mm</w:t>
      </w:r>
      <w:r w:rsidRPr="003565AC">
        <w:rPr>
          <w:rFonts w:ascii="Verdana" w:eastAsia="Century Gothic" w:hAnsi="Verdana" w:cs="Arial"/>
          <w:w w:val="104"/>
        </w:rPr>
        <w:t>2</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2"/>
        </w:rPr>
        <w:t>N</w:t>
      </w:r>
      <w:r w:rsidRPr="003565AC">
        <w:rPr>
          <w:rFonts w:ascii="Verdana" w:eastAsia="Century Gothic" w:hAnsi="Verdana" w:cs="Arial"/>
        </w:rPr>
        <w:t>o</w:t>
      </w:r>
      <w:r w:rsidRPr="003565AC">
        <w:rPr>
          <w:rFonts w:ascii="Verdana" w:eastAsia="Century Gothic" w:hAnsi="Verdana" w:cs="Arial"/>
          <w:spacing w:val="11"/>
        </w:rPr>
        <w:t xml:space="preserve"> </w:t>
      </w:r>
      <w:r w:rsidRPr="003565AC">
        <w:rPr>
          <w:rFonts w:ascii="Verdana" w:eastAsia="Century Gothic" w:hAnsi="Verdana" w:cs="Arial"/>
          <w:spacing w:val="1"/>
        </w:rPr>
        <w:t>re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23"/>
        </w:rPr>
        <w:t xml:space="preserve"> </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3"/>
        </w:rPr>
        <w:t>z</w:t>
      </w:r>
      <w:r w:rsidRPr="003565AC">
        <w:rPr>
          <w:rFonts w:ascii="Verdana" w:eastAsia="Century Gothic" w:hAnsi="Verdana" w:cs="Arial"/>
          <w:spacing w:val="-1"/>
        </w:rPr>
        <w:t>c</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rPr>
        <w:t>,</w:t>
      </w:r>
      <w:r w:rsidRPr="003565AC">
        <w:rPr>
          <w:rFonts w:ascii="Verdana" w:eastAsia="Century Gothic" w:hAnsi="Verdana" w:cs="Arial"/>
          <w:spacing w:val="23"/>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a</w:t>
      </w:r>
      <w:r w:rsidRPr="003565AC">
        <w:rPr>
          <w:rFonts w:ascii="Verdana" w:eastAsia="Century Gothic" w:hAnsi="Verdana" w:cs="Arial"/>
          <w:spacing w:val="2"/>
        </w:rPr>
        <w:t>g</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g</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4"/>
        </w:rPr>
        <w:t xml:space="preserve"> </w:t>
      </w:r>
      <w:r w:rsidRPr="003565AC">
        <w:rPr>
          <w:rFonts w:ascii="Verdana" w:eastAsia="Century Gothic" w:hAnsi="Verdana" w:cs="Arial"/>
          <w:spacing w:val="-1"/>
          <w:w w:val="104"/>
        </w:rPr>
        <w:t>a</w:t>
      </w:r>
      <w:r w:rsidRPr="003565AC">
        <w:rPr>
          <w:rFonts w:ascii="Verdana" w:eastAsia="Century Gothic" w:hAnsi="Verdana" w:cs="Arial"/>
          <w:spacing w:val="2"/>
          <w:w w:val="104"/>
        </w:rPr>
        <w:t>gu</w:t>
      </w:r>
      <w:r w:rsidRPr="003565AC">
        <w:rPr>
          <w:rFonts w:ascii="Verdana" w:eastAsia="Century Gothic" w:hAnsi="Verdana" w:cs="Arial"/>
          <w:spacing w:val="1"/>
          <w:w w:val="104"/>
        </w:rPr>
        <w:t>a</w:t>
      </w:r>
      <w:r w:rsidRPr="003565AC">
        <w:rPr>
          <w:rFonts w:ascii="Verdana" w:eastAsia="Century Gothic" w:hAnsi="Verdana" w:cs="Arial"/>
          <w:w w:val="104"/>
        </w:rPr>
        <w:t>.</w:t>
      </w:r>
    </w:p>
    <w:p w:rsidR="00D644D6" w:rsidRPr="003565AC" w:rsidRDefault="00D644D6" w:rsidP="00D644D6">
      <w:pPr>
        <w:widowControl w:val="0"/>
        <w:autoSpaceDE w:val="0"/>
        <w:autoSpaceDN w:val="0"/>
        <w:spacing w:before="9"/>
        <w:ind w:right="384"/>
        <w:rPr>
          <w:rFonts w:ascii="Verdana" w:eastAsia="Century Gothic" w:hAnsi="Verdana" w:cs="Arial"/>
          <w:spacing w:val="-1"/>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b/>
        </w:rPr>
        <w:t>Cemento Blanco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after="120"/>
        <w:ind w:right="-40"/>
        <w:jc w:val="both"/>
        <w:rPr>
          <w:rFonts w:ascii="Verdana" w:eastAsia="Century Gothic" w:hAnsi="Verdana" w:cs="Arial"/>
          <w:w w:val="104"/>
        </w:rPr>
      </w:pPr>
      <w:r w:rsidRPr="003565AC">
        <w:rPr>
          <w:rFonts w:ascii="Verdana" w:eastAsia="Century Gothic" w:hAnsi="Verdana" w:cs="Arial"/>
          <w:w w:val="104"/>
        </w:rPr>
        <w:t>Tendrá las siguientes características:</w:t>
      </w:r>
    </w:p>
    <w:p w:rsidR="00D644D6" w:rsidRPr="003565AC" w:rsidRDefault="00D644D6" w:rsidP="007028E3">
      <w:pPr>
        <w:widowControl w:val="0"/>
        <w:numPr>
          <w:ilvl w:val="0"/>
          <w:numId w:val="96"/>
        </w:numPr>
        <w:autoSpaceDE w:val="0"/>
        <w:autoSpaceDN w:val="0"/>
        <w:spacing w:before="9"/>
        <w:ind w:right="3839"/>
        <w:rPr>
          <w:rFonts w:ascii="Verdana" w:eastAsia="Century Gothic" w:hAnsi="Verdana" w:cs="Arial"/>
        </w:rPr>
      </w:pP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3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40</w:t>
      </w:r>
      <w:r w:rsidRPr="003565AC">
        <w:rPr>
          <w:rFonts w:ascii="Verdana" w:eastAsia="Century Gothic" w:hAnsi="Verdana" w:cs="Arial"/>
        </w:rPr>
        <w:t>,</w:t>
      </w:r>
      <w:r w:rsidRPr="003565AC">
        <w:rPr>
          <w:rFonts w:ascii="Verdana" w:eastAsia="Century Gothic" w:hAnsi="Verdana" w:cs="Arial"/>
          <w:spacing w:val="6"/>
        </w:rPr>
        <w:t xml:space="preserve"> </w:t>
      </w:r>
      <w:r w:rsidRPr="003565AC">
        <w:rPr>
          <w:rFonts w:ascii="Verdana" w:eastAsia="Century Gothic" w:hAnsi="Verdana" w:cs="Arial"/>
        </w:rPr>
        <w:t>2</w:t>
      </w:r>
      <w:r w:rsidRPr="003565AC">
        <w:rPr>
          <w:rFonts w:ascii="Verdana" w:eastAsia="Century Gothic" w:hAnsi="Verdana" w:cs="Arial"/>
          <w:spacing w:val="6"/>
        </w:rPr>
        <w:t xml:space="preserve"> </w:t>
      </w:r>
      <w:r w:rsidRPr="003565AC">
        <w:rPr>
          <w:rFonts w:ascii="Verdana" w:eastAsia="Century Gothic" w:hAnsi="Verdana" w:cs="Arial"/>
        </w:rPr>
        <w:t>y</w:t>
      </w:r>
      <w:r w:rsidRPr="003565AC">
        <w:rPr>
          <w:rFonts w:ascii="Verdana" w:eastAsia="Century Gothic" w:hAnsi="Verdana" w:cs="Arial"/>
          <w:spacing w:val="4"/>
        </w:rPr>
        <w:t xml:space="preserve"> </w:t>
      </w:r>
      <w:r w:rsidRPr="003565AC">
        <w:rPr>
          <w:rFonts w:ascii="Verdana" w:eastAsia="Century Gothic" w:hAnsi="Verdana" w:cs="Arial"/>
        </w:rPr>
        <w:t>1</w:t>
      </w:r>
      <w:r w:rsidRPr="003565AC">
        <w:rPr>
          <w:rFonts w:ascii="Verdana" w:eastAsia="Century Gothic" w:hAnsi="Verdana" w:cs="Arial"/>
          <w:spacing w:val="6"/>
        </w:rPr>
        <w:t xml:space="preserve"> K</w:t>
      </w:r>
      <w:r w:rsidRPr="003565AC">
        <w:rPr>
          <w:rFonts w:ascii="Verdana" w:eastAsia="Century Gothic" w:hAnsi="Verdana" w:cs="Arial"/>
          <w:w w:val="104"/>
        </w:rPr>
        <w:t>g</w:t>
      </w:r>
    </w:p>
    <w:p w:rsidR="00D644D6" w:rsidRPr="003565AC" w:rsidRDefault="00D644D6" w:rsidP="007028E3">
      <w:pPr>
        <w:widowControl w:val="0"/>
        <w:numPr>
          <w:ilvl w:val="0"/>
          <w:numId w:val="96"/>
        </w:numPr>
        <w:autoSpaceDE w:val="0"/>
        <w:autoSpaceDN w:val="0"/>
        <w:spacing w:before="6"/>
        <w:ind w:right="3473"/>
        <w:rPr>
          <w:rFonts w:ascii="Verdana" w:eastAsia="Century Gothic" w:hAnsi="Verdana" w:cs="Arial"/>
          <w:w w:val="104"/>
        </w:rPr>
      </w:pPr>
      <w:r w:rsidRPr="003565AC">
        <w:rPr>
          <w:rFonts w:ascii="Verdana" w:eastAsia="Century Gothic" w:hAnsi="Verdana" w:cs="Arial"/>
        </w:rPr>
        <w:t>R</w:t>
      </w:r>
      <w:r w:rsidRPr="003565AC">
        <w:rPr>
          <w:rFonts w:ascii="Verdana" w:eastAsia="Century Gothic" w:hAnsi="Verdana" w:cs="Arial"/>
          <w:spacing w:val="1"/>
        </w:rPr>
        <w:t>e</w:t>
      </w:r>
      <w:r w:rsidRPr="003565AC">
        <w:rPr>
          <w:rFonts w:ascii="Verdana" w:eastAsia="Century Gothic" w:hAnsi="Verdana" w:cs="Arial"/>
        </w:rPr>
        <w:t>g</w:t>
      </w:r>
      <w:r w:rsidRPr="003565AC">
        <w:rPr>
          <w:rFonts w:ascii="Verdana" w:eastAsia="Century Gothic" w:hAnsi="Verdana" w:cs="Arial"/>
          <w:spacing w:val="-1"/>
        </w:rPr>
        <w:t>u</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9"/>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rPr>
        <w:t>jo</w:t>
      </w:r>
      <w:r w:rsidRPr="003565AC">
        <w:rPr>
          <w:rFonts w:ascii="Verdana" w:eastAsia="Century Gothic" w:hAnsi="Verdana" w:cs="Arial"/>
          <w:spacing w:val="13"/>
        </w:rPr>
        <w:t xml:space="preserve"> </w:t>
      </w:r>
      <w:r w:rsidRPr="003565AC">
        <w:rPr>
          <w:rFonts w:ascii="Verdana" w:eastAsia="Century Gothic" w:hAnsi="Verdana" w:cs="Arial"/>
          <w:spacing w:val="1"/>
        </w:rPr>
        <w:t>l</w:t>
      </w:r>
      <w:r w:rsidRPr="003565AC">
        <w:rPr>
          <w:rFonts w:ascii="Verdana" w:eastAsia="Century Gothic" w:hAnsi="Verdana" w:cs="Arial"/>
        </w:rPr>
        <w:t>a</w:t>
      </w:r>
      <w:r w:rsidRPr="003565AC">
        <w:rPr>
          <w:rFonts w:ascii="Verdana" w:eastAsia="Century Gothic" w:hAnsi="Verdana" w:cs="Arial"/>
          <w:spacing w:val="7"/>
        </w:rPr>
        <w:t xml:space="preserve"> </w:t>
      </w:r>
      <w:r w:rsidRPr="003565AC">
        <w:rPr>
          <w:rFonts w:ascii="Verdana" w:eastAsia="Century Gothic" w:hAnsi="Verdana" w:cs="Arial"/>
        </w:rPr>
        <w:t>No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a</w:t>
      </w:r>
      <w:r w:rsidRPr="003565AC">
        <w:rPr>
          <w:rFonts w:ascii="Verdana" w:eastAsia="Century Gothic" w:hAnsi="Verdana" w:cs="Arial"/>
          <w:spacing w:val="24"/>
        </w:rPr>
        <w:t xml:space="preserve"> </w:t>
      </w:r>
      <w:r w:rsidRPr="003565AC">
        <w:rPr>
          <w:rFonts w:ascii="Verdana" w:eastAsia="Century Gothic" w:hAnsi="Verdana" w:cs="Arial"/>
          <w:spacing w:val="-4"/>
        </w:rPr>
        <w:t>A</w:t>
      </w:r>
      <w:r w:rsidRPr="003565AC">
        <w:rPr>
          <w:rFonts w:ascii="Verdana" w:eastAsia="Century Gothic" w:hAnsi="Verdana" w:cs="Arial"/>
        </w:rPr>
        <w:t>S</w:t>
      </w:r>
      <w:r w:rsidRPr="003565AC">
        <w:rPr>
          <w:rFonts w:ascii="Verdana" w:eastAsia="Century Gothic" w:hAnsi="Verdana" w:cs="Arial"/>
          <w:spacing w:val="3"/>
        </w:rPr>
        <w:t>T</w:t>
      </w:r>
      <w:r w:rsidRPr="003565AC">
        <w:rPr>
          <w:rFonts w:ascii="Verdana" w:eastAsia="Century Gothic" w:hAnsi="Verdana" w:cs="Arial"/>
        </w:rPr>
        <w:t>M</w:t>
      </w:r>
      <w:r w:rsidRPr="003565AC">
        <w:rPr>
          <w:rFonts w:ascii="Verdana" w:eastAsia="Century Gothic" w:hAnsi="Verdana" w:cs="Arial"/>
          <w:spacing w:val="14"/>
        </w:rPr>
        <w:t xml:space="preserve"> </w:t>
      </w:r>
      <w:r w:rsidRPr="003565AC">
        <w:rPr>
          <w:rFonts w:ascii="Verdana" w:eastAsia="Century Gothic" w:hAnsi="Verdana" w:cs="Arial"/>
          <w:spacing w:val="2"/>
        </w:rPr>
        <w:t>C</w:t>
      </w:r>
      <w:r w:rsidRPr="003565AC">
        <w:rPr>
          <w:rFonts w:ascii="Verdana" w:eastAsia="Century Gothic" w:hAnsi="Verdana" w:cs="Arial"/>
        </w:rPr>
        <w:t>-</w:t>
      </w:r>
      <w:r w:rsidRPr="003565AC">
        <w:rPr>
          <w:rFonts w:ascii="Verdana" w:eastAsia="Century Gothic" w:hAnsi="Verdana" w:cs="Arial"/>
          <w:spacing w:val="9"/>
        </w:rPr>
        <w:t xml:space="preserve"> </w:t>
      </w:r>
      <w:r w:rsidRPr="003565AC">
        <w:rPr>
          <w:rFonts w:ascii="Verdana" w:eastAsia="Century Gothic" w:hAnsi="Verdana" w:cs="Arial"/>
          <w:spacing w:val="2"/>
          <w:w w:val="104"/>
        </w:rPr>
        <w:t>1</w:t>
      </w:r>
      <w:r w:rsidRPr="003565AC">
        <w:rPr>
          <w:rFonts w:ascii="Verdana" w:eastAsia="Century Gothic" w:hAnsi="Verdana" w:cs="Arial"/>
          <w:w w:val="104"/>
        </w:rPr>
        <w:t>50</w:t>
      </w:r>
    </w:p>
    <w:p w:rsidR="00D644D6" w:rsidRPr="003565AC" w:rsidRDefault="00D644D6" w:rsidP="007028E3">
      <w:pPr>
        <w:widowControl w:val="0"/>
        <w:numPr>
          <w:ilvl w:val="0"/>
          <w:numId w:val="96"/>
        </w:numPr>
        <w:autoSpaceDE w:val="0"/>
        <w:autoSpaceDN w:val="0"/>
        <w:spacing w:before="9"/>
        <w:ind w:right="207"/>
        <w:jc w:val="both"/>
        <w:rPr>
          <w:rFonts w:ascii="Verdana" w:eastAsia="Century Gothic" w:hAnsi="Verdana" w:cs="Arial"/>
        </w:rPr>
      </w:pPr>
      <w:r w:rsidRPr="003565AC">
        <w:rPr>
          <w:rFonts w:ascii="Verdana" w:eastAsia="Century Gothic" w:hAnsi="Verdana" w:cs="Arial"/>
          <w:spacing w:val="-1"/>
        </w:rPr>
        <w:t>P</w:t>
      </w:r>
      <w:r w:rsidRPr="003565AC">
        <w:rPr>
          <w:rFonts w:ascii="Verdana" w:eastAsia="Century Gothic" w:hAnsi="Verdana" w:cs="Arial"/>
        </w:rPr>
        <w:t>or</w:t>
      </w:r>
      <w:r w:rsidRPr="003565AC">
        <w:rPr>
          <w:rFonts w:ascii="Verdana" w:eastAsia="Century Gothic" w:hAnsi="Verdana" w:cs="Arial"/>
          <w:spacing w:val="27"/>
        </w:rPr>
        <w:t xml:space="preserve"> </w:t>
      </w:r>
      <w:r w:rsidRPr="003565AC">
        <w:rPr>
          <w:rFonts w:ascii="Verdana" w:eastAsia="Century Gothic" w:hAnsi="Verdana" w:cs="Arial"/>
          <w:spacing w:val="1"/>
        </w:rPr>
        <w:t>s</w:t>
      </w:r>
      <w:r w:rsidRPr="003565AC">
        <w:rPr>
          <w:rFonts w:ascii="Verdana" w:eastAsia="Century Gothic" w:hAnsi="Verdana" w:cs="Arial"/>
        </w:rPr>
        <w:t>u</w:t>
      </w:r>
      <w:r w:rsidRPr="003565AC">
        <w:rPr>
          <w:rFonts w:ascii="Verdana" w:eastAsia="Century Gothic" w:hAnsi="Verdana" w:cs="Arial"/>
          <w:spacing w:val="25"/>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 xml:space="preserve">a </w:t>
      </w:r>
      <w:r w:rsidRPr="003565AC">
        <w:rPr>
          <w:rFonts w:ascii="Verdana" w:eastAsia="Century Gothic" w:hAnsi="Verdana" w:cs="Arial"/>
          <w:spacing w:val="11"/>
        </w:rPr>
        <w:t>mecánica</w:t>
      </w:r>
      <w:r w:rsidRPr="003565AC">
        <w:rPr>
          <w:rFonts w:ascii="Verdana" w:eastAsia="Century Gothic" w:hAnsi="Verdana" w:cs="Arial"/>
        </w:rPr>
        <w:t xml:space="preserve"> </w:t>
      </w:r>
      <w:r w:rsidRPr="003565AC">
        <w:rPr>
          <w:rFonts w:ascii="Verdana" w:eastAsia="Century Gothic" w:hAnsi="Verdana" w:cs="Arial"/>
          <w:spacing w:val="9"/>
        </w:rPr>
        <w:t>a</w:t>
      </w:r>
      <w:r w:rsidRPr="003565AC">
        <w:rPr>
          <w:rFonts w:ascii="Verdana" w:eastAsia="Century Gothic" w:hAnsi="Verdana" w:cs="Arial"/>
          <w:spacing w:val="22"/>
        </w:rPr>
        <w:t xml:space="preserve"> </w:t>
      </w:r>
      <w:r w:rsidRPr="003565AC">
        <w:rPr>
          <w:rFonts w:ascii="Verdana" w:eastAsia="Century Gothic" w:hAnsi="Verdana" w:cs="Arial"/>
          <w:spacing w:val="1"/>
        </w:rPr>
        <w:t>l</w:t>
      </w:r>
      <w:r w:rsidRPr="003565AC">
        <w:rPr>
          <w:rFonts w:ascii="Verdana" w:eastAsia="Century Gothic" w:hAnsi="Verdana" w:cs="Arial"/>
        </w:rPr>
        <w:t>a</w:t>
      </w:r>
      <w:r w:rsidRPr="003565AC">
        <w:rPr>
          <w:rFonts w:ascii="Verdana" w:eastAsia="Century Gothic" w:hAnsi="Verdana" w:cs="Arial"/>
          <w:spacing w:val="23"/>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spacing w:val="1"/>
        </w:rPr>
        <w:t>n</w:t>
      </w:r>
      <w:r w:rsidRPr="003565AC">
        <w:rPr>
          <w:rFonts w:ascii="Verdana" w:eastAsia="Century Gothic" w:hAnsi="Verdana" w:cs="Arial"/>
        </w:rPr>
        <w:t xml:space="preserve">, </w:t>
      </w:r>
      <w:r w:rsidRPr="003565AC">
        <w:rPr>
          <w:rFonts w:ascii="Verdana" w:eastAsia="Century Gothic" w:hAnsi="Verdana" w:cs="Arial"/>
          <w:spacing w:val="13"/>
        </w:rPr>
        <w:t>tiene</w:t>
      </w:r>
      <w:r w:rsidRPr="003565AC">
        <w:rPr>
          <w:rFonts w:ascii="Verdana" w:eastAsia="Century Gothic" w:hAnsi="Verdana" w:cs="Arial"/>
          <w:spacing w:val="31"/>
        </w:rPr>
        <w:t xml:space="preserve"> </w:t>
      </w:r>
      <w:r w:rsidRPr="003565AC">
        <w:rPr>
          <w:rFonts w:ascii="Verdana" w:eastAsia="Century Gothic" w:hAnsi="Verdana" w:cs="Arial"/>
          <w:spacing w:val="1"/>
        </w:rPr>
        <w:t>l</w:t>
      </w:r>
      <w:r w:rsidRPr="003565AC">
        <w:rPr>
          <w:rFonts w:ascii="Verdana" w:eastAsia="Century Gothic" w:hAnsi="Verdana" w:cs="Arial"/>
        </w:rPr>
        <w:t>os</w:t>
      </w:r>
      <w:r w:rsidRPr="003565AC">
        <w:rPr>
          <w:rFonts w:ascii="Verdana" w:eastAsia="Century Gothic" w:hAnsi="Verdana" w:cs="Arial"/>
          <w:spacing w:val="27"/>
        </w:rPr>
        <w:t xml:space="preserve"> </w:t>
      </w:r>
      <w:r w:rsidRPr="003565AC">
        <w:rPr>
          <w:rFonts w:ascii="Verdana" w:eastAsia="Century Gothic" w:hAnsi="Verdana" w:cs="Arial"/>
          <w:spacing w:val="-1"/>
        </w:rPr>
        <w:t>mi</w:t>
      </w:r>
      <w:r w:rsidRPr="003565AC">
        <w:rPr>
          <w:rFonts w:ascii="Verdana" w:eastAsia="Century Gothic" w:hAnsi="Verdana" w:cs="Arial"/>
          <w:spacing w:val="3"/>
        </w:rPr>
        <w:t>s</w:t>
      </w:r>
      <w:r w:rsidRPr="003565AC">
        <w:rPr>
          <w:rFonts w:ascii="Verdana" w:eastAsia="Century Gothic" w:hAnsi="Verdana" w:cs="Arial"/>
          <w:spacing w:val="-1"/>
        </w:rPr>
        <w:t>m</w:t>
      </w:r>
      <w:r w:rsidRPr="003565AC">
        <w:rPr>
          <w:rFonts w:ascii="Verdana" w:eastAsia="Century Gothic" w:hAnsi="Verdana" w:cs="Arial"/>
        </w:rPr>
        <w:t xml:space="preserve">os </w:t>
      </w:r>
      <w:r w:rsidRPr="003565AC">
        <w:rPr>
          <w:rFonts w:ascii="Verdana" w:eastAsia="Century Gothic" w:hAnsi="Verdana" w:cs="Arial"/>
          <w:spacing w:val="1"/>
        </w:rPr>
        <w:t>usos</w:t>
      </w:r>
      <w:r w:rsidRPr="003565AC">
        <w:rPr>
          <w:rFonts w:ascii="Verdana" w:eastAsia="Century Gothic" w:hAnsi="Verdana" w:cs="Arial"/>
          <w:spacing w:val="29"/>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t</w:t>
      </w:r>
      <w:r w:rsidRPr="003565AC">
        <w:rPr>
          <w:rFonts w:ascii="Verdana" w:eastAsia="Century Gothic" w:hAnsi="Verdana" w:cs="Arial"/>
          <w:spacing w:val="1"/>
          <w:w w:val="104"/>
        </w:rPr>
        <w:t>r</w:t>
      </w:r>
      <w:r w:rsidRPr="003565AC">
        <w:rPr>
          <w:rFonts w:ascii="Verdana" w:eastAsia="Century Gothic" w:hAnsi="Verdana" w:cs="Arial"/>
          <w:spacing w:val="-1"/>
          <w:w w:val="104"/>
        </w:rPr>
        <w:t>u</w:t>
      </w:r>
      <w:r w:rsidRPr="003565AC">
        <w:rPr>
          <w:rFonts w:ascii="Verdana" w:eastAsia="Century Gothic" w:hAnsi="Verdana" w:cs="Arial"/>
          <w:spacing w:val="1"/>
          <w:w w:val="104"/>
        </w:rPr>
        <w:t>c</w:t>
      </w:r>
      <w:r w:rsidRPr="003565AC">
        <w:rPr>
          <w:rFonts w:ascii="Verdana" w:eastAsia="Century Gothic" w:hAnsi="Verdana" w:cs="Arial"/>
          <w:spacing w:val="-1"/>
          <w:w w:val="104"/>
        </w:rPr>
        <w:t>t</w:t>
      </w:r>
      <w:r w:rsidRPr="003565AC">
        <w:rPr>
          <w:rFonts w:ascii="Verdana" w:eastAsia="Century Gothic" w:hAnsi="Verdana" w:cs="Arial"/>
          <w:spacing w:val="2"/>
          <w:w w:val="104"/>
        </w:rPr>
        <w:t>u</w:t>
      </w:r>
      <w:r w:rsidRPr="003565AC">
        <w:rPr>
          <w:rFonts w:ascii="Verdana" w:eastAsia="Century Gothic" w:hAnsi="Verdana" w:cs="Arial"/>
          <w:spacing w:val="1"/>
          <w:w w:val="104"/>
        </w:rPr>
        <w:t>r</w:t>
      </w:r>
      <w:r w:rsidRPr="003565AC">
        <w:rPr>
          <w:rFonts w:ascii="Verdana" w:eastAsia="Century Gothic" w:hAnsi="Verdana" w:cs="Arial"/>
          <w:spacing w:val="-1"/>
          <w:w w:val="104"/>
        </w:rPr>
        <w:t>a</w:t>
      </w:r>
      <w:r w:rsidRPr="003565AC">
        <w:rPr>
          <w:rFonts w:ascii="Verdana" w:eastAsia="Century Gothic" w:hAnsi="Verdana" w:cs="Arial"/>
          <w:spacing w:val="3"/>
          <w:w w:val="104"/>
        </w:rPr>
        <w:t>l</w:t>
      </w:r>
      <w:r w:rsidRPr="003565AC">
        <w:rPr>
          <w:rFonts w:ascii="Verdana" w:eastAsia="Century Gothic" w:hAnsi="Verdana" w:cs="Arial"/>
          <w:spacing w:val="-1"/>
          <w:w w:val="104"/>
        </w:rPr>
        <w:t>e</w:t>
      </w:r>
      <w:r w:rsidRPr="003565AC">
        <w:rPr>
          <w:rFonts w:ascii="Verdana" w:eastAsia="Century Gothic" w:hAnsi="Verdana" w:cs="Arial"/>
          <w:w w:val="104"/>
        </w:rPr>
        <w:t xml:space="preserve">s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6"/>
        </w:rPr>
        <w:t xml:space="preserve"> </w:t>
      </w:r>
      <w:r w:rsidRPr="003565AC">
        <w:rPr>
          <w:rFonts w:ascii="Verdana" w:eastAsia="Century Gothic" w:hAnsi="Verdana" w:cs="Arial"/>
          <w:spacing w:val="2"/>
        </w:rPr>
        <w:t>C</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4"/>
        </w:rPr>
        <w:t>t</w:t>
      </w:r>
      <w:r w:rsidRPr="003565AC">
        <w:rPr>
          <w:rFonts w:ascii="Verdana" w:eastAsia="Century Gothic" w:hAnsi="Verdana" w:cs="Arial"/>
          <w:spacing w:val="3"/>
        </w:rPr>
        <w:t>l</w:t>
      </w:r>
      <w:r w:rsidRPr="003565AC">
        <w:rPr>
          <w:rFonts w:ascii="Verdana" w:eastAsia="Century Gothic" w:hAnsi="Verdana" w:cs="Arial"/>
          <w:spacing w:val="1"/>
        </w:rPr>
        <w:t>an</w:t>
      </w:r>
      <w:r w:rsidRPr="003565AC">
        <w:rPr>
          <w:rFonts w:ascii="Verdana" w:eastAsia="Century Gothic" w:hAnsi="Verdana" w:cs="Arial"/>
        </w:rPr>
        <w:t>d</w:t>
      </w:r>
      <w:r w:rsidRPr="003565AC">
        <w:rPr>
          <w:rFonts w:ascii="Verdana" w:eastAsia="Century Gothic" w:hAnsi="Verdana" w:cs="Arial"/>
          <w:spacing w:val="23"/>
        </w:rPr>
        <w:t xml:space="preserve"> </w:t>
      </w:r>
      <w:r w:rsidRPr="003565AC">
        <w:rPr>
          <w:rFonts w:ascii="Verdana" w:eastAsia="Century Gothic" w:hAnsi="Verdana" w:cs="Arial"/>
          <w:spacing w:val="-1"/>
          <w:w w:val="104"/>
        </w:rPr>
        <w:t>G</w:t>
      </w:r>
      <w:r w:rsidRPr="003565AC">
        <w:rPr>
          <w:rFonts w:ascii="Verdana" w:eastAsia="Century Gothic" w:hAnsi="Verdana" w:cs="Arial"/>
          <w:spacing w:val="1"/>
          <w:w w:val="104"/>
        </w:rPr>
        <w:t>r</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w w:val="104"/>
        </w:rPr>
        <w:t>.</w:t>
      </w:r>
    </w:p>
    <w:p w:rsidR="00D644D6" w:rsidRPr="003565AC" w:rsidRDefault="00D644D6" w:rsidP="007028E3">
      <w:pPr>
        <w:widowControl w:val="0"/>
        <w:numPr>
          <w:ilvl w:val="0"/>
          <w:numId w:val="96"/>
        </w:numPr>
        <w:autoSpaceDE w:val="0"/>
        <w:autoSpaceDN w:val="0"/>
        <w:spacing w:before="9"/>
        <w:ind w:right="207"/>
        <w:jc w:val="both"/>
        <w:rPr>
          <w:rFonts w:ascii="Verdana" w:eastAsia="Century Gothic" w:hAnsi="Verdana" w:cs="Arial"/>
        </w:rPr>
      </w:pPr>
      <w:r w:rsidRPr="003565AC">
        <w:rPr>
          <w:rFonts w:ascii="Verdana" w:eastAsia="Century Gothic" w:hAnsi="Verdana" w:cs="Arial"/>
          <w:spacing w:val="-1"/>
        </w:rPr>
        <w:t>Ti</w:t>
      </w:r>
      <w:r w:rsidRPr="003565AC">
        <w:rPr>
          <w:rFonts w:ascii="Verdana" w:eastAsia="Century Gothic" w:hAnsi="Verdana" w:cs="Arial"/>
          <w:spacing w:val="1"/>
        </w:rPr>
        <w:t>en</w:t>
      </w:r>
      <w:r w:rsidRPr="003565AC">
        <w:rPr>
          <w:rFonts w:ascii="Verdana" w:eastAsia="Century Gothic" w:hAnsi="Verdana" w:cs="Arial"/>
        </w:rPr>
        <w:t xml:space="preserve">e </w:t>
      </w:r>
      <w:r w:rsidRPr="003565AC">
        <w:rPr>
          <w:rFonts w:ascii="Verdana" w:eastAsia="Century Gothic" w:hAnsi="Verdana" w:cs="Arial"/>
          <w:spacing w:val="12"/>
        </w:rPr>
        <w:t>una</w:t>
      </w:r>
      <w:r w:rsidRPr="003565AC">
        <w:rPr>
          <w:rFonts w:ascii="Verdana" w:eastAsia="Century Gothic" w:hAnsi="Verdana" w:cs="Arial"/>
        </w:rPr>
        <w:t xml:space="preserve"> </w:t>
      </w:r>
      <w:r w:rsidRPr="003565AC">
        <w:rPr>
          <w:rFonts w:ascii="Verdana" w:eastAsia="Century Gothic" w:hAnsi="Verdana" w:cs="Arial"/>
          <w:spacing w:val="2"/>
        </w:rPr>
        <w:t>g</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rPr>
        <w:t xml:space="preserve">n </w:t>
      </w:r>
      <w:r w:rsidRPr="003565AC">
        <w:rPr>
          <w:rFonts w:ascii="Verdana" w:eastAsia="Century Gothic" w:hAnsi="Verdana" w:cs="Arial"/>
          <w:spacing w:val="2"/>
        </w:rPr>
        <w:t>f</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2"/>
        </w:rPr>
        <w:t>u</w:t>
      </w:r>
      <w:r w:rsidRPr="003565AC">
        <w:rPr>
          <w:rFonts w:ascii="Verdana" w:eastAsia="Century Gothic" w:hAnsi="Verdana" w:cs="Arial"/>
          <w:spacing w:val="-1"/>
        </w:rPr>
        <w:t>r</w:t>
      </w:r>
      <w:r w:rsidRPr="003565AC">
        <w:rPr>
          <w:rFonts w:ascii="Verdana" w:eastAsia="Century Gothic" w:hAnsi="Verdana" w:cs="Arial"/>
        </w:rPr>
        <w:t>a</w:t>
      </w:r>
    </w:p>
    <w:p w:rsidR="00D644D6" w:rsidRPr="003565AC" w:rsidRDefault="00D644D6" w:rsidP="007028E3">
      <w:pPr>
        <w:widowControl w:val="0"/>
        <w:numPr>
          <w:ilvl w:val="0"/>
          <w:numId w:val="96"/>
        </w:numPr>
        <w:autoSpaceDE w:val="0"/>
        <w:autoSpaceDN w:val="0"/>
        <w:ind w:right="212"/>
        <w:jc w:val="both"/>
        <w:rPr>
          <w:rFonts w:ascii="Verdana" w:eastAsia="Century Gothic" w:hAnsi="Verdana" w:cs="Arial"/>
          <w:w w:val="104"/>
        </w:rPr>
      </w:pPr>
      <w:r w:rsidRPr="003565AC">
        <w:rPr>
          <w:rFonts w:ascii="Verdana" w:eastAsia="Century Gothic" w:hAnsi="Verdana" w:cs="Arial"/>
          <w:spacing w:val="-1"/>
        </w:rPr>
        <w:t>U</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1"/>
          <w:w w:val="104"/>
        </w:rPr>
        <w:t>e</w:t>
      </w:r>
      <w:r w:rsidRPr="003565AC">
        <w:rPr>
          <w:rFonts w:ascii="Verdana" w:eastAsia="Century Gothic" w:hAnsi="Verdana" w:cs="Arial"/>
          <w:spacing w:val="3"/>
          <w:w w:val="104"/>
        </w:rPr>
        <w:t>x</w:t>
      </w:r>
      <w:r w:rsidRPr="003565AC">
        <w:rPr>
          <w:rFonts w:ascii="Verdana" w:eastAsia="Century Gothic" w:hAnsi="Verdana" w:cs="Arial"/>
          <w:spacing w:val="1"/>
          <w:w w:val="104"/>
        </w:rPr>
        <w:t>c</w:t>
      </w:r>
      <w:r w:rsidRPr="003565AC">
        <w:rPr>
          <w:rFonts w:ascii="Verdana" w:eastAsia="Century Gothic" w:hAnsi="Verdana" w:cs="Arial"/>
          <w:spacing w:val="-1"/>
          <w:w w:val="104"/>
        </w:rPr>
        <w:t>e</w:t>
      </w:r>
      <w:r w:rsidRPr="003565AC">
        <w:rPr>
          <w:rFonts w:ascii="Verdana" w:eastAsia="Century Gothic" w:hAnsi="Verdana" w:cs="Arial"/>
          <w:spacing w:val="3"/>
          <w:w w:val="104"/>
        </w:rPr>
        <w:t>l</w:t>
      </w:r>
      <w:r w:rsidRPr="003565AC">
        <w:rPr>
          <w:rFonts w:ascii="Verdana" w:eastAsia="Century Gothic" w:hAnsi="Verdana" w:cs="Arial"/>
          <w:spacing w:val="-1"/>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w w:val="104"/>
        </w:rPr>
        <w:t>e</w:t>
      </w:r>
      <w:r w:rsidRPr="003565AC">
        <w:rPr>
          <w:rFonts w:ascii="Verdana" w:eastAsia="Century Gothic" w:hAnsi="Verdana" w:cs="Arial"/>
        </w:rPr>
        <w:t xml:space="preserve"> </w:t>
      </w:r>
      <w:r w:rsidRPr="003565AC">
        <w:rPr>
          <w:rFonts w:ascii="Verdana" w:eastAsia="Century Gothic" w:hAnsi="Verdana" w:cs="Arial"/>
          <w:spacing w:val="-1"/>
        </w:rPr>
        <w:t>b</w:t>
      </w:r>
      <w:r w:rsidRPr="003565AC">
        <w:rPr>
          <w:rFonts w:ascii="Verdana" w:eastAsia="Century Gothic" w:hAnsi="Verdana" w:cs="Arial"/>
          <w:spacing w:val="1"/>
        </w:rPr>
        <w:t>lan</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ra</w:t>
      </w:r>
      <w:r w:rsidRPr="003565AC">
        <w:rPr>
          <w:rFonts w:ascii="Verdana" w:eastAsia="Century Gothic" w:hAnsi="Verdana" w:cs="Arial"/>
        </w:rPr>
        <w:t>,</w:t>
      </w:r>
      <w:r w:rsidRPr="003565AC">
        <w:rPr>
          <w:rFonts w:ascii="Verdana" w:eastAsia="Century Gothic" w:hAnsi="Verdana" w:cs="Arial"/>
          <w:spacing w:val="23"/>
        </w:rPr>
        <w:t xml:space="preserve"> </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w w:val="104"/>
        </w:rPr>
        <w:t xml:space="preserve">n </w:t>
      </w:r>
      <w:r w:rsidRPr="003565AC">
        <w:rPr>
          <w:rFonts w:ascii="Verdana" w:eastAsia="Century Gothic" w:hAnsi="Verdana" w:cs="Arial"/>
          <w:spacing w:val="1"/>
        </w:rPr>
        <w:t>l</w:t>
      </w:r>
      <w:r w:rsidRPr="003565AC">
        <w:rPr>
          <w:rFonts w:ascii="Verdana" w:eastAsia="Century Gothic" w:hAnsi="Verdana" w:cs="Arial"/>
        </w:rPr>
        <w:t xml:space="preserve">o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 xml:space="preserve">l </w:t>
      </w:r>
      <w:r w:rsidRPr="003565AC">
        <w:rPr>
          <w:rFonts w:ascii="Verdana" w:eastAsia="Century Gothic" w:hAnsi="Verdana" w:cs="Arial"/>
          <w:spacing w:val="1"/>
        </w:rPr>
        <w:t>s</w:t>
      </w:r>
      <w:r w:rsidRPr="003565AC">
        <w:rPr>
          <w:rFonts w:ascii="Verdana" w:eastAsia="Century Gothic" w:hAnsi="Verdana" w:cs="Arial"/>
        </w:rPr>
        <w:t>e 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ien</w:t>
      </w:r>
      <w:r w:rsidRPr="003565AC">
        <w:rPr>
          <w:rFonts w:ascii="Verdana" w:eastAsia="Century Gothic" w:hAnsi="Verdana" w:cs="Arial"/>
        </w:rPr>
        <w:t xml:space="preserve">e </w:t>
      </w:r>
      <w:r w:rsidRPr="003565AC">
        <w:rPr>
          <w:rFonts w:ascii="Verdana" w:eastAsia="Century Gothic" w:hAnsi="Verdana" w:cs="Arial"/>
          <w:spacing w:val="-1"/>
        </w:rPr>
        <w:t>t</w:t>
      </w:r>
      <w:r w:rsidRPr="003565AC">
        <w:rPr>
          <w:rFonts w:ascii="Verdana" w:eastAsia="Century Gothic" w:hAnsi="Verdana" w:cs="Arial"/>
          <w:spacing w:val="2"/>
        </w:rPr>
        <w:t>o</w:t>
      </w:r>
      <w:r w:rsidRPr="003565AC">
        <w:rPr>
          <w:rFonts w:ascii="Verdana" w:eastAsia="Century Gothic" w:hAnsi="Verdana" w:cs="Arial"/>
          <w:spacing w:val="1"/>
        </w:rPr>
        <w:t>d</w:t>
      </w:r>
      <w:r w:rsidRPr="003565AC">
        <w:rPr>
          <w:rFonts w:ascii="Verdana" w:eastAsia="Century Gothic" w:hAnsi="Verdana" w:cs="Arial"/>
        </w:rPr>
        <w:t xml:space="preserve">a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2"/>
        </w:rPr>
        <w:t>g</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rPr>
        <w:t xml:space="preserve">a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rPr>
        <w:t>o</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c</w:t>
      </w:r>
      <w:r w:rsidRPr="003565AC">
        <w:rPr>
          <w:rFonts w:ascii="Verdana" w:eastAsia="Century Gothic" w:hAnsi="Verdana" w:cs="Arial"/>
        </w:rPr>
        <w:t xml:space="preserve">on </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ad</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2"/>
        </w:rPr>
        <w:t>u</w:t>
      </w:r>
      <w:r w:rsidRPr="003565AC">
        <w:rPr>
          <w:rFonts w:ascii="Verdana" w:eastAsia="Century Gothic" w:hAnsi="Verdana" w:cs="Arial"/>
          <w:spacing w:val="-1"/>
        </w:rPr>
        <w:t>ti</w:t>
      </w:r>
      <w:r w:rsidRPr="003565AC">
        <w:rPr>
          <w:rFonts w:ascii="Verdana" w:eastAsia="Century Gothic" w:hAnsi="Verdana" w:cs="Arial"/>
          <w:spacing w:val="1"/>
        </w:rPr>
        <w:t>l</w:t>
      </w:r>
      <w:r w:rsidRPr="003565AC">
        <w:rPr>
          <w:rFonts w:ascii="Verdana" w:eastAsia="Century Gothic" w:hAnsi="Verdana" w:cs="Arial"/>
          <w:spacing w:val="-1"/>
        </w:rPr>
        <w: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spacing w:val="1"/>
        </w:rPr>
        <w:t>nd</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1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n</w:t>
      </w:r>
      <w:r w:rsidRPr="003565AC">
        <w:rPr>
          <w:rFonts w:ascii="Verdana" w:eastAsia="Century Gothic" w:hAnsi="Verdana" w:cs="Arial"/>
          <w:spacing w:val="-1"/>
        </w:rPr>
        <w:t>t</w:t>
      </w:r>
      <w:r w:rsidRPr="003565AC">
        <w:rPr>
          <w:rFonts w:ascii="Verdana" w:eastAsia="Century Gothic" w:hAnsi="Verdana" w:cs="Arial"/>
          <w:spacing w:val="1"/>
        </w:rPr>
        <w:t>ida</w:t>
      </w:r>
      <w:r w:rsidRPr="003565AC">
        <w:rPr>
          <w:rFonts w:ascii="Verdana" w:eastAsia="Century Gothic" w:hAnsi="Verdana" w:cs="Arial"/>
        </w:rPr>
        <w:t>d</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w w:val="104"/>
        </w:rPr>
        <w:t>p</w:t>
      </w:r>
      <w:r w:rsidRPr="003565AC">
        <w:rPr>
          <w:rFonts w:ascii="Verdana" w:eastAsia="Century Gothic" w:hAnsi="Verdana" w:cs="Arial"/>
          <w:spacing w:val="-1"/>
          <w:w w:val="104"/>
        </w:rPr>
        <w:t>i</w:t>
      </w:r>
      <w:r w:rsidRPr="003565AC">
        <w:rPr>
          <w:rFonts w:ascii="Verdana" w:eastAsia="Century Gothic" w:hAnsi="Verdana" w:cs="Arial"/>
          <w:spacing w:val="2"/>
          <w:w w:val="104"/>
        </w:rPr>
        <w:t>g</w:t>
      </w:r>
      <w:r w:rsidRPr="003565AC">
        <w:rPr>
          <w:rFonts w:ascii="Verdana" w:eastAsia="Century Gothic" w:hAnsi="Verdana" w:cs="Arial"/>
          <w:spacing w:val="1"/>
          <w:w w:val="104"/>
        </w:rPr>
        <w:t>m</w:t>
      </w:r>
      <w:r w:rsidRPr="003565AC">
        <w:rPr>
          <w:rFonts w:ascii="Verdana" w:eastAsia="Century Gothic" w:hAnsi="Verdana" w:cs="Arial"/>
          <w:spacing w:val="-1"/>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w w:val="104"/>
        </w:rPr>
        <w:t>o</w:t>
      </w:r>
      <w:r w:rsidRPr="003565AC">
        <w:rPr>
          <w:rFonts w:ascii="Verdana" w:eastAsia="Century Gothic" w:hAnsi="Verdana" w:cs="Arial"/>
          <w:spacing w:val="3"/>
          <w:w w:val="104"/>
        </w:rPr>
        <w:t>s</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Blanco, el Contratista suministrará una muestra que deberá ser aprobada por el Supervisor de Obra.</w:t>
      </w:r>
    </w:p>
    <w:p w:rsidR="00D644D6" w:rsidRPr="003565AC" w:rsidRDefault="00D644D6" w:rsidP="00D644D6">
      <w:pPr>
        <w:widowControl w:val="0"/>
        <w:autoSpaceDE w:val="0"/>
        <w:autoSpaceDN w:val="0"/>
        <w:jc w:val="both"/>
        <w:rPr>
          <w:rFonts w:ascii="Verdana" w:eastAsia="Arial" w:hAnsi="Verdana" w:cs="Arial"/>
          <w:kern w:val="28"/>
        </w:rPr>
      </w:pPr>
    </w:p>
    <w:p w:rsidR="00D644D6" w:rsidRPr="003565AC" w:rsidRDefault="00D644D6" w:rsidP="00D644D6">
      <w:pPr>
        <w:widowControl w:val="0"/>
        <w:autoSpaceDE w:val="0"/>
        <w:autoSpaceDN w:val="0"/>
        <w:jc w:val="both"/>
        <w:rPr>
          <w:rFonts w:ascii="Verdana" w:eastAsia="Arial" w:hAnsi="Verdana" w:cs="Arial"/>
          <w:b/>
          <w:kern w:val="28"/>
        </w:rPr>
      </w:pPr>
      <w:r w:rsidRPr="003565AC">
        <w:rPr>
          <w:rFonts w:ascii="Verdana" w:eastAsia="Arial" w:hAnsi="Verdana" w:cs="Arial"/>
          <w:b/>
          <w:kern w:val="28"/>
        </w:rPr>
        <w:t>FORMA DE EJECUCIÓN. -</w:t>
      </w:r>
    </w:p>
    <w:p w:rsidR="00D644D6" w:rsidRPr="003565AC" w:rsidRDefault="00D644D6" w:rsidP="00D644D6">
      <w:pPr>
        <w:widowControl w:val="0"/>
        <w:autoSpaceDE w:val="0"/>
        <w:autoSpaceDN w:val="0"/>
        <w:jc w:val="both"/>
        <w:rPr>
          <w:rFonts w:ascii="Verdana" w:eastAsia="Arial" w:hAnsi="Verdana" w:cs="Arial"/>
          <w:b/>
          <w:kern w:val="28"/>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proveer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 la Superficie</w:t>
      </w: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rPr>
        <w:t>Antes del colocado de las piezas verificar que la superficie este uniforme sin polvo, grasas o sustancias que perjudiquen la buena ejecución del ítem</w:t>
      </w:r>
      <w:r w:rsidRPr="003565AC">
        <w:rPr>
          <w:rFonts w:ascii="Verdana" w:eastAsia="Arial" w:hAnsi="Verdana" w:cs="Tahoma"/>
          <w:bCs/>
          <w:color w:val="000000"/>
        </w:rPr>
        <w:t xml:space="preserve">. </w:t>
      </w:r>
      <w:r w:rsidRPr="003565AC">
        <w:rPr>
          <w:rFonts w:ascii="Verdana" w:eastAsia="Arial" w:hAnsi="Verdana" w:cs="Tahoma"/>
          <w:kern w:val="28"/>
        </w:rPr>
        <w:t>Asimismo, deberán regarse las superficies a revestir salvo indicación contraria del Supervisor de Obra.</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del Cemento Cola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El cemento cola deberá ser preparado con agua limpia hasta obtener una pasta homogénea sin grumos; </w:t>
      </w:r>
      <w:r w:rsidRPr="003565AC">
        <w:rPr>
          <w:rFonts w:ascii="Verdana" w:eastAsia="Arial" w:hAnsi="Verdana" w:cs="Tahoma"/>
          <w:kern w:val="28"/>
        </w:rPr>
        <w:t>después de 5-10 minutos de reposo, volver a mezclar y la mezcla estará lista para su aplicación sobre la superficie</w:t>
      </w:r>
      <w:r w:rsidRPr="003565AC">
        <w:rPr>
          <w:rFonts w:ascii="Verdana" w:eastAsia="Arial" w:hAnsi="Verdana" w:cs="Tahoma"/>
        </w:rPr>
        <w:t>. La mezcla deberá seguir estrictamente la dosificación y forma indicado por el proveedor.</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Ejecución del revestimiento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proveer el cortado de piezas en el caso de superficies irregulares a fin de minimizar imperfecciones en el acabado y los desperdicios.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Para realizar el corte de las piezas se debe utilizar una cortadora de cerámica la cual debe estar en buen estado para obtener piezas sin astillas ni rajaduras.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Piezas que presenten un mal asentamiento con el cemento cola o que al golpe denoten un sonido hueco deberán ser rehechas inmediatamente.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la ejecución se realizará los siguientes controles: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aceptarán piezas rotas, mal pegadas sin juntas adecuadas.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aceptan piezas con geometría y bombeo diferentes a lo indicado en los planos que indican la evacuación del agua con las rejillas.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Donde se denote vacíos entre la cerámica y el cemento cola por un mal asentamiento deberán ser corregidos.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En algunos casos el supervisor de obra indicará la superficie a rehacer el cual deberá ser ejecutado por cuenta del Contratista.</w:t>
      </w:r>
    </w:p>
    <w:p w:rsidR="00D644D6" w:rsidRPr="003565AC" w:rsidRDefault="00D644D6" w:rsidP="00D644D6">
      <w:pPr>
        <w:widowControl w:val="0"/>
        <w:autoSpaceDE w:val="0"/>
        <w:autoSpaceDN w:val="0"/>
        <w:jc w:val="both"/>
        <w:rPr>
          <w:rFonts w:ascii="Verdana" w:eastAsia="Arial" w:hAnsi="Verdana" w:cs="Arial"/>
          <w:b/>
          <w:kern w:val="28"/>
        </w:rPr>
      </w:pPr>
    </w:p>
    <w:p w:rsidR="00D644D6" w:rsidRPr="003565AC" w:rsidRDefault="00D644D6" w:rsidP="00D644D6">
      <w:pPr>
        <w:widowControl w:val="0"/>
        <w:autoSpaceDE w:val="0"/>
        <w:autoSpaceDN w:val="0"/>
        <w:jc w:val="both"/>
        <w:rPr>
          <w:rFonts w:ascii="Verdana" w:eastAsia="Arial" w:hAnsi="Verdana" w:cs="Arial"/>
          <w:b/>
          <w:kern w:val="28"/>
        </w:rPr>
      </w:pPr>
      <w:r w:rsidRPr="003565AC">
        <w:rPr>
          <w:rFonts w:ascii="Verdana" w:eastAsia="Arial" w:hAnsi="Verdana" w:cs="Arial"/>
          <w:b/>
          <w:kern w:val="28"/>
        </w:rPr>
        <w:t>MEDICIÓN. –</w:t>
      </w:r>
    </w:p>
    <w:p w:rsidR="00D644D6" w:rsidRPr="003565AC" w:rsidRDefault="00D644D6" w:rsidP="00D644D6">
      <w:pPr>
        <w:widowControl w:val="0"/>
        <w:autoSpaceDE w:val="0"/>
        <w:autoSpaceDN w:val="0"/>
        <w:jc w:val="both"/>
        <w:rPr>
          <w:rFonts w:ascii="Verdana" w:eastAsia="Arial" w:hAnsi="Verdana" w:cs="Arial"/>
          <w:b/>
          <w:kern w:val="28"/>
        </w:rPr>
      </w:pPr>
    </w:p>
    <w:p w:rsidR="00D644D6" w:rsidRPr="003565AC" w:rsidRDefault="00D644D6" w:rsidP="00D644D6">
      <w:pPr>
        <w:widowControl w:val="0"/>
        <w:autoSpaceDE w:val="0"/>
        <w:autoSpaceDN w:val="0"/>
        <w:jc w:val="both"/>
        <w:rPr>
          <w:rFonts w:ascii="Verdana" w:eastAsia="Arial" w:hAnsi="Verdana" w:cs="Arial"/>
          <w:kern w:val="28"/>
        </w:rPr>
      </w:pPr>
      <w:r w:rsidRPr="003565AC">
        <w:rPr>
          <w:rFonts w:ascii="Verdana" w:eastAsia="Arial" w:hAnsi="Verdana" w:cs="Arial"/>
          <w:bCs/>
        </w:rPr>
        <w:t>El revestimiento de cerámica</w:t>
      </w:r>
      <w:r w:rsidRPr="003565AC">
        <w:rPr>
          <w:rFonts w:ascii="Verdana" w:eastAsia="Arial" w:hAnsi="Verdana" w:cs="Arial"/>
          <w:kern w:val="28"/>
        </w:rPr>
        <w:t xml:space="preserve"> c/cemento cola será medido en </w:t>
      </w:r>
      <w:r w:rsidRPr="003565AC">
        <w:rPr>
          <w:rFonts w:ascii="Verdana" w:eastAsia="Arial" w:hAnsi="Verdana" w:cs="Arial"/>
          <w:b/>
          <w:kern w:val="28"/>
        </w:rPr>
        <w:t>metros cuadrados</w:t>
      </w:r>
      <w:r w:rsidRPr="003565AC">
        <w:rPr>
          <w:rFonts w:ascii="Verdana" w:eastAsia="Arial" w:hAnsi="Verdana" w:cs="Arial"/>
          <w:kern w:val="28"/>
        </w:rPr>
        <w:t xml:space="preserve"> tomando en cuenta solamente el área neta ejecutada y autorizada.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Dicho precio será en </w:t>
      </w:r>
      <w:r w:rsidRPr="003565AC">
        <w:rPr>
          <w:rFonts w:ascii="Verdana" w:eastAsia="Arial" w:hAnsi="Verdana" w:cs="Tahoma"/>
          <w:bCs/>
          <w:color w:val="000000"/>
        </w:rPr>
        <w:t>compensación total por los materiales</w:t>
      </w:r>
      <w:r w:rsidRPr="003565AC">
        <w:rPr>
          <w:rFonts w:ascii="Verdana" w:eastAsia="Arial" w:hAnsi="Verdana" w:cs="Tahoma"/>
          <w:color w:val="000000"/>
        </w:rPr>
        <w:t>,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APORTE PROPIO.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w:t>
      </w:r>
      <w:r w:rsidRPr="003565AC">
        <w:rPr>
          <w:rFonts w:ascii="Verdana" w:eastAsia="Arial" w:hAnsi="Verdana" w:cs="Tahoma"/>
        </w:rPr>
        <w:t>análisis de precios unitarios</w:t>
      </w:r>
      <w:r w:rsidRPr="003565AC">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25</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OF - RES - 2</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Tahoma"/>
                <w:b/>
              </w:rPr>
              <w:t>REVESTIMIENTO DE CERÁMICA PARA MESÓN</w:t>
            </w:r>
          </w:p>
        </w:tc>
      </w:tr>
    </w:tbl>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DESCRIPCIÓN.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Este ítem se refiere al revestimiento cerámico para mesón, de acuerdo a lo señalado en los planos constructivos y/o instrucciones del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MATERIALES, HERRAMIENTAS Y EQUIPO.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materiales a emplearse deberán ser suministrados, de acuerdo al siguiente detalle:</w:t>
      </w:r>
    </w:p>
    <w:p w:rsidR="00D644D6" w:rsidRPr="003565AC" w:rsidRDefault="00D644D6" w:rsidP="00D644D6">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8"/>
        <w:gridCol w:w="1156"/>
      </w:tblGrid>
      <w:tr w:rsidR="00D644D6" w:rsidRPr="003565AC" w:rsidTr="00EC7A46">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UNIDAD</w:t>
            </w:r>
          </w:p>
        </w:tc>
      </w:tr>
      <w:tr w:rsidR="00D644D6" w:rsidRPr="003565AC" w:rsidTr="00EC7A46">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M2</w:t>
            </w:r>
          </w:p>
        </w:tc>
      </w:tr>
      <w:tr w:rsidR="00D644D6" w:rsidRPr="003565AC" w:rsidTr="00EC7A46">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M</w:t>
            </w:r>
          </w:p>
        </w:tc>
      </w:tr>
      <w:tr w:rsidR="00D644D6" w:rsidRPr="003565AC" w:rsidTr="00EC7A46">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KG</w:t>
            </w:r>
          </w:p>
        </w:tc>
      </w:tr>
      <w:tr w:rsidR="00D644D6" w:rsidRPr="003565AC" w:rsidTr="00EC7A46">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t>KG</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kern w:val="28"/>
        </w:rPr>
      </w:pPr>
      <w:r w:rsidRPr="003565AC">
        <w:rPr>
          <w:rFonts w:ascii="Verdana" w:eastAsia="Arial" w:hAnsi="Verdana" w:cs="Tahoma"/>
          <w:b/>
          <w:kern w:val="28"/>
        </w:rPr>
        <w:t>Cerámica nacional tipo porcelanato (60X60)</w:t>
      </w:r>
    </w:p>
    <w:p w:rsidR="00D644D6" w:rsidRPr="003565AC" w:rsidRDefault="00D644D6" w:rsidP="00D644D6">
      <w:pPr>
        <w:widowControl w:val="0"/>
        <w:autoSpaceDE w:val="0"/>
        <w:autoSpaceDN w:val="0"/>
        <w:jc w:val="both"/>
        <w:rPr>
          <w:rFonts w:ascii="Verdana" w:eastAsia="Arial" w:hAnsi="Verdana" w:cs="Tahoma"/>
          <w:kern w:val="28"/>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color w:val="000000"/>
        </w:rPr>
        <w:t xml:space="preserve">La cerámica a utilizarse será cerámica nacional </w:t>
      </w:r>
      <w:r w:rsidRPr="003565AC">
        <w:rPr>
          <w:rFonts w:ascii="Verdana" w:eastAsia="Arial" w:hAnsi="Verdana" w:cs="Tahoma"/>
          <w:b/>
          <w:color w:val="000000"/>
        </w:rPr>
        <w:t>esmaltada</w:t>
      </w:r>
      <w:r w:rsidRPr="003565AC">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3565AC">
        <w:rPr>
          <w:rFonts w:ascii="Verdana" w:eastAsia="Arial" w:hAnsi="Verdana" w:cs="Tahoma"/>
          <w:b/>
          <w:color w:val="000000"/>
        </w:rPr>
        <w:t>PEI-3</w:t>
      </w:r>
      <w:r w:rsidRPr="003565AC">
        <w:rPr>
          <w:rFonts w:ascii="Verdana" w:eastAsia="Arial" w:hAnsi="Verdana" w:cs="Tahoma"/>
          <w:color w:val="000000"/>
        </w:rPr>
        <w:t xml:space="preserve"> como mínimo (Porcelain Enamel Institute), </w:t>
      </w:r>
      <w:r w:rsidRPr="003565AC">
        <w:rPr>
          <w:rFonts w:ascii="Verdana" w:eastAsia="Arial" w:hAnsi="Verdana" w:cs="Tahoma"/>
        </w:rPr>
        <w:t>que es el índice que mide la resistencia al desgaste.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rPr>
        <w:t xml:space="preserve">Asimismo, la cerámica deberá cumplir los requisitos de la norma IBNORCA NB/150-10545. </w:t>
      </w:r>
      <w:r w:rsidRPr="003565AC">
        <w:rPr>
          <w:rFonts w:ascii="Verdana" w:eastAsia="Arial" w:hAnsi="Verdana" w:cs="Tahoma"/>
          <w:color w:val="000000"/>
        </w:rPr>
        <w:t>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 la colocación de la cerámica, el Contratista suministrará una muestra que deberá ser aprobada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Cemento Cola</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before="9"/>
        <w:ind w:right="384"/>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13"/>
        </w:rPr>
        <w:t xml:space="preserve"> </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20"/>
        </w:rPr>
        <w:t xml:space="preserve"> </w:t>
      </w:r>
      <w:r w:rsidRPr="003565AC">
        <w:rPr>
          <w:rFonts w:ascii="Verdana" w:eastAsia="Century Gothic" w:hAnsi="Verdana" w:cs="Arial"/>
          <w:spacing w:val="-1"/>
        </w:rPr>
        <w:t>será</w:t>
      </w:r>
      <w:r w:rsidRPr="003565AC">
        <w:rPr>
          <w:rFonts w:ascii="Verdana" w:eastAsia="Century Gothic" w:hAnsi="Verdana" w:cs="Arial"/>
          <w:spacing w:val="14"/>
        </w:rPr>
        <w:t xml:space="preserve"> </w:t>
      </w:r>
      <w:r w:rsidRPr="003565AC">
        <w:rPr>
          <w:rFonts w:ascii="Verdana" w:eastAsia="Century Gothic" w:hAnsi="Verdana" w:cs="Arial"/>
          <w:spacing w:val="-1"/>
        </w:rPr>
        <w:t>u</w:t>
      </w:r>
      <w:r w:rsidRPr="003565AC">
        <w:rPr>
          <w:rFonts w:ascii="Verdana" w:eastAsia="Century Gothic" w:hAnsi="Verdana" w:cs="Arial"/>
        </w:rPr>
        <w:t>n</w:t>
      </w:r>
      <w:r w:rsidRPr="003565AC">
        <w:rPr>
          <w:rFonts w:ascii="Verdana" w:eastAsia="Century Gothic" w:hAnsi="Verdana" w:cs="Arial"/>
          <w:spacing w:val="16"/>
        </w:rPr>
        <w:t xml:space="preserve"> </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spacing w:val="1"/>
        </w:rPr>
        <w:t>er</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adh</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2"/>
        </w:rPr>
        <w:t>v</w:t>
      </w:r>
      <w:r w:rsidRPr="003565AC">
        <w:rPr>
          <w:rFonts w:ascii="Verdana" w:eastAsia="Century Gothic" w:hAnsi="Verdana" w:cs="Arial"/>
        </w:rPr>
        <w:t>o</w:t>
      </w:r>
      <w:r w:rsidRPr="003565AC">
        <w:rPr>
          <w:rFonts w:ascii="Verdana" w:eastAsia="Century Gothic" w:hAnsi="Verdana" w:cs="Arial"/>
          <w:spacing w:val="31"/>
        </w:rPr>
        <w:t xml:space="preserve"> </w:t>
      </w:r>
      <w:r w:rsidRPr="003565AC">
        <w:rPr>
          <w:rFonts w:ascii="Verdana" w:eastAsia="Century Gothic" w:hAnsi="Verdana" w:cs="Arial"/>
          <w:spacing w:val="1"/>
        </w:rPr>
        <w:t>ce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1"/>
        </w:rPr>
        <w:t>s</w:t>
      </w:r>
      <w:r w:rsidRPr="003565AC">
        <w:rPr>
          <w:rFonts w:ascii="Verdana" w:eastAsia="Century Gothic" w:hAnsi="Verdana" w:cs="Arial"/>
        </w:rPr>
        <w:t xml:space="preserve">o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2"/>
        </w:rPr>
        <w:t>C</w:t>
      </w:r>
      <w:r w:rsidRPr="003565AC">
        <w:rPr>
          <w:rFonts w:ascii="Verdana" w:eastAsia="Century Gothic" w:hAnsi="Verdana" w:cs="Arial"/>
        </w:rPr>
        <w:t>2</w:t>
      </w:r>
      <w:r w:rsidRPr="003565AC">
        <w:rPr>
          <w:rFonts w:ascii="Verdana" w:eastAsia="Century Gothic" w:hAnsi="Verdana" w:cs="Arial"/>
          <w:spacing w:val="15"/>
        </w:rPr>
        <w:t xml:space="preserve"> </w:t>
      </w:r>
      <w:r w:rsidRPr="003565AC">
        <w:rPr>
          <w:rFonts w:ascii="Verdana" w:eastAsia="Century Gothic" w:hAnsi="Verdana" w:cs="Arial"/>
        </w:rPr>
        <w:t>f</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ti</w:t>
      </w:r>
      <w:r w:rsidRPr="003565AC">
        <w:rPr>
          <w:rFonts w:ascii="Verdana" w:eastAsia="Century Gothic" w:hAnsi="Verdana" w:cs="Arial"/>
          <w:spacing w:val="2"/>
        </w:rPr>
        <w:t>f</w:t>
      </w:r>
      <w:r w:rsidRPr="003565AC">
        <w:rPr>
          <w:rFonts w:ascii="Verdana" w:eastAsia="Century Gothic" w:hAnsi="Verdana" w:cs="Arial"/>
          <w:spacing w:val="1"/>
        </w:rPr>
        <w:t>ica</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35"/>
        </w:rPr>
        <w:t xml:space="preserve"> </w:t>
      </w:r>
      <w:r w:rsidRPr="003565AC">
        <w:rPr>
          <w:rFonts w:ascii="Verdana" w:eastAsia="Century Gothic" w:hAnsi="Verdana" w:cs="Arial"/>
          <w:spacing w:val="1"/>
        </w:rPr>
        <w:t>id</w:t>
      </w:r>
      <w:r w:rsidRPr="003565AC">
        <w:rPr>
          <w:rFonts w:ascii="Verdana" w:eastAsia="Century Gothic" w:hAnsi="Verdana" w:cs="Arial"/>
          <w:spacing w:val="-1"/>
        </w:rPr>
        <w:t>ea</w:t>
      </w:r>
      <w:r w:rsidRPr="003565AC">
        <w:rPr>
          <w:rFonts w:ascii="Verdana" w:eastAsia="Century Gothic" w:hAnsi="Verdana" w:cs="Arial"/>
        </w:rPr>
        <w:t>l</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1"/>
        </w:rPr>
        <w:t>ar</w:t>
      </w:r>
      <w:r w:rsidRPr="003565AC">
        <w:rPr>
          <w:rFonts w:ascii="Verdana" w:eastAsia="Century Gothic" w:hAnsi="Verdana" w:cs="Arial"/>
        </w:rPr>
        <w:t>a</w:t>
      </w:r>
      <w:r w:rsidRPr="003565AC">
        <w:rPr>
          <w:rFonts w:ascii="Verdana" w:eastAsia="Century Gothic" w:hAnsi="Verdana" w:cs="Arial"/>
          <w:spacing w:val="21"/>
        </w:rPr>
        <w:t xml:space="preserve"> </w:t>
      </w:r>
      <w:r w:rsidRPr="003565AC">
        <w:rPr>
          <w:rFonts w:ascii="Verdana" w:eastAsia="Century Gothic" w:hAnsi="Verdana" w:cs="Arial"/>
          <w:spacing w:val="-1"/>
        </w:rPr>
        <w:t>t</w:t>
      </w:r>
      <w:r w:rsidRPr="003565AC">
        <w:rPr>
          <w:rFonts w:ascii="Verdana" w:eastAsia="Century Gothic" w:hAnsi="Verdana" w:cs="Arial"/>
          <w:spacing w:val="2"/>
        </w:rPr>
        <w:t>o</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3"/>
        </w:rPr>
        <w:t xml:space="preserve"> </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e</w:t>
      </w:r>
      <w:r w:rsidRPr="003565AC">
        <w:rPr>
          <w:rFonts w:ascii="Verdana" w:eastAsia="Century Gothic" w:hAnsi="Verdana" w:cs="Arial"/>
          <w:spacing w:val="3"/>
        </w:rPr>
        <w:t>l</w:t>
      </w:r>
      <w:r w:rsidRPr="003565AC">
        <w:rPr>
          <w:rFonts w:ascii="Verdana" w:eastAsia="Century Gothic" w:hAnsi="Verdana" w:cs="Arial"/>
          <w:spacing w:val="1"/>
        </w:rPr>
        <w:t>em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35"/>
        </w:rPr>
        <w:t xml:space="preserve"> </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rá</w:t>
      </w:r>
      <w:r w:rsidRPr="003565AC">
        <w:rPr>
          <w:rFonts w:ascii="Verdana" w:eastAsia="Century Gothic" w:hAnsi="Verdana" w:cs="Arial"/>
          <w:spacing w:val="-1"/>
        </w:rPr>
        <w:t>m</w:t>
      </w:r>
      <w:r w:rsidRPr="003565AC">
        <w:rPr>
          <w:rFonts w:ascii="Verdana" w:eastAsia="Century Gothic" w:hAnsi="Verdana" w:cs="Arial"/>
          <w:spacing w:val="1"/>
        </w:rPr>
        <w:t>ic</w:t>
      </w:r>
      <w:r w:rsidRPr="003565AC">
        <w:rPr>
          <w:rFonts w:ascii="Verdana" w:eastAsia="Century Gothic" w:hAnsi="Verdana" w:cs="Arial"/>
        </w:rPr>
        <w:t>o</w:t>
      </w:r>
      <w:r w:rsidRPr="003565AC">
        <w:rPr>
          <w:rFonts w:ascii="Verdana" w:eastAsia="Century Gothic" w:hAnsi="Verdana" w:cs="Arial"/>
          <w:spacing w:val="33"/>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7"/>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3"/>
        </w:rPr>
        <w:t xml:space="preserve"> </w:t>
      </w:r>
      <w:r w:rsidRPr="003565AC">
        <w:rPr>
          <w:rFonts w:ascii="Verdana" w:eastAsia="Century Gothic" w:hAnsi="Verdana" w:cs="Arial"/>
          <w:spacing w:val="1"/>
          <w:w w:val="104"/>
        </w:rPr>
        <w:t>ba</w:t>
      </w:r>
      <w:r w:rsidRPr="003565AC">
        <w:rPr>
          <w:rFonts w:ascii="Verdana" w:eastAsia="Century Gothic" w:hAnsi="Verdana" w:cs="Arial"/>
          <w:spacing w:val="-2"/>
          <w:w w:val="104"/>
        </w:rPr>
        <w:t>j</w:t>
      </w:r>
      <w:r w:rsidRPr="003565AC">
        <w:rPr>
          <w:rFonts w:ascii="Verdana" w:eastAsia="Century Gothic" w:hAnsi="Verdana" w:cs="Arial"/>
          <w:w w:val="104"/>
        </w:rPr>
        <w:t xml:space="preserve">o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cen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je</w:t>
      </w:r>
      <w:r w:rsidRPr="003565AC">
        <w:rPr>
          <w:rFonts w:ascii="Verdana" w:eastAsia="Century Gothic" w:hAnsi="Verdana" w:cs="Arial"/>
          <w:spacing w:val="30"/>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b</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1"/>
        </w:rPr>
        <w:t>rc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8"/>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rPr>
        <w:t>g</w:t>
      </w:r>
      <w:r w:rsidRPr="003565AC">
        <w:rPr>
          <w:rFonts w:ascii="Verdana" w:eastAsia="Century Gothic" w:hAnsi="Verdana" w:cs="Arial"/>
          <w:spacing w:val="2"/>
        </w:rPr>
        <w:t>u</w:t>
      </w:r>
      <w:r w:rsidRPr="003565AC">
        <w:rPr>
          <w:rFonts w:ascii="Verdana" w:eastAsia="Century Gothic" w:hAnsi="Verdana" w:cs="Arial"/>
        </w:rPr>
        <w:t>a</w:t>
      </w:r>
      <w:r w:rsidRPr="003565AC">
        <w:rPr>
          <w:rFonts w:ascii="Verdana" w:eastAsia="Century Gothic" w:hAnsi="Verdana" w:cs="Arial"/>
          <w:spacing w:val="16"/>
        </w:rPr>
        <w:t xml:space="preserve"> </w:t>
      </w:r>
      <w:r w:rsidRPr="003565AC">
        <w:rPr>
          <w:rFonts w:ascii="Verdana" w:eastAsia="Century Gothic" w:hAnsi="Verdana" w:cs="Arial"/>
        </w:rPr>
        <w:t>(</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21"/>
        </w:rPr>
        <w:t xml:space="preserve"> </w:t>
      </w:r>
      <w:r w:rsidRPr="003565AC">
        <w:rPr>
          <w:rFonts w:ascii="Verdana" w:eastAsia="Century Gothic" w:hAnsi="Verdana" w:cs="Arial"/>
        </w:rPr>
        <w:t>a</w:t>
      </w:r>
      <w:r w:rsidRPr="003565AC">
        <w:rPr>
          <w:rFonts w:ascii="Verdana" w:eastAsia="Century Gothic" w:hAnsi="Verdana" w:cs="Arial"/>
          <w:spacing w:val="4"/>
        </w:rPr>
        <w:t xml:space="preserve"> </w:t>
      </w:r>
      <w:r w:rsidRPr="003565AC">
        <w:rPr>
          <w:rFonts w:ascii="Verdana" w:eastAsia="Century Gothic" w:hAnsi="Verdana" w:cs="Arial"/>
          <w:spacing w:val="2"/>
          <w:w w:val="104"/>
        </w:rPr>
        <w:t>3</w:t>
      </w:r>
      <w:r w:rsidRPr="003565AC">
        <w:rPr>
          <w:rFonts w:ascii="Verdana" w:eastAsia="Century Gothic" w:hAnsi="Verdana" w:cs="Arial"/>
          <w:w w:val="104"/>
        </w:rPr>
        <w:t xml:space="preserve">%). </w:t>
      </w:r>
      <w:r w:rsidRPr="003565AC">
        <w:rPr>
          <w:rFonts w:ascii="Verdana" w:eastAsia="Century Gothic" w:hAnsi="Verdana" w:cs="Arial"/>
          <w:spacing w:val="-1"/>
        </w:rPr>
        <w:t>P</w:t>
      </w:r>
      <w:r w:rsidRPr="003565AC">
        <w:rPr>
          <w:rFonts w:ascii="Verdana" w:eastAsia="Century Gothic" w:hAnsi="Verdana" w:cs="Arial"/>
          <w:spacing w:val="2"/>
        </w:rPr>
        <w:t>u</w:t>
      </w:r>
      <w:r w:rsidRPr="003565AC">
        <w:rPr>
          <w:rFonts w:ascii="Verdana" w:eastAsia="Century Gothic" w:hAnsi="Verdana" w:cs="Arial"/>
          <w:spacing w:val="1"/>
        </w:rPr>
        <w:t>ed</w:t>
      </w:r>
      <w:r w:rsidRPr="003565AC">
        <w:rPr>
          <w:rFonts w:ascii="Verdana" w:eastAsia="Century Gothic" w:hAnsi="Verdana" w:cs="Arial"/>
        </w:rPr>
        <w:t>e</w:t>
      </w:r>
      <w:r w:rsidRPr="003565AC">
        <w:rPr>
          <w:rFonts w:ascii="Verdana" w:eastAsia="Century Gothic" w:hAnsi="Verdana" w:cs="Arial"/>
          <w:spacing w:val="17"/>
        </w:rPr>
        <w:t xml:space="preserve"> </w:t>
      </w:r>
      <w:r w:rsidRPr="003565AC">
        <w:rPr>
          <w:rFonts w:ascii="Verdana" w:eastAsia="Century Gothic" w:hAnsi="Verdana" w:cs="Arial"/>
          <w:spacing w:val="1"/>
        </w:rPr>
        <w:t>se</w:t>
      </w:r>
      <w:r w:rsidRPr="003565AC">
        <w:rPr>
          <w:rFonts w:ascii="Verdana" w:eastAsia="Century Gothic" w:hAnsi="Verdana" w:cs="Arial"/>
        </w:rPr>
        <w:t>r</w:t>
      </w:r>
      <w:r w:rsidRPr="003565AC">
        <w:rPr>
          <w:rFonts w:ascii="Verdana" w:eastAsia="Century Gothic" w:hAnsi="Verdana" w:cs="Arial"/>
          <w:spacing w:val="10"/>
        </w:rPr>
        <w:t xml:space="preserve"> </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lica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6"/>
        </w:rPr>
        <w:t xml:space="preserve"> </w:t>
      </w:r>
      <w:r w:rsidRPr="003565AC">
        <w:rPr>
          <w:rFonts w:ascii="Verdana" w:eastAsia="Century Gothic" w:hAnsi="Verdana" w:cs="Arial"/>
          <w:spacing w:val="1"/>
        </w:rPr>
        <w:t>p</w:t>
      </w:r>
      <w:r w:rsidRPr="003565AC">
        <w:rPr>
          <w:rFonts w:ascii="Verdana" w:eastAsia="Century Gothic" w:hAnsi="Verdana" w:cs="Arial"/>
          <w:spacing w:val="-1"/>
        </w:rPr>
        <w:t>i</w:t>
      </w:r>
      <w:r w:rsidRPr="003565AC">
        <w:rPr>
          <w:rFonts w:ascii="Verdana" w:eastAsia="Century Gothic" w:hAnsi="Verdana" w:cs="Arial"/>
          <w:spacing w:val="1"/>
        </w:rPr>
        <w:t>s</w:t>
      </w:r>
      <w:r w:rsidRPr="003565AC">
        <w:rPr>
          <w:rFonts w:ascii="Verdana" w:eastAsia="Century Gothic" w:hAnsi="Verdana" w:cs="Arial"/>
        </w:rPr>
        <w:t>os</w:t>
      </w:r>
      <w:r w:rsidRPr="003565AC">
        <w:rPr>
          <w:rFonts w:ascii="Verdana" w:eastAsia="Century Gothic" w:hAnsi="Verdana" w:cs="Arial"/>
          <w:spacing w:val="14"/>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m</w:t>
      </w:r>
      <w:r w:rsidRPr="003565AC">
        <w:rPr>
          <w:rFonts w:ascii="Verdana" w:eastAsia="Century Gothic" w:hAnsi="Verdana" w:cs="Arial"/>
          <w:spacing w:val="-1"/>
        </w:rPr>
        <w:t>ur</w:t>
      </w:r>
      <w:r w:rsidRPr="003565AC">
        <w:rPr>
          <w:rFonts w:ascii="Verdana" w:eastAsia="Century Gothic" w:hAnsi="Verdana" w:cs="Arial"/>
        </w:rPr>
        <w:t>os</w:t>
      </w:r>
      <w:r w:rsidRPr="003565AC">
        <w:rPr>
          <w:rFonts w:ascii="Verdana" w:eastAsia="Century Gothic" w:hAnsi="Verdana" w:cs="Arial"/>
          <w:spacing w:val="20"/>
        </w:rPr>
        <w:t xml:space="preserve"> </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er</w:t>
      </w:r>
      <w:r w:rsidRPr="003565AC">
        <w:rPr>
          <w:rFonts w:ascii="Verdana" w:eastAsia="Century Gothic" w:hAnsi="Verdana" w:cs="Arial"/>
          <w:spacing w:val="-1"/>
        </w:rPr>
        <w:t>i</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24"/>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x</w:t>
      </w:r>
      <w:r w:rsidRPr="003565AC">
        <w:rPr>
          <w:rFonts w:ascii="Verdana" w:eastAsia="Century Gothic" w:hAnsi="Verdana" w:cs="Arial"/>
          <w:spacing w:val="-1"/>
          <w:w w:val="104"/>
        </w:rPr>
        <w:t>t</w:t>
      </w:r>
      <w:r w:rsidRPr="003565AC">
        <w:rPr>
          <w:rFonts w:ascii="Verdana" w:eastAsia="Century Gothic" w:hAnsi="Verdana" w:cs="Arial"/>
          <w:spacing w:val="1"/>
          <w:w w:val="104"/>
        </w:rPr>
        <w:t>er</w:t>
      </w:r>
      <w:r w:rsidRPr="003565AC">
        <w:rPr>
          <w:rFonts w:ascii="Verdana" w:eastAsia="Century Gothic" w:hAnsi="Verdana" w:cs="Arial"/>
          <w:spacing w:val="-1"/>
          <w:w w:val="104"/>
        </w:rPr>
        <w:t>i</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1"/>
          <w:w w:val="104"/>
        </w:rPr>
        <w:t>s</w:t>
      </w:r>
      <w:r w:rsidRPr="003565AC">
        <w:rPr>
          <w:rFonts w:ascii="Verdana" w:eastAsia="Century Gothic" w:hAnsi="Verdana" w:cs="Arial"/>
          <w:w w:val="104"/>
        </w:rPr>
        <w:t xml:space="preserve">. </w:t>
      </w:r>
      <w:r w:rsidRPr="003565AC">
        <w:rPr>
          <w:rFonts w:ascii="Verdana" w:eastAsia="Century Gothic" w:hAnsi="Verdana" w:cs="Arial"/>
          <w:spacing w:val="-1"/>
        </w:rPr>
        <w:t>P</w:t>
      </w:r>
      <w:r w:rsidRPr="003565AC">
        <w:rPr>
          <w:rFonts w:ascii="Verdana" w:eastAsia="Century Gothic" w:hAnsi="Verdana" w:cs="Arial"/>
          <w:spacing w:val="1"/>
        </w:rPr>
        <w:t>er</w:t>
      </w:r>
      <w:r w:rsidRPr="003565AC">
        <w:rPr>
          <w:rFonts w:ascii="Verdana" w:eastAsia="Century Gothic" w:hAnsi="Verdana" w:cs="Arial"/>
          <w:spacing w:val="-1"/>
        </w:rPr>
        <w:t>m</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3"/>
        </w:rPr>
        <w:t xml:space="preserve"> </w:t>
      </w:r>
      <w:r w:rsidRPr="003565AC">
        <w:rPr>
          <w:rFonts w:ascii="Verdana" w:eastAsia="Century Gothic" w:hAnsi="Verdana" w:cs="Arial"/>
          <w:spacing w:val="1"/>
        </w:rPr>
        <w:t>h</w:t>
      </w:r>
      <w:r w:rsidRPr="003565AC">
        <w:rPr>
          <w:rFonts w:ascii="Verdana" w:eastAsia="Century Gothic" w:hAnsi="Verdana" w:cs="Arial"/>
          <w:spacing w:val="-1"/>
        </w:rPr>
        <w:t>a</w:t>
      </w:r>
      <w:r w:rsidRPr="003565AC">
        <w:rPr>
          <w:rFonts w:ascii="Verdana" w:eastAsia="Century Gothic" w:hAnsi="Verdana" w:cs="Arial"/>
          <w:spacing w:val="1"/>
        </w:rPr>
        <w:t>ce</w:t>
      </w:r>
      <w:r w:rsidRPr="003565AC">
        <w:rPr>
          <w:rFonts w:ascii="Verdana" w:eastAsia="Century Gothic" w:hAnsi="Verdana" w:cs="Arial"/>
        </w:rPr>
        <w:t>r</w:t>
      </w:r>
      <w:r w:rsidRPr="003565AC">
        <w:rPr>
          <w:rFonts w:ascii="Verdana" w:eastAsia="Century Gothic" w:hAnsi="Verdana" w:cs="Arial"/>
          <w:spacing w:val="18"/>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rre</w:t>
      </w:r>
      <w:r w:rsidRPr="003565AC">
        <w:rPr>
          <w:rFonts w:ascii="Verdana" w:eastAsia="Century Gothic" w:hAnsi="Verdana" w:cs="Arial"/>
          <w:spacing w:val="-1"/>
        </w:rPr>
        <w:t>c</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5"/>
        </w:rPr>
        <w:t xml:space="preserve"> </w:t>
      </w:r>
      <w:r w:rsidRPr="003565AC">
        <w:rPr>
          <w:rFonts w:ascii="Verdana" w:eastAsia="Century Gothic" w:hAnsi="Verdana" w:cs="Arial"/>
          <w:spacing w:val="2"/>
          <w:w w:val="104"/>
        </w:rPr>
        <w:t>f</w:t>
      </w:r>
      <w:r w:rsidRPr="003565AC">
        <w:rPr>
          <w:rFonts w:ascii="Verdana" w:eastAsia="Century Gothic" w:hAnsi="Verdana" w:cs="Arial"/>
          <w:spacing w:val="1"/>
          <w:w w:val="104"/>
        </w:rPr>
        <w:t>á</w:t>
      </w:r>
      <w:r w:rsidRPr="003565AC">
        <w:rPr>
          <w:rFonts w:ascii="Verdana" w:eastAsia="Century Gothic" w:hAnsi="Verdana" w:cs="Arial"/>
          <w:spacing w:val="-1"/>
          <w:w w:val="104"/>
        </w:rPr>
        <w:t>ci</w:t>
      </w:r>
      <w:r w:rsidRPr="003565AC">
        <w:rPr>
          <w:rFonts w:ascii="Verdana" w:eastAsia="Century Gothic" w:hAnsi="Verdana" w:cs="Arial"/>
          <w:spacing w:val="3"/>
          <w:w w:val="104"/>
        </w:rPr>
        <w:t>l</w:t>
      </w:r>
      <w:r w:rsidRPr="003565AC">
        <w:rPr>
          <w:rFonts w:ascii="Verdana" w:eastAsia="Century Gothic" w:hAnsi="Verdana" w:cs="Arial"/>
          <w:spacing w:val="-1"/>
          <w:w w:val="104"/>
        </w:rPr>
        <w:t>m</w:t>
      </w:r>
      <w:r w:rsidRPr="003565AC">
        <w:rPr>
          <w:rFonts w:ascii="Verdana" w:eastAsia="Century Gothic" w:hAnsi="Verdana" w:cs="Arial"/>
          <w:spacing w:val="3"/>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spacing w:val="1"/>
          <w:w w:val="104"/>
        </w:rPr>
        <w:t>e</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after="120"/>
        <w:ind w:right="-40"/>
        <w:jc w:val="both"/>
        <w:rPr>
          <w:rFonts w:ascii="Verdana" w:eastAsia="Century Gothic" w:hAnsi="Verdana" w:cs="Arial"/>
          <w:w w:val="104"/>
        </w:rPr>
      </w:pPr>
      <w:r w:rsidRPr="003565AC">
        <w:rPr>
          <w:rFonts w:ascii="Verdana" w:eastAsia="Century Gothic" w:hAnsi="Verdana" w:cs="Arial"/>
          <w:w w:val="104"/>
        </w:rPr>
        <w:t>Tendrá las siguientes características:</w:t>
      </w:r>
    </w:p>
    <w:p w:rsidR="00D644D6" w:rsidRPr="003565AC" w:rsidRDefault="00D644D6" w:rsidP="007028E3">
      <w:pPr>
        <w:widowControl w:val="0"/>
        <w:numPr>
          <w:ilvl w:val="0"/>
          <w:numId w:val="95"/>
        </w:numPr>
        <w:autoSpaceDE w:val="0"/>
        <w:autoSpaceDN w:val="0"/>
        <w:spacing w:before="11"/>
        <w:ind w:right="384"/>
        <w:rPr>
          <w:rFonts w:ascii="Verdana" w:eastAsia="Century Gothic" w:hAnsi="Verdana" w:cs="Arial"/>
        </w:rPr>
      </w:pPr>
      <w:r w:rsidRPr="003565AC">
        <w:rPr>
          <w:rFonts w:ascii="Verdana" w:eastAsia="Century Gothic" w:hAnsi="Verdana" w:cs="Arial"/>
        </w:rPr>
        <w:t>Ex</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7"/>
        </w:rPr>
        <w:t xml:space="preserve"> </w:t>
      </w:r>
      <w:r w:rsidRPr="003565AC">
        <w:rPr>
          <w:rFonts w:ascii="Verdana" w:eastAsia="Century Gothic" w:hAnsi="Verdana" w:cs="Arial"/>
          <w:spacing w:val="2"/>
        </w:rPr>
        <w:t>g</w:t>
      </w:r>
      <w:r w:rsidRPr="003565AC">
        <w:rPr>
          <w:rFonts w:ascii="Verdana" w:eastAsia="Century Gothic" w:hAnsi="Verdana" w:cs="Arial"/>
          <w:spacing w:val="1"/>
        </w:rPr>
        <w:t>ra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re</w:t>
      </w:r>
      <w:r w:rsidRPr="003565AC">
        <w:rPr>
          <w:rFonts w:ascii="Verdana" w:eastAsia="Century Gothic" w:hAnsi="Verdana" w:cs="Arial"/>
          <w:spacing w:val="-1"/>
        </w:rPr>
        <w:t>t</w:t>
      </w:r>
      <w:r w:rsidRPr="003565AC">
        <w:rPr>
          <w:rFonts w:ascii="Verdana" w:eastAsia="Century Gothic" w:hAnsi="Verdana" w:cs="Arial"/>
          <w:spacing w:val="1"/>
        </w:rPr>
        <w:t>enc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w w:val="104"/>
        </w:rPr>
        <w:t>a</w:t>
      </w:r>
      <w:r w:rsidRPr="003565AC">
        <w:rPr>
          <w:rFonts w:ascii="Verdana" w:eastAsia="Century Gothic" w:hAnsi="Verdana" w:cs="Arial"/>
          <w:w w:val="104"/>
        </w:rPr>
        <w:t>g</w:t>
      </w:r>
      <w:r w:rsidRPr="003565AC">
        <w:rPr>
          <w:rFonts w:ascii="Verdana" w:eastAsia="Century Gothic" w:hAnsi="Verdana" w:cs="Arial"/>
          <w:spacing w:val="2"/>
          <w:w w:val="104"/>
        </w:rPr>
        <w:t>u</w:t>
      </w:r>
      <w:r w:rsidRPr="003565AC">
        <w:rPr>
          <w:rFonts w:ascii="Verdana" w:eastAsia="Century Gothic" w:hAnsi="Verdana" w:cs="Arial"/>
          <w:w w:val="104"/>
        </w:rPr>
        <w:t xml:space="preserve">a </w:t>
      </w:r>
      <w:r w:rsidRPr="003565AC">
        <w:rPr>
          <w:rFonts w:ascii="Verdana" w:eastAsia="Century Gothic" w:hAnsi="Verdana" w:cs="Arial"/>
        </w:rPr>
        <w:t>Co</w:t>
      </w:r>
      <w:r w:rsidRPr="003565AC">
        <w:rPr>
          <w:rFonts w:ascii="Verdana" w:eastAsia="Century Gothic" w:hAnsi="Verdana" w:cs="Arial"/>
          <w:spacing w:val="1"/>
        </w:rPr>
        <w:t>n</w:t>
      </w:r>
      <w:r w:rsidRPr="003565AC">
        <w:rPr>
          <w:rFonts w:ascii="Verdana" w:eastAsia="Century Gothic" w:hAnsi="Verdana" w:cs="Arial"/>
        </w:rPr>
        <w:t>fo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e</w:t>
      </w:r>
      <w:r w:rsidRPr="003565AC">
        <w:rPr>
          <w:rFonts w:ascii="Verdana" w:eastAsia="Century Gothic" w:hAnsi="Verdana" w:cs="Arial"/>
          <w:spacing w:val="28"/>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
        </w:rPr>
        <w:t>E</w:t>
      </w:r>
      <w:r w:rsidRPr="003565AC">
        <w:rPr>
          <w:rFonts w:ascii="Verdana" w:eastAsia="Century Gothic" w:hAnsi="Verdana" w:cs="Arial"/>
          <w:spacing w:val="2"/>
        </w:rPr>
        <w:t>-</w:t>
      </w:r>
      <w:r w:rsidRPr="003565AC">
        <w:rPr>
          <w:rFonts w:ascii="Verdana" w:eastAsia="Century Gothic" w:hAnsi="Verdana" w:cs="Arial"/>
        </w:rPr>
        <w:t>EN</w:t>
      </w:r>
      <w:r w:rsidRPr="003565AC">
        <w:rPr>
          <w:rFonts w:ascii="Verdana" w:eastAsia="Century Gothic" w:hAnsi="Verdana" w:cs="Arial"/>
          <w:spacing w:val="20"/>
        </w:rPr>
        <w:t xml:space="preserve"> </w:t>
      </w:r>
      <w:r w:rsidRPr="003565AC">
        <w:rPr>
          <w:rFonts w:ascii="Verdana" w:eastAsia="Century Gothic" w:hAnsi="Verdana" w:cs="Arial"/>
        </w:rPr>
        <w:t>1</w:t>
      </w:r>
      <w:r w:rsidRPr="003565AC">
        <w:rPr>
          <w:rFonts w:ascii="Verdana" w:eastAsia="Century Gothic" w:hAnsi="Verdana" w:cs="Arial"/>
          <w:spacing w:val="2"/>
        </w:rPr>
        <w:t>2</w:t>
      </w:r>
      <w:r w:rsidRPr="003565AC">
        <w:rPr>
          <w:rFonts w:ascii="Verdana" w:eastAsia="Century Gothic" w:hAnsi="Verdana" w:cs="Arial"/>
        </w:rPr>
        <w:t>004</w:t>
      </w:r>
      <w:r w:rsidRPr="003565AC">
        <w:rPr>
          <w:rFonts w:ascii="Verdana" w:eastAsia="Century Gothic" w:hAnsi="Verdana" w:cs="Arial"/>
          <w:spacing w:val="6"/>
        </w:rPr>
        <w:t>-</w:t>
      </w:r>
      <w:r w:rsidRPr="003565AC">
        <w:rPr>
          <w:rFonts w:ascii="Verdana" w:eastAsia="Century Gothic" w:hAnsi="Verdana" w:cs="Arial"/>
          <w:spacing w:val="-4"/>
        </w:rPr>
        <w:t>A</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rPr>
        <w:t>o</w:t>
      </w:r>
      <w:r w:rsidRPr="003565AC">
        <w:rPr>
          <w:rFonts w:ascii="Verdana" w:eastAsia="Century Gothic" w:hAnsi="Verdana" w:cs="Arial"/>
          <w:spacing w:val="33"/>
        </w:rPr>
        <w:t xml:space="preserve"> </w:t>
      </w:r>
      <w:r w:rsidRPr="003565AC">
        <w:rPr>
          <w:rFonts w:ascii="Verdana" w:eastAsia="Century Gothic" w:hAnsi="Verdana" w:cs="Arial"/>
          <w:spacing w:val="5"/>
          <w:w w:val="104"/>
        </w:rPr>
        <w:t>Z</w:t>
      </w:r>
      <w:r w:rsidRPr="003565AC">
        <w:rPr>
          <w:rFonts w:ascii="Verdana" w:eastAsia="Century Gothic" w:hAnsi="Verdana" w:cs="Arial"/>
          <w:w w:val="104"/>
        </w:rPr>
        <w:t xml:space="preserve">A </w:t>
      </w:r>
      <w:r w:rsidRPr="003565AC">
        <w:rPr>
          <w:rFonts w:ascii="Verdana" w:eastAsia="Century Gothic" w:hAnsi="Verdana" w:cs="Arial"/>
          <w:spacing w:val="-4"/>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ma</w:t>
      </w:r>
      <w:r w:rsidRPr="003565AC">
        <w:rPr>
          <w:rFonts w:ascii="Verdana" w:eastAsia="Century Gothic" w:hAnsi="Verdana" w:cs="Arial"/>
          <w:spacing w:val="3"/>
        </w:rPr>
        <w:t>s</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2"/>
        </w:rPr>
        <w:t>2</w:t>
      </w:r>
      <w:r w:rsidRPr="003565AC">
        <w:rPr>
          <w:rFonts w:ascii="Verdana" w:eastAsia="Century Gothic" w:hAnsi="Verdana" w:cs="Arial"/>
        </w:rPr>
        <w:t>6</w:t>
      </w:r>
      <w:r w:rsidRPr="003565AC">
        <w:rPr>
          <w:rFonts w:ascii="Verdana" w:eastAsia="Century Gothic" w:hAnsi="Verdana" w:cs="Arial"/>
          <w:spacing w:val="7"/>
        </w:rPr>
        <w:t xml:space="preserve"> </w:t>
      </w:r>
      <w:r w:rsidRPr="003565AC">
        <w:rPr>
          <w:rFonts w:ascii="Verdana" w:eastAsia="Century Gothic" w:hAnsi="Verdana" w:cs="Arial"/>
        </w:rPr>
        <w:t>±</w:t>
      </w:r>
      <w:r w:rsidRPr="003565AC">
        <w:rPr>
          <w:rFonts w:ascii="Verdana" w:eastAsia="Century Gothic" w:hAnsi="Verdana" w:cs="Arial"/>
          <w:spacing w:val="5"/>
        </w:rPr>
        <w:t xml:space="preserve"> </w:t>
      </w:r>
      <w:r w:rsidRPr="003565AC">
        <w:rPr>
          <w:rFonts w:ascii="Verdana" w:eastAsia="Century Gothic" w:hAnsi="Verdana" w:cs="Arial"/>
          <w:spacing w:val="2"/>
          <w:w w:val="104"/>
        </w:rPr>
        <w:t>2</w:t>
      </w:r>
      <w:r w:rsidRPr="003565AC">
        <w:rPr>
          <w:rFonts w:ascii="Verdana" w:eastAsia="Century Gothic" w:hAnsi="Verdana" w:cs="Arial"/>
          <w:w w:val="104"/>
        </w:rPr>
        <w:t>%</w:t>
      </w:r>
    </w:p>
    <w:p w:rsidR="00D644D6" w:rsidRPr="003565AC" w:rsidRDefault="00D644D6" w:rsidP="007028E3">
      <w:pPr>
        <w:widowControl w:val="0"/>
        <w:numPr>
          <w:ilvl w:val="0"/>
          <w:numId w:val="95"/>
        </w:numPr>
        <w:autoSpaceDE w:val="0"/>
        <w:autoSpaceDN w:val="0"/>
        <w:ind w:right="384"/>
        <w:rPr>
          <w:rFonts w:ascii="Verdana" w:eastAsia="Century Gothic" w:hAnsi="Verdana" w:cs="Arial"/>
        </w:rPr>
      </w:pPr>
      <w:r w:rsidRPr="003565AC">
        <w:rPr>
          <w:rFonts w:ascii="Verdana" w:eastAsia="Century Gothic" w:hAnsi="Verdana" w:cs="Arial"/>
          <w:spacing w:val="1"/>
        </w:rPr>
        <w:t>Te</w:t>
      </w:r>
      <w:r w:rsidRPr="003565AC">
        <w:rPr>
          <w:rFonts w:ascii="Verdana" w:eastAsia="Century Gothic" w:hAnsi="Verdana" w:cs="Arial"/>
          <w:spacing w:val="-1"/>
        </w:rPr>
        <w:t>m</w:t>
      </w:r>
      <w:r w:rsidRPr="003565AC">
        <w:rPr>
          <w:rFonts w:ascii="Verdana" w:eastAsia="Century Gothic" w:hAnsi="Verdana" w:cs="Arial"/>
          <w:spacing w:val="1"/>
        </w:rPr>
        <w:t>pera</w:t>
      </w:r>
      <w:r w:rsidRPr="003565AC">
        <w:rPr>
          <w:rFonts w:ascii="Verdana" w:eastAsia="Century Gothic" w:hAnsi="Verdana" w:cs="Arial"/>
          <w:spacing w:val="-1"/>
        </w:rPr>
        <w:t>tu</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34"/>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p</w:t>
      </w:r>
      <w:r w:rsidRPr="003565AC">
        <w:rPr>
          <w:rFonts w:ascii="Verdana" w:eastAsia="Century Gothic" w:hAnsi="Verdana" w:cs="Arial"/>
          <w:spacing w:val="1"/>
        </w:rPr>
        <w:t>lica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8"/>
        </w:rPr>
        <w:t xml:space="preserve"> </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
        </w:rPr>
        <w:t>º</w:t>
      </w:r>
      <w:r w:rsidRPr="003565AC">
        <w:rPr>
          <w:rFonts w:ascii="Verdana" w:eastAsia="Century Gothic" w:hAnsi="Verdana" w:cs="Arial"/>
        </w:rPr>
        <w:t>C</w:t>
      </w:r>
      <w:r w:rsidRPr="003565AC">
        <w:rPr>
          <w:rFonts w:ascii="Verdana" w:eastAsia="Century Gothic" w:hAnsi="Verdana" w:cs="Arial"/>
          <w:spacing w:val="15"/>
        </w:rPr>
        <w:t xml:space="preserve"> </w:t>
      </w:r>
      <w:r w:rsidRPr="003565AC">
        <w:rPr>
          <w:rFonts w:ascii="Verdana" w:eastAsia="Century Gothic" w:hAnsi="Verdana" w:cs="Arial"/>
        </w:rPr>
        <w:t>a</w:t>
      </w:r>
      <w:r w:rsidRPr="003565AC">
        <w:rPr>
          <w:rFonts w:ascii="Verdana" w:eastAsia="Century Gothic" w:hAnsi="Verdana" w:cs="Arial"/>
          <w:spacing w:val="6"/>
        </w:rPr>
        <w:t xml:space="preserve"> </w:t>
      </w:r>
      <w:r w:rsidRPr="003565AC">
        <w:rPr>
          <w:rFonts w:ascii="Verdana" w:eastAsia="Century Gothic" w:hAnsi="Verdana" w:cs="Arial"/>
          <w:spacing w:val="2"/>
          <w:w w:val="104"/>
        </w:rPr>
        <w:t>+</w:t>
      </w:r>
      <w:r w:rsidRPr="003565AC">
        <w:rPr>
          <w:rFonts w:ascii="Verdana" w:eastAsia="Century Gothic" w:hAnsi="Verdana" w:cs="Arial"/>
          <w:w w:val="104"/>
        </w:rPr>
        <w:t>35</w:t>
      </w:r>
      <w:r w:rsidRPr="003565AC">
        <w:rPr>
          <w:rFonts w:ascii="Verdana" w:eastAsia="Century Gothic" w:hAnsi="Verdana" w:cs="Arial"/>
          <w:spacing w:val="1"/>
          <w:w w:val="104"/>
        </w:rPr>
        <w:t>º</w:t>
      </w:r>
      <w:r w:rsidRPr="003565AC">
        <w:rPr>
          <w:rFonts w:ascii="Verdana" w:eastAsia="Century Gothic" w:hAnsi="Verdana" w:cs="Arial"/>
          <w:w w:val="104"/>
        </w:rPr>
        <w:t>C</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v</w:t>
      </w:r>
      <w:r w:rsidRPr="003565AC">
        <w:rPr>
          <w:rFonts w:ascii="Verdana" w:eastAsia="Century Gothic" w:hAnsi="Verdana" w:cs="Arial"/>
          <w:spacing w:val="1"/>
        </w:rPr>
        <w:t>id</w:t>
      </w:r>
      <w:r w:rsidRPr="003565AC">
        <w:rPr>
          <w:rFonts w:ascii="Verdana" w:eastAsia="Century Gothic" w:hAnsi="Verdana" w:cs="Arial"/>
        </w:rPr>
        <w:t>a</w:t>
      </w:r>
      <w:r w:rsidRPr="003565AC">
        <w:rPr>
          <w:rFonts w:ascii="Verdana" w:eastAsia="Century Gothic" w:hAnsi="Verdana" w:cs="Arial"/>
          <w:spacing w:val="13"/>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7"/>
        </w:rPr>
        <w:t xml:space="preserve"> </w:t>
      </w:r>
      <w:r w:rsidRPr="003565AC">
        <w:rPr>
          <w:rFonts w:ascii="Verdana" w:eastAsia="Century Gothic" w:hAnsi="Verdana" w:cs="Arial"/>
          <w:spacing w:val="-1"/>
        </w:rPr>
        <w:t>me</w:t>
      </w:r>
      <w:r w:rsidRPr="003565AC">
        <w:rPr>
          <w:rFonts w:ascii="Verdana" w:eastAsia="Century Gothic" w:hAnsi="Verdana" w:cs="Arial"/>
          <w:spacing w:val="3"/>
        </w:rPr>
        <w:t>z</w:t>
      </w:r>
      <w:r w:rsidRPr="003565AC">
        <w:rPr>
          <w:rFonts w:ascii="Verdana" w:eastAsia="Century Gothic" w:hAnsi="Verdana" w:cs="Arial"/>
          <w:spacing w:val="-1"/>
        </w:rPr>
        <w:t>c</w:t>
      </w:r>
      <w:r w:rsidRPr="003565AC">
        <w:rPr>
          <w:rFonts w:ascii="Verdana" w:eastAsia="Century Gothic" w:hAnsi="Verdana" w:cs="Arial"/>
          <w:spacing w:val="3"/>
        </w:rPr>
        <w:t>l</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rPr>
        <w:t>2</w:t>
      </w:r>
      <w:r w:rsidRPr="003565AC">
        <w:rPr>
          <w:rFonts w:ascii="Verdana" w:eastAsia="Century Gothic" w:hAnsi="Verdana" w:cs="Arial"/>
          <w:spacing w:val="6"/>
        </w:rPr>
        <w:t xml:space="preserve"> </w:t>
      </w:r>
      <w:r w:rsidRPr="003565AC">
        <w:rPr>
          <w:rFonts w:ascii="Verdana" w:eastAsia="Century Gothic" w:hAnsi="Verdana" w:cs="Arial"/>
          <w:spacing w:val="-1"/>
          <w:w w:val="104"/>
        </w:rPr>
        <w:t>h</w:t>
      </w:r>
      <w:r w:rsidRPr="003565AC">
        <w:rPr>
          <w:rFonts w:ascii="Verdana" w:eastAsia="Century Gothic" w:hAnsi="Verdana" w:cs="Arial"/>
          <w:spacing w:val="2"/>
          <w:w w:val="104"/>
        </w:rPr>
        <w:t>o</w:t>
      </w:r>
      <w:r w:rsidRPr="003565AC">
        <w:rPr>
          <w:rFonts w:ascii="Verdana" w:eastAsia="Century Gothic" w:hAnsi="Verdana" w:cs="Arial"/>
          <w:spacing w:val="1"/>
          <w:w w:val="104"/>
        </w:rPr>
        <w:t>ra</w:t>
      </w:r>
      <w:r w:rsidRPr="003565AC">
        <w:rPr>
          <w:rFonts w:ascii="Verdana" w:eastAsia="Century Gothic" w:hAnsi="Verdana" w:cs="Arial"/>
          <w:w w:val="104"/>
        </w:rPr>
        <w:t>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2"/>
        </w:rPr>
        <w:t>j</w:t>
      </w:r>
      <w:r w:rsidRPr="003565AC">
        <w:rPr>
          <w:rFonts w:ascii="Verdana" w:eastAsia="Century Gothic" w:hAnsi="Verdana" w:cs="Arial"/>
          <w:spacing w:val="-1"/>
        </w:rPr>
        <w:t>u</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1"/>
        </w:rPr>
        <w:t>s</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5"/>
        </w:rPr>
        <w:t xml:space="preserve"> </w:t>
      </w:r>
      <w:r w:rsidRPr="003565AC">
        <w:rPr>
          <w:rFonts w:ascii="Verdana" w:eastAsia="Century Gothic" w:hAnsi="Verdana" w:cs="Arial"/>
          <w:spacing w:val="2"/>
        </w:rPr>
        <w:t>3</w:t>
      </w:r>
      <w:r w:rsidRPr="003565AC">
        <w:rPr>
          <w:rFonts w:ascii="Verdana" w:eastAsia="Century Gothic" w:hAnsi="Verdana" w:cs="Arial"/>
        </w:rPr>
        <w:t>0</w:t>
      </w:r>
      <w:r w:rsidRPr="003565AC">
        <w:rPr>
          <w:rFonts w:ascii="Verdana" w:eastAsia="Century Gothic" w:hAnsi="Verdana" w:cs="Arial"/>
          <w:spacing w:val="12"/>
        </w:rPr>
        <w:t xml:space="preserve"> </w:t>
      </w:r>
      <w:r w:rsidRPr="003565AC">
        <w:rPr>
          <w:rFonts w:ascii="Verdana" w:eastAsia="Century Gothic" w:hAnsi="Verdana" w:cs="Arial"/>
          <w:spacing w:val="-1"/>
          <w:w w:val="104"/>
        </w:rPr>
        <w:t>mi</w:t>
      </w:r>
      <w:r w:rsidRPr="003565AC">
        <w:rPr>
          <w:rFonts w:ascii="Verdana" w:eastAsia="Century Gothic" w:hAnsi="Verdana" w:cs="Arial"/>
          <w:spacing w:val="1"/>
          <w:w w:val="104"/>
        </w:rPr>
        <w:t>n</w:t>
      </w:r>
      <w:r w:rsidRPr="003565AC">
        <w:rPr>
          <w:rFonts w:ascii="Verdana" w:eastAsia="Century Gothic" w:hAnsi="Verdana" w:cs="Arial"/>
          <w:spacing w:val="2"/>
          <w:w w:val="104"/>
        </w:rPr>
        <w:t>u</w:t>
      </w:r>
      <w:r w:rsidRPr="003565AC">
        <w:rPr>
          <w:rFonts w:ascii="Verdana" w:eastAsia="Century Gothic" w:hAnsi="Verdana" w:cs="Arial"/>
          <w:spacing w:val="-1"/>
          <w:w w:val="104"/>
        </w:rPr>
        <w:t>t</w:t>
      </w:r>
      <w:r w:rsidRPr="003565AC">
        <w:rPr>
          <w:rFonts w:ascii="Verdana" w:eastAsia="Century Gothic" w:hAnsi="Verdana" w:cs="Arial"/>
          <w:w w:val="104"/>
        </w:rPr>
        <w:t>os</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rPr>
        <w:t>R</w:t>
      </w:r>
      <w:r w:rsidRPr="003565AC">
        <w:rPr>
          <w:rFonts w:ascii="Verdana" w:eastAsia="Century Gothic" w:hAnsi="Verdana" w:cs="Arial"/>
          <w:spacing w:val="-1"/>
        </w:rPr>
        <w:t>e</w:t>
      </w:r>
      <w:r w:rsidRPr="003565AC">
        <w:rPr>
          <w:rFonts w:ascii="Verdana" w:eastAsia="Century Gothic" w:hAnsi="Verdana" w:cs="Arial"/>
          <w:spacing w:val="1"/>
        </w:rPr>
        <w:t>l</w:t>
      </w:r>
      <w:r w:rsidRPr="003565AC">
        <w:rPr>
          <w:rFonts w:ascii="Verdana" w:eastAsia="Century Gothic" w:hAnsi="Verdana" w:cs="Arial"/>
          <w:spacing w:val="3"/>
        </w:rPr>
        <w:t>l</w:t>
      </w:r>
      <w:r w:rsidRPr="003565AC">
        <w:rPr>
          <w:rFonts w:ascii="Verdana" w:eastAsia="Century Gothic" w:hAnsi="Verdana" w:cs="Arial"/>
          <w:spacing w:val="-1"/>
        </w:rPr>
        <w:t>en</w:t>
      </w:r>
      <w:r w:rsidRPr="003565AC">
        <w:rPr>
          <w:rFonts w:ascii="Verdana" w:eastAsia="Century Gothic" w:hAnsi="Verdana" w:cs="Arial"/>
        </w:rPr>
        <w:t>o</w:t>
      </w:r>
      <w:r w:rsidRPr="003565AC">
        <w:rPr>
          <w:rFonts w:ascii="Verdana" w:eastAsia="Century Gothic" w:hAnsi="Verdana" w:cs="Arial"/>
          <w:spacing w:val="23"/>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rPr>
        <w:t>j</w:t>
      </w:r>
      <w:r w:rsidRPr="003565AC">
        <w:rPr>
          <w:rFonts w:ascii="Verdana" w:eastAsia="Century Gothic" w:hAnsi="Verdana" w:cs="Arial"/>
          <w:spacing w:val="-1"/>
        </w:rPr>
        <w:t>u</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17"/>
        </w:rPr>
        <w:t xml:space="preserve"> </w:t>
      </w:r>
      <w:r w:rsidRPr="003565AC">
        <w:rPr>
          <w:rFonts w:ascii="Verdana" w:eastAsia="Century Gothic" w:hAnsi="Verdana" w:cs="Arial"/>
          <w:spacing w:val="2"/>
        </w:rPr>
        <w:t>2</w:t>
      </w:r>
      <w:r w:rsidRPr="003565AC">
        <w:rPr>
          <w:rFonts w:ascii="Verdana" w:eastAsia="Century Gothic" w:hAnsi="Verdana" w:cs="Arial"/>
        </w:rPr>
        <w:t>4</w:t>
      </w:r>
      <w:r w:rsidRPr="003565AC">
        <w:rPr>
          <w:rFonts w:ascii="Verdana" w:eastAsia="Century Gothic" w:hAnsi="Verdana" w:cs="Arial"/>
          <w:spacing w:val="7"/>
        </w:rPr>
        <w:t xml:space="preserve"> </w:t>
      </w:r>
      <w:r w:rsidRPr="003565AC">
        <w:rPr>
          <w:rFonts w:ascii="Verdana" w:eastAsia="Century Gothic" w:hAnsi="Verdana" w:cs="Arial"/>
          <w:spacing w:val="-1"/>
          <w:w w:val="104"/>
        </w:rPr>
        <w:t>h</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a</w:t>
      </w:r>
      <w:r w:rsidRPr="003565AC">
        <w:rPr>
          <w:rFonts w:ascii="Verdana" w:eastAsia="Century Gothic" w:hAnsi="Verdana" w:cs="Arial"/>
          <w:w w:val="104"/>
        </w:rPr>
        <w:t>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rPr>
        <w:t>R</w:t>
      </w:r>
      <w:r w:rsidRPr="003565AC">
        <w:rPr>
          <w:rFonts w:ascii="Verdana" w:eastAsia="Century Gothic" w:hAnsi="Verdana" w:cs="Arial"/>
          <w:spacing w:val="1"/>
        </w:rPr>
        <w:t>eac</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7"/>
        </w:rPr>
        <w:t xml:space="preserve"> </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7"/>
        </w:rPr>
        <w:t xml:space="preserve"> </w:t>
      </w:r>
      <w:r w:rsidRPr="003565AC">
        <w:rPr>
          <w:rFonts w:ascii="Verdana" w:eastAsia="Century Gothic" w:hAnsi="Verdana" w:cs="Arial"/>
          <w:spacing w:val="2"/>
          <w:w w:val="104"/>
        </w:rPr>
        <w:t>fu</w:t>
      </w:r>
      <w:r w:rsidRPr="003565AC">
        <w:rPr>
          <w:rFonts w:ascii="Verdana" w:eastAsia="Century Gothic" w:hAnsi="Verdana" w:cs="Arial"/>
          <w:spacing w:val="-1"/>
          <w:w w:val="104"/>
        </w:rPr>
        <w:t>e</w:t>
      </w:r>
      <w:r w:rsidRPr="003565AC">
        <w:rPr>
          <w:rFonts w:ascii="Verdana" w:eastAsia="Century Gothic" w:hAnsi="Verdana" w:cs="Arial"/>
          <w:w w:val="104"/>
        </w:rPr>
        <w:t>go</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p</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spacing w:val="1"/>
        </w:rPr>
        <w:t>abi</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2"/>
        </w:rPr>
        <w:t xml:space="preserve"> </w:t>
      </w:r>
      <w:r w:rsidRPr="003565AC">
        <w:rPr>
          <w:rFonts w:ascii="Verdana" w:eastAsia="Century Gothic" w:hAnsi="Verdana" w:cs="Arial"/>
        </w:rPr>
        <w:t>20</w:t>
      </w:r>
      <w:r w:rsidRPr="003565AC">
        <w:rPr>
          <w:rFonts w:ascii="Verdana" w:eastAsia="Century Gothic" w:hAnsi="Verdana" w:cs="Arial"/>
          <w:spacing w:val="9"/>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i</w:t>
      </w:r>
      <w:r w:rsidRPr="003565AC">
        <w:rPr>
          <w:rFonts w:ascii="Verdana" w:eastAsia="Century Gothic" w:hAnsi="Verdana" w:cs="Arial"/>
          <w:spacing w:val="-1"/>
          <w:w w:val="104"/>
        </w:rPr>
        <w:t>n</w:t>
      </w:r>
      <w:r w:rsidRPr="003565AC">
        <w:rPr>
          <w:rFonts w:ascii="Verdana" w:eastAsia="Century Gothic" w:hAnsi="Verdana" w:cs="Arial"/>
          <w:spacing w:val="2"/>
          <w:w w:val="104"/>
        </w:rPr>
        <w:t>u</w:t>
      </w:r>
      <w:r w:rsidRPr="003565AC">
        <w:rPr>
          <w:rFonts w:ascii="Verdana" w:eastAsia="Century Gothic" w:hAnsi="Verdana" w:cs="Arial"/>
          <w:spacing w:val="-1"/>
          <w:w w:val="104"/>
        </w:rPr>
        <w:t>t</w:t>
      </w:r>
      <w:r w:rsidRPr="003565AC">
        <w:rPr>
          <w:rFonts w:ascii="Verdana" w:eastAsia="Century Gothic" w:hAnsi="Verdana" w:cs="Arial"/>
          <w:w w:val="104"/>
        </w:rPr>
        <w:t>os</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2"/>
        </w:rPr>
        <w:t>A</w:t>
      </w:r>
      <w:r w:rsidRPr="003565AC">
        <w:rPr>
          <w:rFonts w:ascii="Verdana" w:eastAsia="Century Gothic" w:hAnsi="Verdana" w:cs="Arial"/>
          <w:spacing w:val="1"/>
        </w:rPr>
        <w:t>dhere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32"/>
        </w:rPr>
        <w:t xml:space="preserve"> </w:t>
      </w:r>
      <w:r w:rsidRPr="003565AC">
        <w:rPr>
          <w:rFonts w:ascii="Verdana" w:eastAsia="Century Gothic" w:hAnsi="Verdana" w:cs="Arial"/>
          <w:spacing w:val="-1"/>
        </w:rPr>
        <w:t>i</w:t>
      </w:r>
      <w:r w:rsidRPr="003565AC">
        <w:rPr>
          <w:rFonts w:ascii="Verdana" w:eastAsia="Century Gothic" w:hAnsi="Verdana" w:cs="Arial"/>
          <w:spacing w:val="1"/>
        </w:rPr>
        <w:t>ni</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18"/>
        </w:rPr>
        <w:t xml:space="preserve"> </w:t>
      </w:r>
      <w:r w:rsidRPr="003565AC">
        <w:rPr>
          <w:rFonts w:ascii="Verdana" w:eastAsia="Century Gothic" w:hAnsi="Verdana" w:cs="Arial"/>
        </w:rPr>
        <w:t>≥</w:t>
      </w:r>
      <w:r w:rsidRPr="003565AC">
        <w:rPr>
          <w:rFonts w:ascii="Verdana" w:eastAsia="Century Gothic" w:hAnsi="Verdana" w:cs="Arial"/>
          <w:spacing w:val="7"/>
        </w:rPr>
        <w:t xml:space="preserve"> </w:t>
      </w:r>
      <w:r w:rsidRPr="003565AC">
        <w:rPr>
          <w:rFonts w:ascii="Verdana" w:eastAsia="Century Gothic" w:hAnsi="Verdana" w:cs="Arial"/>
          <w:spacing w:val="2"/>
        </w:rPr>
        <w:t>0</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0"/>
        </w:rPr>
        <w:t xml:space="preserve"> </w:t>
      </w:r>
      <w:r w:rsidRPr="003565AC">
        <w:rPr>
          <w:rFonts w:ascii="Verdana" w:eastAsia="Century Gothic" w:hAnsi="Verdana" w:cs="Arial"/>
          <w:w w:val="104"/>
        </w:rPr>
        <w:t>N</w:t>
      </w:r>
      <w:r w:rsidRPr="003565AC">
        <w:rPr>
          <w:rFonts w:ascii="Verdana" w:eastAsia="Century Gothic" w:hAnsi="Verdana" w:cs="Arial"/>
          <w:spacing w:val="1"/>
          <w:w w:val="104"/>
        </w:rPr>
        <w:t>/</w:t>
      </w:r>
      <w:r w:rsidRPr="003565AC">
        <w:rPr>
          <w:rFonts w:ascii="Verdana" w:eastAsia="Century Gothic" w:hAnsi="Verdana" w:cs="Arial"/>
          <w:spacing w:val="-1"/>
          <w:w w:val="104"/>
        </w:rPr>
        <w:t>m</w:t>
      </w:r>
      <w:r w:rsidRPr="003565AC">
        <w:rPr>
          <w:rFonts w:ascii="Verdana" w:eastAsia="Century Gothic" w:hAnsi="Verdana" w:cs="Arial"/>
          <w:w w:val="104"/>
        </w:rPr>
        <w:t>m</w:t>
      </w:r>
    </w:p>
    <w:p w:rsidR="00D644D6" w:rsidRPr="003565AC" w:rsidRDefault="00D644D6" w:rsidP="007028E3">
      <w:pPr>
        <w:widowControl w:val="0"/>
        <w:numPr>
          <w:ilvl w:val="0"/>
          <w:numId w:val="95"/>
        </w:numPr>
        <w:autoSpaceDE w:val="0"/>
        <w:autoSpaceDN w:val="0"/>
        <w:spacing w:before="9"/>
        <w:ind w:right="384"/>
        <w:rPr>
          <w:rFonts w:ascii="Verdana" w:eastAsia="Century Gothic" w:hAnsi="Verdana" w:cs="Arial"/>
        </w:rPr>
      </w:pPr>
      <w:r w:rsidRPr="003565AC">
        <w:rPr>
          <w:rFonts w:ascii="Verdana" w:eastAsia="Century Gothic" w:hAnsi="Verdana" w:cs="Arial"/>
          <w:spacing w:val="-2"/>
        </w:rPr>
        <w:t>A</w:t>
      </w:r>
      <w:r w:rsidRPr="003565AC">
        <w:rPr>
          <w:rFonts w:ascii="Verdana" w:eastAsia="Century Gothic" w:hAnsi="Verdana" w:cs="Arial"/>
          <w:spacing w:val="1"/>
        </w:rPr>
        <w:t>dhere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32"/>
        </w:rPr>
        <w:t xml:space="preserve"> </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14"/>
        </w:rPr>
        <w:t xml:space="preserve"> </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7"/>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10"/>
        </w:rPr>
        <w:t xml:space="preserve"> </w:t>
      </w:r>
      <w:r w:rsidRPr="003565AC">
        <w:rPr>
          <w:rFonts w:ascii="Verdana" w:eastAsia="Century Gothic" w:hAnsi="Verdana" w:cs="Arial"/>
          <w:spacing w:val="-1"/>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rPr>
        <w:t>≥</w:t>
      </w:r>
      <w:r w:rsidRPr="003565AC">
        <w:rPr>
          <w:rFonts w:ascii="Verdana" w:eastAsia="Century Gothic" w:hAnsi="Verdana" w:cs="Arial"/>
          <w:spacing w:val="5"/>
        </w:rPr>
        <w:t xml:space="preserve"> </w:t>
      </w:r>
      <w:r w:rsidRPr="003565AC">
        <w:rPr>
          <w:rFonts w:ascii="Verdana" w:eastAsia="Century Gothic" w:hAnsi="Verdana" w:cs="Arial"/>
          <w:spacing w:val="2"/>
        </w:rPr>
        <w:t>0</w:t>
      </w:r>
      <w:r w:rsidRPr="003565AC">
        <w:rPr>
          <w:rFonts w:ascii="Verdana" w:eastAsia="Century Gothic" w:hAnsi="Verdana" w:cs="Arial"/>
          <w:spacing w:val="-2"/>
        </w:rPr>
        <w:t>,</w:t>
      </w:r>
      <w:r w:rsidRPr="003565AC">
        <w:rPr>
          <w:rFonts w:ascii="Verdana" w:eastAsia="Century Gothic" w:hAnsi="Verdana" w:cs="Arial"/>
        </w:rPr>
        <w:t>5</w:t>
      </w:r>
      <w:r w:rsidRPr="003565AC">
        <w:rPr>
          <w:rFonts w:ascii="Verdana" w:eastAsia="Century Gothic" w:hAnsi="Verdana" w:cs="Arial"/>
          <w:spacing w:val="10"/>
        </w:rPr>
        <w:t xml:space="preserve"> </w:t>
      </w:r>
      <w:r w:rsidRPr="003565AC">
        <w:rPr>
          <w:rFonts w:ascii="Verdana" w:eastAsia="Century Gothic" w:hAnsi="Verdana" w:cs="Arial"/>
          <w:w w:val="104"/>
        </w:rPr>
        <w:t>N</w:t>
      </w:r>
      <w:r w:rsidRPr="003565AC">
        <w:rPr>
          <w:rFonts w:ascii="Verdana" w:eastAsia="Century Gothic" w:hAnsi="Verdana" w:cs="Arial"/>
          <w:spacing w:val="1"/>
          <w:w w:val="104"/>
        </w:rPr>
        <w:t>/</w:t>
      </w:r>
      <w:r w:rsidRPr="003565AC">
        <w:rPr>
          <w:rFonts w:ascii="Verdana" w:eastAsia="Century Gothic" w:hAnsi="Verdana" w:cs="Arial"/>
          <w:spacing w:val="-1"/>
          <w:w w:val="104"/>
        </w:rPr>
        <w:t>mm</w:t>
      </w:r>
      <w:r w:rsidRPr="003565AC">
        <w:rPr>
          <w:rFonts w:ascii="Verdana" w:eastAsia="Century Gothic" w:hAnsi="Verdana" w:cs="Arial"/>
          <w:w w:val="104"/>
        </w:rPr>
        <w:t>2</w:t>
      </w:r>
    </w:p>
    <w:p w:rsidR="00D644D6" w:rsidRPr="003565AC" w:rsidRDefault="00D644D6" w:rsidP="007028E3">
      <w:pPr>
        <w:widowControl w:val="0"/>
        <w:numPr>
          <w:ilvl w:val="0"/>
          <w:numId w:val="95"/>
        </w:numPr>
        <w:autoSpaceDE w:val="0"/>
        <w:autoSpaceDN w:val="0"/>
        <w:spacing w:before="6"/>
        <w:ind w:right="384"/>
        <w:rPr>
          <w:rFonts w:ascii="Verdana" w:eastAsia="Century Gothic" w:hAnsi="Verdana" w:cs="Arial"/>
        </w:rPr>
      </w:pPr>
      <w:r w:rsidRPr="003565AC">
        <w:rPr>
          <w:rFonts w:ascii="Verdana" w:eastAsia="Century Gothic" w:hAnsi="Verdana" w:cs="Arial"/>
          <w:spacing w:val="-2"/>
        </w:rPr>
        <w:t>N</w:t>
      </w:r>
      <w:r w:rsidRPr="003565AC">
        <w:rPr>
          <w:rFonts w:ascii="Verdana" w:eastAsia="Century Gothic" w:hAnsi="Verdana" w:cs="Arial"/>
        </w:rPr>
        <w:t>o</w:t>
      </w:r>
      <w:r w:rsidRPr="003565AC">
        <w:rPr>
          <w:rFonts w:ascii="Verdana" w:eastAsia="Century Gothic" w:hAnsi="Verdana" w:cs="Arial"/>
          <w:spacing w:val="11"/>
        </w:rPr>
        <w:t xml:space="preserve"> </w:t>
      </w:r>
      <w:r w:rsidRPr="003565AC">
        <w:rPr>
          <w:rFonts w:ascii="Verdana" w:eastAsia="Century Gothic" w:hAnsi="Verdana" w:cs="Arial"/>
          <w:spacing w:val="1"/>
        </w:rPr>
        <w:t>re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23"/>
        </w:rPr>
        <w:t xml:space="preserve"> </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3"/>
        </w:rPr>
        <w:t>z</w:t>
      </w:r>
      <w:r w:rsidRPr="003565AC">
        <w:rPr>
          <w:rFonts w:ascii="Verdana" w:eastAsia="Century Gothic" w:hAnsi="Verdana" w:cs="Arial"/>
          <w:spacing w:val="-1"/>
        </w:rPr>
        <w:t>c</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rPr>
        <w:t>,</w:t>
      </w:r>
      <w:r w:rsidRPr="003565AC">
        <w:rPr>
          <w:rFonts w:ascii="Verdana" w:eastAsia="Century Gothic" w:hAnsi="Verdana" w:cs="Arial"/>
          <w:spacing w:val="23"/>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a</w:t>
      </w:r>
      <w:r w:rsidRPr="003565AC">
        <w:rPr>
          <w:rFonts w:ascii="Verdana" w:eastAsia="Century Gothic" w:hAnsi="Verdana" w:cs="Arial"/>
          <w:spacing w:val="2"/>
        </w:rPr>
        <w:t>g</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g</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4"/>
        </w:rPr>
        <w:t xml:space="preserve"> </w:t>
      </w:r>
      <w:r w:rsidRPr="003565AC">
        <w:rPr>
          <w:rFonts w:ascii="Verdana" w:eastAsia="Century Gothic" w:hAnsi="Verdana" w:cs="Arial"/>
          <w:spacing w:val="-1"/>
          <w:w w:val="104"/>
        </w:rPr>
        <w:t>a</w:t>
      </w:r>
      <w:r w:rsidRPr="003565AC">
        <w:rPr>
          <w:rFonts w:ascii="Verdana" w:eastAsia="Century Gothic" w:hAnsi="Verdana" w:cs="Arial"/>
          <w:spacing w:val="2"/>
          <w:w w:val="104"/>
        </w:rPr>
        <w:t>gu</w:t>
      </w:r>
      <w:r w:rsidRPr="003565AC">
        <w:rPr>
          <w:rFonts w:ascii="Verdana" w:eastAsia="Century Gothic" w:hAnsi="Verdana" w:cs="Arial"/>
          <w:spacing w:val="1"/>
          <w:w w:val="104"/>
        </w:rPr>
        <w:t>a</w:t>
      </w:r>
      <w:r w:rsidRPr="003565AC">
        <w:rPr>
          <w:rFonts w:ascii="Verdana" w:eastAsia="Century Gothic" w:hAnsi="Verdana" w:cs="Arial"/>
          <w:w w:val="104"/>
        </w:rPr>
        <w:t>.</w:t>
      </w:r>
    </w:p>
    <w:p w:rsidR="00D644D6" w:rsidRPr="003565AC" w:rsidRDefault="00D644D6" w:rsidP="00D644D6">
      <w:pPr>
        <w:widowControl w:val="0"/>
        <w:autoSpaceDE w:val="0"/>
        <w:autoSpaceDN w:val="0"/>
        <w:spacing w:before="9"/>
        <w:ind w:right="384"/>
        <w:rPr>
          <w:rFonts w:ascii="Verdana" w:eastAsia="Century Gothic" w:hAnsi="Verdana" w:cs="Arial"/>
          <w:spacing w:val="-1"/>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Cemento Blanco</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spacing w:after="120"/>
        <w:ind w:right="-40"/>
        <w:jc w:val="both"/>
        <w:rPr>
          <w:rFonts w:ascii="Verdana" w:eastAsia="Century Gothic" w:hAnsi="Verdana" w:cs="Arial"/>
          <w:w w:val="104"/>
        </w:rPr>
      </w:pPr>
      <w:r w:rsidRPr="003565AC">
        <w:rPr>
          <w:rFonts w:ascii="Verdana" w:eastAsia="Century Gothic" w:hAnsi="Verdana" w:cs="Arial"/>
          <w:w w:val="104"/>
        </w:rPr>
        <w:t>Tendrá las siguientes características:</w:t>
      </w:r>
    </w:p>
    <w:p w:rsidR="00D644D6" w:rsidRPr="003565AC" w:rsidRDefault="00D644D6" w:rsidP="007028E3">
      <w:pPr>
        <w:widowControl w:val="0"/>
        <w:numPr>
          <w:ilvl w:val="0"/>
          <w:numId w:val="96"/>
        </w:numPr>
        <w:autoSpaceDE w:val="0"/>
        <w:autoSpaceDN w:val="0"/>
        <w:spacing w:before="9"/>
        <w:ind w:right="3839"/>
        <w:rPr>
          <w:rFonts w:ascii="Verdana" w:eastAsia="Century Gothic" w:hAnsi="Verdana" w:cs="Arial"/>
        </w:rPr>
      </w:pP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3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40</w:t>
      </w:r>
      <w:r w:rsidRPr="003565AC">
        <w:rPr>
          <w:rFonts w:ascii="Verdana" w:eastAsia="Century Gothic" w:hAnsi="Verdana" w:cs="Arial"/>
        </w:rPr>
        <w:t>,</w:t>
      </w:r>
      <w:r w:rsidRPr="003565AC">
        <w:rPr>
          <w:rFonts w:ascii="Verdana" w:eastAsia="Century Gothic" w:hAnsi="Verdana" w:cs="Arial"/>
          <w:spacing w:val="6"/>
        </w:rPr>
        <w:t xml:space="preserve"> </w:t>
      </w:r>
      <w:r w:rsidRPr="003565AC">
        <w:rPr>
          <w:rFonts w:ascii="Verdana" w:eastAsia="Century Gothic" w:hAnsi="Verdana" w:cs="Arial"/>
        </w:rPr>
        <w:t>2</w:t>
      </w:r>
      <w:r w:rsidRPr="003565AC">
        <w:rPr>
          <w:rFonts w:ascii="Verdana" w:eastAsia="Century Gothic" w:hAnsi="Verdana" w:cs="Arial"/>
          <w:spacing w:val="6"/>
        </w:rPr>
        <w:t xml:space="preserve"> </w:t>
      </w:r>
      <w:r w:rsidRPr="003565AC">
        <w:rPr>
          <w:rFonts w:ascii="Verdana" w:eastAsia="Century Gothic" w:hAnsi="Verdana" w:cs="Arial"/>
        </w:rPr>
        <w:t>y</w:t>
      </w:r>
      <w:r w:rsidRPr="003565AC">
        <w:rPr>
          <w:rFonts w:ascii="Verdana" w:eastAsia="Century Gothic" w:hAnsi="Verdana" w:cs="Arial"/>
          <w:spacing w:val="4"/>
        </w:rPr>
        <w:t xml:space="preserve"> </w:t>
      </w:r>
      <w:r w:rsidRPr="003565AC">
        <w:rPr>
          <w:rFonts w:ascii="Verdana" w:eastAsia="Century Gothic" w:hAnsi="Verdana" w:cs="Arial"/>
        </w:rPr>
        <w:t>1</w:t>
      </w:r>
      <w:r w:rsidRPr="003565AC">
        <w:rPr>
          <w:rFonts w:ascii="Verdana" w:eastAsia="Century Gothic" w:hAnsi="Verdana" w:cs="Arial"/>
          <w:spacing w:val="6"/>
        </w:rPr>
        <w:t xml:space="preserve"> K</w:t>
      </w:r>
      <w:r w:rsidRPr="003565AC">
        <w:rPr>
          <w:rFonts w:ascii="Verdana" w:eastAsia="Century Gothic" w:hAnsi="Verdana" w:cs="Arial"/>
          <w:w w:val="104"/>
        </w:rPr>
        <w:t>g</w:t>
      </w:r>
    </w:p>
    <w:p w:rsidR="00D644D6" w:rsidRPr="003565AC" w:rsidRDefault="00D644D6" w:rsidP="007028E3">
      <w:pPr>
        <w:widowControl w:val="0"/>
        <w:numPr>
          <w:ilvl w:val="0"/>
          <w:numId w:val="96"/>
        </w:numPr>
        <w:autoSpaceDE w:val="0"/>
        <w:autoSpaceDN w:val="0"/>
        <w:spacing w:before="6"/>
        <w:ind w:right="3473"/>
        <w:rPr>
          <w:rFonts w:ascii="Verdana" w:eastAsia="Century Gothic" w:hAnsi="Verdana" w:cs="Arial"/>
          <w:w w:val="104"/>
        </w:rPr>
      </w:pPr>
      <w:r w:rsidRPr="003565AC">
        <w:rPr>
          <w:rFonts w:ascii="Verdana" w:eastAsia="Century Gothic" w:hAnsi="Verdana" w:cs="Arial"/>
        </w:rPr>
        <w:t>R</w:t>
      </w:r>
      <w:r w:rsidRPr="003565AC">
        <w:rPr>
          <w:rFonts w:ascii="Verdana" w:eastAsia="Century Gothic" w:hAnsi="Verdana" w:cs="Arial"/>
          <w:spacing w:val="1"/>
        </w:rPr>
        <w:t>e</w:t>
      </w:r>
      <w:r w:rsidRPr="003565AC">
        <w:rPr>
          <w:rFonts w:ascii="Verdana" w:eastAsia="Century Gothic" w:hAnsi="Verdana" w:cs="Arial"/>
        </w:rPr>
        <w:t>g</w:t>
      </w:r>
      <w:r w:rsidRPr="003565AC">
        <w:rPr>
          <w:rFonts w:ascii="Verdana" w:eastAsia="Century Gothic" w:hAnsi="Verdana" w:cs="Arial"/>
          <w:spacing w:val="-1"/>
        </w:rPr>
        <w:t>u</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9"/>
        </w:rPr>
        <w:t xml:space="preserv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rPr>
        <w:t>jo</w:t>
      </w:r>
      <w:r w:rsidRPr="003565AC">
        <w:rPr>
          <w:rFonts w:ascii="Verdana" w:eastAsia="Century Gothic" w:hAnsi="Verdana" w:cs="Arial"/>
          <w:spacing w:val="13"/>
        </w:rPr>
        <w:t xml:space="preserve"> </w:t>
      </w:r>
      <w:r w:rsidRPr="003565AC">
        <w:rPr>
          <w:rFonts w:ascii="Verdana" w:eastAsia="Century Gothic" w:hAnsi="Verdana" w:cs="Arial"/>
          <w:spacing w:val="1"/>
        </w:rPr>
        <w:t>l</w:t>
      </w:r>
      <w:r w:rsidRPr="003565AC">
        <w:rPr>
          <w:rFonts w:ascii="Verdana" w:eastAsia="Century Gothic" w:hAnsi="Verdana" w:cs="Arial"/>
        </w:rPr>
        <w:t>a</w:t>
      </w:r>
      <w:r w:rsidRPr="003565AC">
        <w:rPr>
          <w:rFonts w:ascii="Verdana" w:eastAsia="Century Gothic" w:hAnsi="Verdana" w:cs="Arial"/>
          <w:spacing w:val="7"/>
        </w:rPr>
        <w:t xml:space="preserve"> </w:t>
      </w:r>
      <w:r w:rsidRPr="003565AC">
        <w:rPr>
          <w:rFonts w:ascii="Verdana" w:eastAsia="Century Gothic" w:hAnsi="Verdana" w:cs="Arial"/>
        </w:rPr>
        <w:t>No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a</w:t>
      </w:r>
      <w:r w:rsidRPr="003565AC">
        <w:rPr>
          <w:rFonts w:ascii="Verdana" w:eastAsia="Century Gothic" w:hAnsi="Verdana" w:cs="Arial"/>
          <w:spacing w:val="24"/>
        </w:rPr>
        <w:t xml:space="preserve"> </w:t>
      </w:r>
      <w:r w:rsidRPr="003565AC">
        <w:rPr>
          <w:rFonts w:ascii="Verdana" w:eastAsia="Century Gothic" w:hAnsi="Verdana" w:cs="Arial"/>
          <w:spacing w:val="-4"/>
        </w:rPr>
        <w:t>A</w:t>
      </w:r>
      <w:r w:rsidRPr="003565AC">
        <w:rPr>
          <w:rFonts w:ascii="Verdana" w:eastAsia="Century Gothic" w:hAnsi="Verdana" w:cs="Arial"/>
        </w:rPr>
        <w:t>S</w:t>
      </w:r>
      <w:r w:rsidRPr="003565AC">
        <w:rPr>
          <w:rFonts w:ascii="Verdana" w:eastAsia="Century Gothic" w:hAnsi="Verdana" w:cs="Arial"/>
          <w:spacing w:val="3"/>
        </w:rPr>
        <w:t>T</w:t>
      </w:r>
      <w:r w:rsidRPr="003565AC">
        <w:rPr>
          <w:rFonts w:ascii="Verdana" w:eastAsia="Century Gothic" w:hAnsi="Verdana" w:cs="Arial"/>
        </w:rPr>
        <w:t>M</w:t>
      </w:r>
      <w:r w:rsidRPr="003565AC">
        <w:rPr>
          <w:rFonts w:ascii="Verdana" w:eastAsia="Century Gothic" w:hAnsi="Verdana" w:cs="Arial"/>
          <w:spacing w:val="14"/>
        </w:rPr>
        <w:t xml:space="preserve"> </w:t>
      </w:r>
      <w:r w:rsidRPr="003565AC">
        <w:rPr>
          <w:rFonts w:ascii="Verdana" w:eastAsia="Century Gothic" w:hAnsi="Verdana" w:cs="Arial"/>
          <w:spacing w:val="2"/>
        </w:rPr>
        <w:t>C</w:t>
      </w:r>
      <w:r w:rsidRPr="003565AC">
        <w:rPr>
          <w:rFonts w:ascii="Verdana" w:eastAsia="Century Gothic" w:hAnsi="Verdana" w:cs="Arial"/>
        </w:rPr>
        <w:t>-</w:t>
      </w:r>
      <w:r w:rsidRPr="003565AC">
        <w:rPr>
          <w:rFonts w:ascii="Verdana" w:eastAsia="Century Gothic" w:hAnsi="Verdana" w:cs="Arial"/>
          <w:spacing w:val="9"/>
        </w:rPr>
        <w:t xml:space="preserve"> </w:t>
      </w:r>
      <w:r w:rsidRPr="003565AC">
        <w:rPr>
          <w:rFonts w:ascii="Verdana" w:eastAsia="Century Gothic" w:hAnsi="Verdana" w:cs="Arial"/>
          <w:spacing w:val="2"/>
          <w:w w:val="104"/>
        </w:rPr>
        <w:t>1</w:t>
      </w:r>
      <w:r w:rsidRPr="003565AC">
        <w:rPr>
          <w:rFonts w:ascii="Verdana" w:eastAsia="Century Gothic" w:hAnsi="Verdana" w:cs="Arial"/>
          <w:w w:val="104"/>
        </w:rPr>
        <w:t>50</w:t>
      </w:r>
    </w:p>
    <w:p w:rsidR="00D644D6" w:rsidRPr="003565AC" w:rsidRDefault="00D644D6" w:rsidP="007028E3">
      <w:pPr>
        <w:widowControl w:val="0"/>
        <w:numPr>
          <w:ilvl w:val="0"/>
          <w:numId w:val="96"/>
        </w:numPr>
        <w:autoSpaceDE w:val="0"/>
        <w:autoSpaceDN w:val="0"/>
        <w:spacing w:before="9"/>
        <w:ind w:right="207"/>
        <w:jc w:val="both"/>
        <w:rPr>
          <w:rFonts w:ascii="Verdana" w:eastAsia="Century Gothic" w:hAnsi="Verdana" w:cs="Arial"/>
        </w:rPr>
      </w:pPr>
      <w:r w:rsidRPr="003565AC">
        <w:rPr>
          <w:rFonts w:ascii="Verdana" w:eastAsia="Century Gothic" w:hAnsi="Verdana" w:cs="Arial"/>
          <w:spacing w:val="-1"/>
        </w:rPr>
        <w:t>P</w:t>
      </w:r>
      <w:r w:rsidRPr="003565AC">
        <w:rPr>
          <w:rFonts w:ascii="Verdana" w:eastAsia="Century Gothic" w:hAnsi="Verdana" w:cs="Arial"/>
        </w:rPr>
        <w:t>or</w:t>
      </w:r>
      <w:r w:rsidRPr="003565AC">
        <w:rPr>
          <w:rFonts w:ascii="Verdana" w:eastAsia="Century Gothic" w:hAnsi="Verdana" w:cs="Arial"/>
          <w:spacing w:val="27"/>
        </w:rPr>
        <w:t xml:space="preserve"> </w:t>
      </w:r>
      <w:r w:rsidRPr="003565AC">
        <w:rPr>
          <w:rFonts w:ascii="Verdana" w:eastAsia="Century Gothic" w:hAnsi="Verdana" w:cs="Arial"/>
          <w:spacing w:val="1"/>
        </w:rPr>
        <w:t>s</w:t>
      </w:r>
      <w:r w:rsidRPr="003565AC">
        <w:rPr>
          <w:rFonts w:ascii="Verdana" w:eastAsia="Century Gothic" w:hAnsi="Verdana" w:cs="Arial"/>
        </w:rPr>
        <w:t>u</w:t>
      </w:r>
      <w:r w:rsidRPr="003565AC">
        <w:rPr>
          <w:rFonts w:ascii="Verdana" w:eastAsia="Century Gothic" w:hAnsi="Verdana" w:cs="Arial"/>
          <w:spacing w:val="25"/>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 xml:space="preserve">a </w:t>
      </w:r>
      <w:r w:rsidRPr="003565AC">
        <w:rPr>
          <w:rFonts w:ascii="Verdana" w:eastAsia="Century Gothic" w:hAnsi="Verdana" w:cs="Arial"/>
          <w:spacing w:val="11"/>
        </w:rPr>
        <w:t>mecánica</w:t>
      </w:r>
      <w:r w:rsidRPr="003565AC">
        <w:rPr>
          <w:rFonts w:ascii="Verdana" w:eastAsia="Century Gothic" w:hAnsi="Verdana" w:cs="Arial"/>
        </w:rPr>
        <w:t xml:space="preserve"> </w:t>
      </w:r>
      <w:r w:rsidRPr="003565AC">
        <w:rPr>
          <w:rFonts w:ascii="Verdana" w:eastAsia="Century Gothic" w:hAnsi="Verdana" w:cs="Arial"/>
          <w:spacing w:val="9"/>
        </w:rPr>
        <w:t>a</w:t>
      </w:r>
      <w:r w:rsidRPr="003565AC">
        <w:rPr>
          <w:rFonts w:ascii="Verdana" w:eastAsia="Century Gothic" w:hAnsi="Verdana" w:cs="Arial"/>
          <w:spacing w:val="22"/>
        </w:rPr>
        <w:t xml:space="preserve"> </w:t>
      </w:r>
      <w:r w:rsidRPr="003565AC">
        <w:rPr>
          <w:rFonts w:ascii="Verdana" w:eastAsia="Century Gothic" w:hAnsi="Verdana" w:cs="Arial"/>
          <w:spacing w:val="1"/>
        </w:rPr>
        <w:t>l</w:t>
      </w:r>
      <w:r w:rsidRPr="003565AC">
        <w:rPr>
          <w:rFonts w:ascii="Verdana" w:eastAsia="Century Gothic" w:hAnsi="Verdana" w:cs="Arial"/>
        </w:rPr>
        <w:t>a</w:t>
      </w:r>
      <w:r w:rsidRPr="003565AC">
        <w:rPr>
          <w:rFonts w:ascii="Verdana" w:eastAsia="Century Gothic" w:hAnsi="Verdana" w:cs="Arial"/>
          <w:spacing w:val="23"/>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spacing w:val="1"/>
        </w:rPr>
        <w:t>n</w:t>
      </w:r>
      <w:r w:rsidRPr="003565AC">
        <w:rPr>
          <w:rFonts w:ascii="Verdana" w:eastAsia="Century Gothic" w:hAnsi="Verdana" w:cs="Arial"/>
        </w:rPr>
        <w:t xml:space="preserve">, </w:t>
      </w:r>
      <w:r w:rsidRPr="003565AC">
        <w:rPr>
          <w:rFonts w:ascii="Verdana" w:eastAsia="Century Gothic" w:hAnsi="Verdana" w:cs="Arial"/>
          <w:spacing w:val="13"/>
        </w:rPr>
        <w:t>tiene</w:t>
      </w:r>
      <w:r w:rsidRPr="003565AC">
        <w:rPr>
          <w:rFonts w:ascii="Verdana" w:eastAsia="Century Gothic" w:hAnsi="Verdana" w:cs="Arial"/>
          <w:spacing w:val="31"/>
        </w:rPr>
        <w:t xml:space="preserve"> </w:t>
      </w:r>
      <w:r w:rsidRPr="003565AC">
        <w:rPr>
          <w:rFonts w:ascii="Verdana" w:eastAsia="Century Gothic" w:hAnsi="Verdana" w:cs="Arial"/>
          <w:spacing w:val="1"/>
        </w:rPr>
        <w:t>l</w:t>
      </w:r>
      <w:r w:rsidRPr="003565AC">
        <w:rPr>
          <w:rFonts w:ascii="Verdana" w:eastAsia="Century Gothic" w:hAnsi="Verdana" w:cs="Arial"/>
        </w:rPr>
        <w:t>os</w:t>
      </w:r>
      <w:r w:rsidRPr="003565AC">
        <w:rPr>
          <w:rFonts w:ascii="Verdana" w:eastAsia="Century Gothic" w:hAnsi="Verdana" w:cs="Arial"/>
          <w:spacing w:val="27"/>
        </w:rPr>
        <w:t xml:space="preserve"> </w:t>
      </w:r>
      <w:r w:rsidRPr="003565AC">
        <w:rPr>
          <w:rFonts w:ascii="Verdana" w:eastAsia="Century Gothic" w:hAnsi="Verdana" w:cs="Arial"/>
          <w:spacing w:val="-1"/>
        </w:rPr>
        <w:t>mi</w:t>
      </w:r>
      <w:r w:rsidRPr="003565AC">
        <w:rPr>
          <w:rFonts w:ascii="Verdana" w:eastAsia="Century Gothic" w:hAnsi="Verdana" w:cs="Arial"/>
          <w:spacing w:val="3"/>
        </w:rPr>
        <w:t>s</w:t>
      </w:r>
      <w:r w:rsidRPr="003565AC">
        <w:rPr>
          <w:rFonts w:ascii="Verdana" w:eastAsia="Century Gothic" w:hAnsi="Verdana" w:cs="Arial"/>
          <w:spacing w:val="-1"/>
        </w:rPr>
        <w:t>m</w:t>
      </w:r>
      <w:r w:rsidRPr="003565AC">
        <w:rPr>
          <w:rFonts w:ascii="Verdana" w:eastAsia="Century Gothic" w:hAnsi="Verdana" w:cs="Arial"/>
        </w:rPr>
        <w:t xml:space="preserve">os </w:t>
      </w:r>
      <w:r w:rsidRPr="003565AC">
        <w:rPr>
          <w:rFonts w:ascii="Verdana" w:eastAsia="Century Gothic" w:hAnsi="Verdana" w:cs="Arial"/>
          <w:spacing w:val="1"/>
        </w:rPr>
        <w:t>usos</w:t>
      </w:r>
      <w:r w:rsidRPr="003565AC">
        <w:rPr>
          <w:rFonts w:ascii="Verdana" w:eastAsia="Century Gothic" w:hAnsi="Verdana" w:cs="Arial"/>
          <w:spacing w:val="29"/>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t</w:t>
      </w:r>
      <w:r w:rsidRPr="003565AC">
        <w:rPr>
          <w:rFonts w:ascii="Verdana" w:eastAsia="Century Gothic" w:hAnsi="Verdana" w:cs="Arial"/>
          <w:spacing w:val="1"/>
          <w:w w:val="104"/>
        </w:rPr>
        <w:t>r</w:t>
      </w:r>
      <w:r w:rsidRPr="003565AC">
        <w:rPr>
          <w:rFonts w:ascii="Verdana" w:eastAsia="Century Gothic" w:hAnsi="Verdana" w:cs="Arial"/>
          <w:spacing w:val="-1"/>
          <w:w w:val="104"/>
        </w:rPr>
        <w:t>u</w:t>
      </w:r>
      <w:r w:rsidRPr="003565AC">
        <w:rPr>
          <w:rFonts w:ascii="Verdana" w:eastAsia="Century Gothic" w:hAnsi="Verdana" w:cs="Arial"/>
          <w:spacing w:val="1"/>
          <w:w w:val="104"/>
        </w:rPr>
        <w:t>c</w:t>
      </w:r>
      <w:r w:rsidRPr="003565AC">
        <w:rPr>
          <w:rFonts w:ascii="Verdana" w:eastAsia="Century Gothic" w:hAnsi="Verdana" w:cs="Arial"/>
          <w:spacing w:val="-1"/>
          <w:w w:val="104"/>
        </w:rPr>
        <w:t>t</w:t>
      </w:r>
      <w:r w:rsidRPr="003565AC">
        <w:rPr>
          <w:rFonts w:ascii="Verdana" w:eastAsia="Century Gothic" w:hAnsi="Verdana" w:cs="Arial"/>
          <w:spacing w:val="2"/>
          <w:w w:val="104"/>
        </w:rPr>
        <w:t>u</w:t>
      </w:r>
      <w:r w:rsidRPr="003565AC">
        <w:rPr>
          <w:rFonts w:ascii="Verdana" w:eastAsia="Century Gothic" w:hAnsi="Verdana" w:cs="Arial"/>
          <w:spacing w:val="1"/>
          <w:w w:val="104"/>
        </w:rPr>
        <w:t>r</w:t>
      </w:r>
      <w:r w:rsidRPr="003565AC">
        <w:rPr>
          <w:rFonts w:ascii="Verdana" w:eastAsia="Century Gothic" w:hAnsi="Verdana" w:cs="Arial"/>
          <w:spacing w:val="-1"/>
          <w:w w:val="104"/>
        </w:rPr>
        <w:t>a</w:t>
      </w:r>
      <w:r w:rsidRPr="003565AC">
        <w:rPr>
          <w:rFonts w:ascii="Verdana" w:eastAsia="Century Gothic" w:hAnsi="Verdana" w:cs="Arial"/>
          <w:spacing w:val="3"/>
          <w:w w:val="104"/>
        </w:rPr>
        <w:t>l</w:t>
      </w:r>
      <w:r w:rsidRPr="003565AC">
        <w:rPr>
          <w:rFonts w:ascii="Verdana" w:eastAsia="Century Gothic" w:hAnsi="Verdana" w:cs="Arial"/>
          <w:spacing w:val="-1"/>
          <w:w w:val="104"/>
        </w:rPr>
        <w:t>e</w:t>
      </w:r>
      <w:r w:rsidRPr="003565AC">
        <w:rPr>
          <w:rFonts w:ascii="Verdana" w:eastAsia="Century Gothic" w:hAnsi="Verdana" w:cs="Arial"/>
          <w:w w:val="104"/>
        </w:rPr>
        <w:t xml:space="preserve">s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6"/>
        </w:rPr>
        <w:t xml:space="preserve"> </w:t>
      </w:r>
      <w:r w:rsidRPr="003565AC">
        <w:rPr>
          <w:rFonts w:ascii="Verdana" w:eastAsia="Century Gothic" w:hAnsi="Verdana" w:cs="Arial"/>
          <w:spacing w:val="2"/>
        </w:rPr>
        <w:t>C</w:t>
      </w:r>
      <w:r w:rsidRPr="003565AC">
        <w:rPr>
          <w:rFonts w:ascii="Verdana" w:eastAsia="Century Gothic" w:hAnsi="Verdana" w:cs="Arial"/>
          <w:spacing w:val="1"/>
        </w:rPr>
        <w:t>e</w:t>
      </w:r>
      <w:r w:rsidRPr="003565AC">
        <w:rPr>
          <w:rFonts w:ascii="Verdana" w:eastAsia="Century Gothic" w:hAnsi="Verdana" w:cs="Arial"/>
          <w:spacing w:val="-1"/>
        </w:rPr>
        <w:t>m</w:t>
      </w:r>
      <w:r w:rsidRPr="003565AC">
        <w:rPr>
          <w:rFonts w:ascii="Verdana" w:eastAsia="Century Gothic" w:hAnsi="Verdana" w:cs="Arial"/>
          <w:spacing w:val="1"/>
        </w:rPr>
        <w:t>en</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4"/>
        </w:rPr>
        <w:t>t</w:t>
      </w:r>
      <w:r w:rsidRPr="003565AC">
        <w:rPr>
          <w:rFonts w:ascii="Verdana" w:eastAsia="Century Gothic" w:hAnsi="Verdana" w:cs="Arial"/>
          <w:spacing w:val="3"/>
        </w:rPr>
        <w:t>l</w:t>
      </w:r>
      <w:r w:rsidRPr="003565AC">
        <w:rPr>
          <w:rFonts w:ascii="Verdana" w:eastAsia="Century Gothic" w:hAnsi="Verdana" w:cs="Arial"/>
          <w:spacing w:val="1"/>
        </w:rPr>
        <w:t>an</w:t>
      </w:r>
      <w:r w:rsidRPr="003565AC">
        <w:rPr>
          <w:rFonts w:ascii="Verdana" w:eastAsia="Century Gothic" w:hAnsi="Verdana" w:cs="Arial"/>
        </w:rPr>
        <w:t>d</w:t>
      </w:r>
      <w:r w:rsidRPr="003565AC">
        <w:rPr>
          <w:rFonts w:ascii="Verdana" w:eastAsia="Century Gothic" w:hAnsi="Verdana" w:cs="Arial"/>
          <w:spacing w:val="23"/>
        </w:rPr>
        <w:t xml:space="preserve"> </w:t>
      </w:r>
      <w:r w:rsidRPr="003565AC">
        <w:rPr>
          <w:rFonts w:ascii="Verdana" w:eastAsia="Century Gothic" w:hAnsi="Verdana" w:cs="Arial"/>
          <w:spacing w:val="-1"/>
          <w:w w:val="104"/>
        </w:rPr>
        <w:t>G</w:t>
      </w:r>
      <w:r w:rsidRPr="003565AC">
        <w:rPr>
          <w:rFonts w:ascii="Verdana" w:eastAsia="Century Gothic" w:hAnsi="Verdana" w:cs="Arial"/>
          <w:spacing w:val="1"/>
          <w:w w:val="104"/>
        </w:rPr>
        <w:t>r</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w w:val="104"/>
        </w:rPr>
        <w:t>.</w:t>
      </w:r>
    </w:p>
    <w:p w:rsidR="00D644D6" w:rsidRPr="003565AC" w:rsidRDefault="00D644D6" w:rsidP="007028E3">
      <w:pPr>
        <w:widowControl w:val="0"/>
        <w:numPr>
          <w:ilvl w:val="0"/>
          <w:numId w:val="96"/>
        </w:numPr>
        <w:autoSpaceDE w:val="0"/>
        <w:autoSpaceDN w:val="0"/>
        <w:spacing w:before="9"/>
        <w:ind w:right="207"/>
        <w:jc w:val="both"/>
        <w:rPr>
          <w:rFonts w:ascii="Verdana" w:eastAsia="Century Gothic" w:hAnsi="Verdana" w:cs="Arial"/>
        </w:rPr>
      </w:pPr>
      <w:r w:rsidRPr="003565AC">
        <w:rPr>
          <w:rFonts w:ascii="Verdana" w:eastAsia="Century Gothic" w:hAnsi="Verdana" w:cs="Arial"/>
          <w:spacing w:val="-1"/>
        </w:rPr>
        <w:t>Ti</w:t>
      </w:r>
      <w:r w:rsidRPr="003565AC">
        <w:rPr>
          <w:rFonts w:ascii="Verdana" w:eastAsia="Century Gothic" w:hAnsi="Verdana" w:cs="Arial"/>
          <w:spacing w:val="1"/>
        </w:rPr>
        <w:t>en</w:t>
      </w:r>
      <w:r w:rsidRPr="003565AC">
        <w:rPr>
          <w:rFonts w:ascii="Verdana" w:eastAsia="Century Gothic" w:hAnsi="Verdana" w:cs="Arial"/>
        </w:rPr>
        <w:t xml:space="preserve">e </w:t>
      </w:r>
      <w:r w:rsidRPr="003565AC">
        <w:rPr>
          <w:rFonts w:ascii="Verdana" w:eastAsia="Century Gothic" w:hAnsi="Verdana" w:cs="Arial"/>
          <w:spacing w:val="12"/>
        </w:rPr>
        <w:t>una</w:t>
      </w:r>
      <w:r w:rsidRPr="003565AC">
        <w:rPr>
          <w:rFonts w:ascii="Verdana" w:eastAsia="Century Gothic" w:hAnsi="Verdana" w:cs="Arial"/>
        </w:rPr>
        <w:t xml:space="preserve"> </w:t>
      </w:r>
      <w:r w:rsidRPr="003565AC">
        <w:rPr>
          <w:rFonts w:ascii="Verdana" w:eastAsia="Century Gothic" w:hAnsi="Verdana" w:cs="Arial"/>
          <w:spacing w:val="2"/>
        </w:rPr>
        <w:t>g</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rPr>
        <w:t xml:space="preserve">n </w:t>
      </w:r>
      <w:r w:rsidRPr="003565AC">
        <w:rPr>
          <w:rFonts w:ascii="Verdana" w:eastAsia="Century Gothic" w:hAnsi="Verdana" w:cs="Arial"/>
          <w:spacing w:val="2"/>
        </w:rPr>
        <w:t>f</w:t>
      </w:r>
      <w:r w:rsidRPr="003565AC">
        <w:rPr>
          <w:rFonts w:ascii="Verdana" w:eastAsia="Century Gothic" w:hAnsi="Verdana" w:cs="Arial"/>
          <w:spacing w:val="1"/>
        </w:rPr>
        <w:t>i</w:t>
      </w:r>
      <w:r w:rsidRPr="003565AC">
        <w:rPr>
          <w:rFonts w:ascii="Verdana" w:eastAsia="Century Gothic" w:hAnsi="Verdana" w:cs="Arial"/>
          <w:spacing w:val="-1"/>
        </w:rPr>
        <w:t>n</w:t>
      </w:r>
      <w:r w:rsidRPr="003565AC">
        <w:rPr>
          <w:rFonts w:ascii="Verdana" w:eastAsia="Century Gothic" w:hAnsi="Verdana" w:cs="Arial"/>
          <w:spacing w:val="2"/>
        </w:rPr>
        <w:t>u</w:t>
      </w:r>
      <w:r w:rsidRPr="003565AC">
        <w:rPr>
          <w:rFonts w:ascii="Verdana" w:eastAsia="Century Gothic" w:hAnsi="Verdana" w:cs="Arial"/>
          <w:spacing w:val="-1"/>
        </w:rPr>
        <w:t>r</w:t>
      </w:r>
      <w:r w:rsidRPr="003565AC">
        <w:rPr>
          <w:rFonts w:ascii="Verdana" w:eastAsia="Century Gothic" w:hAnsi="Verdana" w:cs="Arial"/>
        </w:rPr>
        <w:t>a.</w:t>
      </w:r>
    </w:p>
    <w:p w:rsidR="00D644D6" w:rsidRPr="003565AC" w:rsidRDefault="00D644D6" w:rsidP="007028E3">
      <w:pPr>
        <w:widowControl w:val="0"/>
        <w:numPr>
          <w:ilvl w:val="0"/>
          <w:numId w:val="96"/>
        </w:numPr>
        <w:autoSpaceDE w:val="0"/>
        <w:autoSpaceDN w:val="0"/>
        <w:ind w:right="212"/>
        <w:jc w:val="both"/>
        <w:rPr>
          <w:rFonts w:ascii="Verdana" w:eastAsia="Century Gothic" w:hAnsi="Verdana" w:cs="Arial"/>
          <w:w w:val="104"/>
        </w:rPr>
      </w:pPr>
      <w:r w:rsidRPr="003565AC">
        <w:rPr>
          <w:rFonts w:ascii="Verdana" w:eastAsia="Century Gothic" w:hAnsi="Verdana" w:cs="Arial"/>
          <w:spacing w:val="-1"/>
        </w:rPr>
        <w:t>U</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1"/>
          <w:w w:val="104"/>
        </w:rPr>
        <w:t>e</w:t>
      </w:r>
      <w:r w:rsidRPr="003565AC">
        <w:rPr>
          <w:rFonts w:ascii="Verdana" w:eastAsia="Century Gothic" w:hAnsi="Verdana" w:cs="Arial"/>
          <w:spacing w:val="3"/>
          <w:w w:val="104"/>
        </w:rPr>
        <w:t>x</w:t>
      </w:r>
      <w:r w:rsidRPr="003565AC">
        <w:rPr>
          <w:rFonts w:ascii="Verdana" w:eastAsia="Century Gothic" w:hAnsi="Verdana" w:cs="Arial"/>
          <w:spacing w:val="1"/>
          <w:w w:val="104"/>
        </w:rPr>
        <w:t>c</w:t>
      </w:r>
      <w:r w:rsidRPr="003565AC">
        <w:rPr>
          <w:rFonts w:ascii="Verdana" w:eastAsia="Century Gothic" w:hAnsi="Verdana" w:cs="Arial"/>
          <w:spacing w:val="-1"/>
          <w:w w:val="104"/>
        </w:rPr>
        <w:t>e</w:t>
      </w:r>
      <w:r w:rsidRPr="003565AC">
        <w:rPr>
          <w:rFonts w:ascii="Verdana" w:eastAsia="Century Gothic" w:hAnsi="Verdana" w:cs="Arial"/>
          <w:spacing w:val="3"/>
          <w:w w:val="104"/>
        </w:rPr>
        <w:t>l</w:t>
      </w:r>
      <w:r w:rsidRPr="003565AC">
        <w:rPr>
          <w:rFonts w:ascii="Verdana" w:eastAsia="Century Gothic" w:hAnsi="Verdana" w:cs="Arial"/>
          <w:spacing w:val="-1"/>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w w:val="104"/>
        </w:rPr>
        <w:t>e</w:t>
      </w:r>
      <w:r w:rsidRPr="003565AC">
        <w:rPr>
          <w:rFonts w:ascii="Verdana" w:eastAsia="Century Gothic" w:hAnsi="Verdana" w:cs="Arial"/>
        </w:rPr>
        <w:t xml:space="preserve"> </w:t>
      </w:r>
      <w:r w:rsidRPr="003565AC">
        <w:rPr>
          <w:rFonts w:ascii="Verdana" w:eastAsia="Century Gothic" w:hAnsi="Verdana" w:cs="Arial"/>
          <w:spacing w:val="-1"/>
        </w:rPr>
        <w:t>b</w:t>
      </w:r>
      <w:r w:rsidRPr="003565AC">
        <w:rPr>
          <w:rFonts w:ascii="Verdana" w:eastAsia="Century Gothic" w:hAnsi="Verdana" w:cs="Arial"/>
          <w:spacing w:val="1"/>
        </w:rPr>
        <w:t>lan</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ra</w:t>
      </w:r>
      <w:r w:rsidRPr="003565AC">
        <w:rPr>
          <w:rFonts w:ascii="Verdana" w:eastAsia="Century Gothic" w:hAnsi="Verdana" w:cs="Arial"/>
        </w:rPr>
        <w:t>,</w:t>
      </w:r>
      <w:r w:rsidRPr="003565AC">
        <w:rPr>
          <w:rFonts w:ascii="Verdana" w:eastAsia="Century Gothic" w:hAnsi="Verdana" w:cs="Arial"/>
          <w:spacing w:val="23"/>
        </w:rPr>
        <w:t xml:space="preserve"> </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w w:val="104"/>
        </w:rPr>
        <w:t xml:space="preserve">n </w:t>
      </w:r>
      <w:r w:rsidRPr="003565AC">
        <w:rPr>
          <w:rFonts w:ascii="Verdana" w:eastAsia="Century Gothic" w:hAnsi="Verdana" w:cs="Arial"/>
          <w:spacing w:val="1"/>
        </w:rPr>
        <w:t>l</w:t>
      </w:r>
      <w:r w:rsidRPr="003565AC">
        <w:rPr>
          <w:rFonts w:ascii="Verdana" w:eastAsia="Century Gothic" w:hAnsi="Verdana" w:cs="Arial"/>
        </w:rPr>
        <w:t xml:space="preserve">o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 xml:space="preserve">l </w:t>
      </w:r>
      <w:r w:rsidRPr="003565AC">
        <w:rPr>
          <w:rFonts w:ascii="Verdana" w:eastAsia="Century Gothic" w:hAnsi="Verdana" w:cs="Arial"/>
          <w:spacing w:val="1"/>
        </w:rPr>
        <w:t>s</w:t>
      </w:r>
      <w:r w:rsidRPr="003565AC">
        <w:rPr>
          <w:rFonts w:ascii="Verdana" w:eastAsia="Century Gothic" w:hAnsi="Verdana" w:cs="Arial"/>
        </w:rPr>
        <w:t>e 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ien</w:t>
      </w:r>
      <w:r w:rsidRPr="003565AC">
        <w:rPr>
          <w:rFonts w:ascii="Verdana" w:eastAsia="Century Gothic" w:hAnsi="Verdana" w:cs="Arial"/>
        </w:rPr>
        <w:t xml:space="preserve">e </w:t>
      </w:r>
      <w:r w:rsidRPr="003565AC">
        <w:rPr>
          <w:rFonts w:ascii="Verdana" w:eastAsia="Century Gothic" w:hAnsi="Verdana" w:cs="Arial"/>
          <w:spacing w:val="-1"/>
        </w:rPr>
        <w:t>t</w:t>
      </w:r>
      <w:r w:rsidRPr="003565AC">
        <w:rPr>
          <w:rFonts w:ascii="Verdana" w:eastAsia="Century Gothic" w:hAnsi="Verdana" w:cs="Arial"/>
          <w:spacing w:val="2"/>
        </w:rPr>
        <w:t>o</w:t>
      </w:r>
      <w:r w:rsidRPr="003565AC">
        <w:rPr>
          <w:rFonts w:ascii="Verdana" w:eastAsia="Century Gothic" w:hAnsi="Verdana" w:cs="Arial"/>
          <w:spacing w:val="1"/>
        </w:rPr>
        <w:t>d</w:t>
      </w:r>
      <w:r w:rsidRPr="003565AC">
        <w:rPr>
          <w:rFonts w:ascii="Verdana" w:eastAsia="Century Gothic" w:hAnsi="Verdana" w:cs="Arial"/>
        </w:rPr>
        <w:t xml:space="preserve">a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2"/>
        </w:rPr>
        <w:t>g</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rPr>
        <w:t xml:space="preserve">a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rPr>
        <w:t>o</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c</w:t>
      </w:r>
      <w:r w:rsidRPr="003565AC">
        <w:rPr>
          <w:rFonts w:ascii="Verdana" w:eastAsia="Century Gothic" w:hAnsi="Verdana" w:cs="Arial"/>
        </w:rPr>
        <w:t xml:space="preserve">on </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spacing w:val="1"/>
        </w:rPr>
        <w:t>ad</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2"/>
        </w:rPr>
        <w:t>u</w:t>
      </w:r>
      <w:r w:rsidRPr="003565AC">
        <w:rPr>
          <w:rFonts w:ascii="Verdana" w:eastAsia="Century Gothic" w:hAnsi="Verdana" w:cs="Arial"/>
          <w:spacing w:val="-1"/>
        </w:rPr>
        <w:t>ti</w:t>
      </w:r>
      <w:r w:rsidRPr="003565AC">
        <w:rPr>
          <w:rFonts w:ascii="Verdana" w:eastAsia="Century Gothic" w:hAnsi="Verdana" w:cs="Arial"/>
          <w:spacing w:val="1"/>
        </w:rPr>
        <w:t>l</w:t>
      </w:r>
      <w:r w:rsidRPr="003565AC">
        <w:rPr>
          <w:rFonts w:ascii="Verdana" w:eastAsia="Century Gothic" w:hAnsi="Verdana" w:cs="Arial"/>
          <w:spacing w:val="-1"/>
        </w:rPr>
        <w: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spacing w:val="1"/>
        </w:rPr>
        <w:t>nd</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m</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1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3"/>
        </w:rPr>
        <w:t>n</w:t>
      </w:r>
      <w:r w:rsidRPr="003565AC">
        <w:rPr>
          <w:rFonts w:ascii="Verdana" w:eastAsia="Century Gothic" w:hAnsi="Verdana" w:cs="Arial"/>
          <w:spacing w:val="-1"/>
        </w:rPr>
        <w:t>t</w:t>
      </w:r>
      <w:r w:rsidRPr="003565AC">
        <w:rPr>
          <w:rFonts w:ascii="Verdana" w:eastAsia="Century Gothic" w:hAnsi="Verdana" w:cs="Arial"/>
          <w:spacing w:val="1"/>
        </w:rPr>
        <w:t>ida</w:t>
      </w:r>
      <w:r w:rsidRPr="003565AC">
        <w:rPr>
          <w:rFonts w:ascii="Verdana" w:eastAsia="Century Gothic" w:hAnsi="Verdana" w:cs="Arial"/>
        </w:rPr>
        <w:t>d</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w w:val="104"/>
        </w:rPr>
        <w:t>p</w:t>
      </w:r>
      <w:r w:rsidRPr="003565AC">
        <w:rPr>
          <w:rFonts w:ascii="Verdana" w:eastAsia="Century Gothic" w:hAnsi="Verdana" w:cs="Arial"/>
          <w:spacing w:val="-1"/>
          <w:w w:val="104"/>
        </w:rPr>
        <w:t>i</w:t>
      </w:r>
      <w:r w:rsidRPr="003565AC">
        <w:rPr>
          <w:rFonts w:ascii="Verdana" w:eastAsia="Century Gothic" w:hAnsi="Verdana" w:cs="Arial"/>
          <w:spacing w:val="2"/>
          <w:w w:val="104"/>
        </w:rPr>
        <w:t>g</w:t>
      </w:r>
      <w:r w:rsidRPr="003565AC">
        <w:rPr>
          <w:rFonts w:ascii="Verdana" w:eastAsia="Century Gothic" w:hAnsi="Verdana" w:cs="Arial"/>
          <w:spacing w:val="1"/>
          <w:w w:val="104"/>
        </w:rPr>
        <w:t>m</w:t>
      </w:r>
      <w:r w:rsidRPr="003565AC">
        <w:rPr>
          <w:rFonts w:ascii="Verdana" w:eastAsia="Century Gothic" w:hAnsi="Verdana" w:cs="Arial"/>
          <w:spacing w:val="-1"/>
          <w:w w:val="104"/>
        </w:rPr>
        <w:t>e</w:t>
      </w:r>
      <w:r w:rsidRPr="003565AC">
        <w:rPr>
          <w:rFonts w:ascii="Verdana" w:eastAsia="Century Gothic" w:hAnsi="Verdana" w:cs="Arial"/>
          <w:spacing w:val="1"/>
          <w:w w:val="104"/>
        </w:rPr>
        <w:t>n</w:t>
      </w:r>
      <w:r w:rsidRPr="003565AC">
        <w:rPr>
          <w:rFonts w:ascii="Verdana" w:eastAsia="Century Gothic" w:hAnsi="Verdana" w:cs="Arial"/>
          <w:spacing w:val="-1"/>
          <w:w w:val="104"/>
        </w:rPr>
        <w:t>t</w:t>
      </w:r>
      <w:r w:rsidRPr="003565AC">
        <w:rPr>
          <w:rFonts w:ascii="Verdana" w:eastAsia="Century Gothic" w:hAnsi="Verdana" w:cs="Arial"/>
          <w:w w:val="104"/>
        </w:rPr>
        <w:t>o</w:t>
      </w:r>
      <w:r w:rsidRPr="003565AC">
        <w:rPr>
          <w:rFonts w:ascii="Verdana" w:eastAsia="Century Gothic" w:hAnsi="Verdana" w:cs="Arial"/>
          <w:spacing w:val="3"/>
          <w:w w:val="104"/>
        </w:rPr>
        <w:t>s</w:t>
      </w:r>
      <w:r w:rsidRPr="003565AC">
        <w:rPr>
          <w:rFonts w:ascii="Verdana" w:eastAsia="Century Gothic" w:hAnsi="Verdana" w:cs="Arial"/>
          <w:w w:val="104"/>
        </w:rPr>
        <w:t>.</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blanco, el Contratista suministrará una muestra que deberá ser aprobada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spacing w:after="120"/>
        <w:jc w:val="both"/>
        <w:rPr>
          <w:rFonts w:ascii="Verdana" w:eastAsia="Arial" w:hAnsi="Verdana" w:cs="Tahoma"/>
          <w:b/>
        </w:rPr>
      </w:pPr>
      <w:r w:rsidRPr="003565AC">
        <w:rPr>
          <w:rFonts w:ascii="Verdana" w:eastAsia="Arial" w:hAnsi="Verdana" w:cs="Tahoma"/>
          <w:b/>
        </w:rPr>
        <w:t>Esquinero de Aluminio</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 xml:space="preserve">FORMA DE EJECUCIÓN. -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proveer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 la Superficie</w:t>
      </w: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rPr>
        <w:t>Antes del colodado de las piezas verificar que la superficie del mesón este uniforme sin polvo, grasas o sustancias que perjudiquen la buena ejecución del ítem</w:t>
      </w:r>
      <w:r w:rsidRPr="003565AC">
        <w:rPr>
          <w:rFonts w:ascii="Verdana" w:eastAsia="Arial" w:hAnsi="Verdana" w:cs="Tahoma"/>
          <w:bCs/>
          <w:color w:val="000000"/>
        </w:rPr>
        <w:t xml:space="preserve">. </w:t>
      </w:r>
      <w:r w:rsidRPr="003565AC">
        <w:rPr>
          <w:rFonts w:ascii="Verdana" w:eastAsia="Arial" w:hAnsi="Verdana" w:cs="Tahoma"/>
          <w:kern w:val="28"/>
        </w:rPr>
        <w:t>Asimismo, deberán regarse las superficies a revestir salvo indicación contraria del Supervisor de Obra.</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Preparación del Cemento Cola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El cemento cola deberá ser preparado con agua limpia hasta obtener una pasta homogénea sin grumos; </w:t>
      </w:r>
      <w:r w:rsidRPr="003565AC">
        <w:rPr>
          <w:rFonts w:ascii="Verdana" w:eastAsia="Arial" w:hAnsi="Verdana" w:cs="Tahoma"/>
          <w:kern w:val="28"/>
        </w:rPr>
        <w:t>después de 5-10 minutos de reposo, volver a mezclar y la mezcla estará lista para su aplicación sobre la superficie</w:t>
      </w:r>
      <w:r w:rsidRPr="003565AC">
        <w:rPr>
          <w:rFonts w:ascii="Verdana" w:eastAsia="Arial" w:hAnsi="Verdana" w:cs="Tahoma"/>
        </w:rPr>
        <w:t>. Se mezcla deberá seguir estrictamente la dosificación y forma indicado por el proveedor.</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Ejecución del revestimiento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prever el cortado de piezas en el caso de superficies irregulares a fin de minimizar imperfecciones en el acabado y los desperdicios.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Para realizar el corte de las piezas se debe utilizar una cortadora de cerámica la cual debe estar en buen estado para obtener piezas sin astillas ni rajaduras.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Piezas que presenten un mal asentamiento con el cemento cola o que al golpe denoten un sonido hueco deberán ser rehechas inmediatamente.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spacing w:after="120"/>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autoSpaceDE w:val="0"/>
        <w:autoSpaceDN w:val="0"/>
        <w:jc w:val="both"/>
        <w:rPr>
          <w:rFonts w:ascii="Verdana" w:eastAsia="Arial" w:hAnsi="Verdana" w:cs="Tahoma"/>
          <w:kern w:val="28"/>
        </w:rPr>
      </w:pPr>
      <w:r w:rsidRPr="003565AC">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la ejecución se realizará los siguientes controles: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aceptarán piezas rotas, mal pegadas sin juntas adecuadas.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aceptan piezas con geometría y bombeo diferentes a lo indicado en los planos que indican la evacuación del agua con las rejillas.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Donde se denote vacíos entre la cerámica y el cemento cola por un mal asentamiento deberán ser corregidos.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En algunos casos el supervisor de obra indicará la superficie a rehacer el cual deberá ser ejecutado por cuenta del Contratista.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Por último, se verificará la adecuada instalación del esquinero de aluminio, verificándose no tengan ningún defecto geométrico y estético.</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MEDICIÓN.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Los revestimientos de cerámica para mesón, será medido por </w:t>
      </w:r>
      <w:r w:rsidRPr="003565AC">
        <w:rPr>
          <w:rFonts w:ascii="Verdana" w:eastAsia="Arial" w:hAnsi="Verdana" w:cs="Tahoma"/>
          <w:b/>
          <w:bCs/>
        </w:rPr>
        <w:t>metros cuadrados</w:t>
      </w:r>
      <w:r w:rsidRPr="003565AC">
        <w:rPr>
          <w:rFonts w:ascii="Verdana" w:eastAsia="Arial" w:hAnsi="Verdana" w:cs="Tahoma"/>
        </w:rPr>
        <w:t xml:space="preserve"> de superficie neta ejecutada y autorizada.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FORMA DE PAGO.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APORTE PROPIO.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u w:val="single"/>
        </w:rPr>
      </w:pPr>
      <w:r w:rsidRPr="003565AC">
        <w:rPr>
          <w:rFonts w:ascii="Verdana" w:eastAsia="Arial" w:hAnsi="Verdana" w:cs="Tahoma"/>
        </w:rPr>
        <w:t>Este aporte propio estará sujeto al cronograma de ejecución de obra del Contratista.</w:t>
      </w:r>
    </w:p>
    <w:p w:rsidR="00D644D6" w:rsidRPr="003565AC" w:rsidRDefault="00D644D6" w:rsidP="00D644D6">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26</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OF - PIS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520" w:type="dxa"/>
            <w:shd w:val="clear" w:color="auto" w:fill="B8CCE4"/>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PISO DE CERÁMICA C/CEMENTO COLA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D644D6" w:rsidRPr="003565AC" w:rsidTr="00EC7A46">
        <w:trPr>
          <w:jc w:val="center"/>
        </w:trPr>
        <w:tc>
          <w:tcPr>
            <w:tcW w:w="2544"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333333"/>
                <w:lang w:eastAsia="es-ES"/>
              </w:rPr>
            </w:pPr>
            <w:r w:rsidRPr="003565AC">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hAnsi="Verdana"/>
                <w:color w:val="333333"/>
                <w:lang w:eastAsia="es-ES"/>
              </w:rPr>
            </w:pPr>
            <w:r w:rsidRPr="003565AC">
              <w:rPr>
                <w:rFonts w:ascii="Verdana" w:hAnsi="Verdana"/>
                <w:color w:val="333333"/>
                <w:lang w:eastAsia="es-ES"/>
              </w:rPr>
              <w:t>M2</w:t>
            </w:r>
          </w:p>
        </w:tc>
      </w:tr>
      <w:tr w:rsidR="00D644D6" w:rsidRPr="003565AC" w:rsidTr="00EC7A46">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333333"/>
                <w:lang w:eastAsia="es-ES"/>
              </w:rPr>
            </w:pPr>
            <w:r w:rsidRPr="003565AC">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hAnsi="Verdana"/>
                <w:color w:val="333333"/>
                <w:lang w:eastAsia="es-ES"/>
              </w:rPr>
            </w:pPr>
            <w:r w:rsidRPr="003565AC">
              <w:rPr>
                <w:rFonts w:ascii="Verdana" w:hAnsi="Verdana"/>
                <w:color w:val="333333"/>
                <w:lang w:eastAsia="es-ES"/>
              </w:rPr>
              <w:t>KG</w:t>
            </w:r>
          </w:p>
        </w:tc>
      </w:tr>
      <w:tr w:rsidR="00D644D6" w:rsidRPr="003565AC" w:rsidTr="00EC7A46">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rPr>
                <w:rFonts w:ascii="Verdana" w:hAnsi="Verdana"/>
                <w:color w:val="333333"/>
                <w:lang w:eastAsia="es-ES"/>
              </w:rPr>
            </w:pPr>
            <w:r w:rsidRPr="003565AC">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jc w:val="center"/>
              <w:rPr>
                <w:rFonts w:ascii="Verdana" w:hAnsi="Verdana"/>
                <w:color w:val="333333"/>
                <w:lang w:eastAsia="es-ES"/>
              </w:rPr>
            </w:pPr>
            <w:r w:rsidRPr="003565AC">
              <w:rPr>
                <w:rFonts w:ascii="Verdana" w:hAnsi="Verdana"/>
                <w:color w:val="333333"/>
                <w:lang w:eastAsia="es-ES"/>
              </w:rPr>
              <w:t>KG</w:t>
            </w:r>
          </w:p>
        </w:tc>
      </w:tr>
    </w:tbl>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Cerámica nacional</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color w:val="000000"/>
        </w:rPr>
        <w:t xml:space="preserve">La cerámica a utilizarse será cerámica nacional </w:t>
      </w:r>
      <w:r w:rsidRPr="003565AC">
        <w:rPr>
          <w:rFonts w:ascii="Verdana" w:eastAsia="Arial" w:hAnsi="Verdana" w:cs="Tahoma"/>
          <w:b/>
          <w:color w:val="000000"/>
        </w:rPr>
        <w:t>esmaltada</w:t>
      </w:r>
      <w:r w:rsidRPr="003565AC">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3565AC">
        <w:rPr>
          <w:rFonts w:ascii="Verdana" w:eastAsia="Arial" w:hAnsi="Verdana" w:cs="Tahoma"/>
          <w:b/>
          <w:color w:val="000000"/>
        </w:rPr>
        <w:t>PEI-3</w:t>
      </w:r>
      <w:r w:rsidRPr="003565AC">
        <w:rPr>
          <w:rFonts w:ascii="Verdana" w:eastAsia="Arial" w:hAnsi="Verdana" w:cs="Tahoma"/>
          <w:color w:val="000000"/>
        </w:rPr>
        <w:t xml:space="preserve"> como mínimo (Porcelain Enamel Institute), </w:t>
      </w:r>
      <w:r w:rsidRPr="003565AC">
        <w:rPr>
          <w:rFonts w:ascii="Verdana" w:eastAsia="Arial" w:hAnsi="Verdana" w:cs="Tahoma"/>
        </w:rPr>
        <w:t>que es el índice que mide la resistencia al desgaste.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rPr>
        <w:t xml:space="preserve">Asimismo, la cerámica deberá cumplir los requisitos de la norma IBNORCA NB/150-10545. </w:t>
      </w:r>
      <w:r w:rsidRPr="003565AC">
        <w:rPr>
          <w:rFonts w:ascii="Verdana" w:eastAsia="Arial" w:hAnsi="Verdana" w:cs="Tahoma"/>
          <w:color w:val="000000"/>
        </w:rPr>
        <w:t>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colocado de la cerámica, el Contratista suministrará una muestra que deberá ser aprobada por el Supervisor de Obra.</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Cemento Cola</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Cemento Blanco</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Antes del uso del Cemento Blanco, el Contratista suministrará una muestra que deberá ser aprobada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proveer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Preparación de la Superficie</w:t>
      </w: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rPr>
        <w:t>Antes de la colocación de las piezas verificar que la superficie este uniforme sin polvo, grasas o sustancias que perjudiquen la buena ejecución del ítem</w:t>
      </w:r>
      <w:r w:rsidRPr="003565AC">
        <w:rPr>
          <w:rFonts w:ascii="Verdana" w:eastAsia="Arial" w:hAnsi="Verdana" w:cs="Tahoma"/>
          <w:bCs/>
          <w:color w:val="000000"/>
        </w:rPr>
        <w:t>.</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Preparación del Cemento Cola</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D644D6" w:rsidRPr="003565AC" w:rsidRDefault="00D644D6" w:rsidP="00D644D6">
      <w:pPr>
        <w:widowControl w:val="0"/>
        <w:autoSpaceDE w:val="0"/>
        <w:autoSpaceDN w:val="0"/>
        <w:jc w:val="both"/>
        <w:rPr>
          <w:rFonts w:ascii="Verdana" w:eastAsia="Arial" w:hAnsi="Verdana" w:cs="Tahoma"/>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Ejecución del revestimiento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prever el cortado de piezas en el caso de superficies irregulares a fin de minimizar imperfecciones en el acabado y los desperdicios.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Cs/>
          <w:color w:val="000000"/>
        </w:rPr>
      </w:pPr>
      <w:r w:rsidRPr="003565AC">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Piezas que presenten un mal asentamiento con el cemento cola o que al golpe denoten un sonido hueco deberán ser rehechas inmediatamente.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En la ejecución se realizará los siguientes controles: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aceptarán pisos con piezas rotas, mal pegadas sin juntas adecuadas.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No se aceptan piezas con geometría y bombeo diferentes a lo indicado en los planos que indican la evacuación del agua con las rejillas.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Los pisos que denoten vacíos entre la cerámica y el cemento cola por un mal asentamiento deberán ser corregidos.</w:t>
      </w:r>
    </w:p>
    <w:p w:rsidR="00D644D6" w:rsidRPr="003565AC" w:rsidRDefault="00D644D6" w:rsidP="007028E3">
      <w:pPr>
        <w:widowControl w:val="0"/>
        <w:numPr>
          <w:ilvl w:val="0"/>
          <w:numId w:val="97"/>
        </w:numPr>
        <w:tabs>
          <w:tab w:val="left" w:pos="567"/>
        </w:tabs>
        <w:autoSpaceDE w:val="0"/>
        <w:autoSpaceDN w:val="0"/>
        <w:jc w:val="both"/>
        <w:rPr>
          <w:rFonts w:ascii="Verdana" w:eastAsia="Arial" w:hAnsi="Verdana" w:cs="Tahoma"/>
        </w:rPr>
      </w:pPr>
      <w:r w:rsidRPr="003565AC">
        <w:rPr>
          <w:rFonts w:ascii="Verdana" w:eastAsia="Arial" w:hAnsi="Verdana" w:cs="Tahoma"/>
        </w:rPr>
        <w:t>En algunos casos el supervisor de obra indicará la superficie a rehacer el cual deberá ser ejecutado por cuenta del Contratista.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piso de cerámica c/cemento cola se medirá en</w:t>
      </w:r>
      <w:r w:rsidRPr="003565AC">
        <w:rPr>
          <w:rFonts w:ascii="Verdana" w:eastAsia="Arial" w:hAnsi="Verdana" w:cs="Tahoma"/>
          <w:b/>
          <w:color w:val="000000"/>
        </w:rPr>
        <w:t xml:space="preserve"> metros cuadrados</w:t>
      </w:r>
      <w:r w:rsidRPr="003565AC">
        <w:rPr>
          <w:rFonts w:ascii="Verdana" w:eastAsia="Arial" w:hAnsi="Verdana" w:cs="Tahoma"/>
          <w:color w:val="000000"/>
        </w:rPr>
        <w:t>, tomando en cuenta solamente el área de trabajo neto ejecutado y autorizado.</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Dicho precio será en </w:t>
      </w:r>
      <w:r w:rsidRPr="003565AC">
        <w:rPr>
          <w:rFonts w:ascii="Verdana" w:eastAsia="Arial" w:hAnsi="Verdana" w:cs="Tahoma"/>
          <w:bCs/>
          <w:color w:val="000000"/>
        </w:rPr>
        <w:t>compensación total por los materiales</w:t>
      </w:r>
      <w:r w:rsidRPr="003565AC">
        <w:rPr>
          <w:rFonts w:ascii="Verdana" w:eastAsia="Arial" w:hAnsi="Verdana" w:cs="Tahoma"/>
          <w:color w:val="000000"/>
        </w:rPr>
        <w:t>, mano de obra, herramientas, equipo señalado en el análisis de precios unitarios para la adecuada y correcta ejecución de los trabajos.</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Tahoma"/>
        </w:rPr>
        <w:t xml:space="preserve">análisis de precios unitarios, </w:t>
      </w:r>
      <w:r w:rsidRPr="003565AC">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29"/>
        <w:gridCol w:w="1238"/>
        <w:gridCol w:w="5221"/>
      </w:tblGrid>
      <w:tr w:rsidR="00D644D6" w:rsidRPr="003565AC" w:rsidTr="00EC7A46">
        <w:trPr>
          <w:trHeight w:val="408"/>
        </w:trPr>
        <w:tc>
          <w:tcPr>
            <w:tcW w:w="620" w:type="dxa"/>
            <w:shd w:val="clear" w:color="auto" w:fill="002060"/>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535" w:type="dxa"/>
            <w:shd w:val="clear" w:color="auto" w:fill="002060"/>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CODIGO</w:t>
            </w:r>
          </w:p>
        </w:tc>
        <w:tc>
          <w:tcPr>
            <w:tcW w:w="1217" w:type="dxa"/>
            <w:shd w:val="clear" w:color="auto" w:fill="002060"/>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236" w:type="dxa"/>
            <w:shd w:val="clear" w:color="auto" w:fill="002060"/>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783"/>
        </w:trPr>
        <w:tc>
          <w:tcPr>
            <w:tcW w:w="620" w:type="dxa"/>
            <w:shd w:val="clear" w:color="auto" w:fill="DAEEF3"/>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27</w:t>
            </w:r>
          </w:p>
        </w:tc>
        <w:tc>
          <w:tcPr>
            <w:tcW w:w="2535" w:type="dxa"/>
            <w:shd w:val="clear" w:color="auto" w:fill="DAEEF3"/>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VN-OF-VEN-2</w:t>
            </w:r>
          </w:p>
        </w:tc>
        <w:tc>
          <w:tcPr>
            <w:tcW w:w="1217" w:type="dxa"/>
            <w:shd w:val="clear" w:color="auto" w:fill="DAEEF3"/>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M2</w:t>
            </w:r>
          </w:p>
        </w:tc>
        <w:tc>
          <w:tcPr>
            <w:tcW w:w="5236" w:type="dxa"/>
            <w:shd w:val="clear" w:color="auto" w:fill="DAEEF3"/>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PROVISION Y COLOCADO DE VENTANA DE ALUMINIO LINEA 20 C/VIDRIO 4MM + ACCESORIOS</w:t>
            </w:r>
          </w:p>
        </w:tc>
      </w:tr>
    </w:tbl>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DESCRIPCIÓN.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Este ítem se refiere a la provisión y colocado de ventana de aluminio Línea 20 c/vidrio de 4mm + accesorios, en los lugares que indiquen los planos constructivos, y/o instrucciones del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D644D6" w:rsidRPr="003565AC" w:rsidTr="00EC7A46">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widowControl w:val="0"/>
              <w:autoSpaceDE w:val="0"/>
              <w:autoSpaceDN w:val="0"/>
              <w:jc w:val="center"/>
              <w:rPr>
                <w:rFonts w:ascii="Verdana" w:eastAsia="Arial" w:hAnsi="Verdana" w:cs="Helvetica"/>
                <w:color w:val="FFFFFF"/>
                <w:lang w:eastAsia="es-BO"/>
              </w:rPr>
            </w:pPr>
            <w:r w:rsidRPr="003565AC">
              <w:rPr>
                <w:rFonts w:ascii="Verdana" w:eastAsia="Arial" w:hAnsi="Verdana" w:cs="Helvetica"/>
                <w:b/>
                <w:bCs/>
                <w:color w:val="FFFFFF"/>
                <w:lang w:eastAsia="es-BO"/>
              </w:rPr>
              <w:t>UNIDAD</w:t>
            </w:r>
          </w:p>
        </w:tc>
      </w:tr>
      <w:tr w:rsidR="00D644D6" w:rsidRPr="003565AC" w:rsidTr="00EC7A46">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rPr>
                <w:rFonts w:ascii="Verdana" w:eastAsia="Arial" w:hAnsi="Verdana" w:cs="Helvetica"/>
                <w:color w:val="333333"/>
                <w:lang w:eastAsia="es-BO"/>
              </w:rPr>
            </w:pPr>
            <w:r w:rsidRPr="003565AC">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644D6" w:rsidRPr="003565AC" w:rsidRDefault="00D644D6" w:rsidP="00EC7A46">
            <w:pPr>
              <w:widowControl w:val="0"/>
              <w:autoSpaceDE w:val="0"/>
              <w:autoSpaceDN w:val="0"/>
              <w:jc w:val="center"/>
              <w:rPr>
                <w:rFonts w:ascii="Verdana" w:eastAsia="Arial" w:hAnsi="Verdana" w:cs="Helvetica"/>
                <w:color w:val="333333"/>
                <w:lang w:eastAsia="es-BO"/>
              </w:rPr>
            </w:pPr>
            <w:r w:rsidRPr="003565AC">
              <w:rPr>
                <w:rFonts w:ascii="Verdana" w:eastAsia="Arial" w:hAnsi="Verdana" w:cs="Helvetica"/>
                <w:color w:val="333333"/>
                <w:lang w:eastAsia="es-BO"/>
              </w:rPr>
              <w:t>M2</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adjustRightInd w:val="0"/>
        <w:jc w:val="both"/>
        <w:rPr>
          <w:rFonts w:ascii="Verdana" w:hAnsi="Verdana" w:cs="Verdana"/>
          <w:color w:val="000000"/>
        </w:rPr>
      </w:pPr>
    </w:p>
    <w:p w:rsidR="00D644D6" w:rsidRPr="003565AC" w:rsidRDefault="00D644D6" w:rsidP="00D644D6">
      <w:pPr>
        <w:widowControl w:val="0"/>
        <w:autoSpaceDE w:val="0"/>
        <w:autoSpaceDN w:val="0"/>
        <w:spacing w:after="120"/>
        <w:jc w:val="both"/>
        <w:rPr>
          <w:rFonts w:ascii="Verdana" w:eastAsia="Arial" w:hAnsi="Verdana" w:cs="Tahoma"/>
          <w:b/>
          <w:bCs/>
        </w:rPr>
      </w:pPr>
      <w:r w:rsidRPr="003565AC">
        <w:rPr>
          <w:rFonts w:ascii="Verdana" w:eastAsia="Arial" w:hAnsi="Verdana" w:cs="Tahoma"/>
          <w:b/>
          <w:bCs/>
        </w:rPr>
        <w:t>Ventana de aluminio línea 20 c/vidrio 4mm mas accesorios</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vidrios a emplearse tendrán un espesor de 4 mm, siendo de primera calidad, sin ondulaciones ni defectos y desportilladuras de acuerdo a lo establecido en los planos constructivos.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será el único responsable por la calidad del vidrio suministrado, en consecuencia, deberá efectuar el reemplazo de los vidrios defectuosos o mal confeccionados.</w:t>
      </w: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FORMA DE EJECUCIÓN.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Antes de realizar la fabricación de la ventana, el contratista deberá verificar cuidadosamente las dimensiones reales en obra.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En el proceso de fabricación deberá emplearse el equipo y herramientas adecuadas, así como mano de obra calificada, que garantice un trabajo satisfactorio.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emplearán burletes de goma para sujetar los vidrios y accesorios adecuados al tipo de carpintería aluminio.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MEDICIÓN.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La provisión y colocado de ventana de aluminio línea 20 c/vidrio 4mm + accesorios será medido en </w:t>
      </w:r>
      <w:r w:rsidRPr="003565AC">
        <w:rPr>
          <w:rFonts w:ascii="Verdana" w:eastAsia="Arial" w:hAnsi="Verdana" w:cs="Tahoma"/>
          <w:b/>
        </w:rPr>
        <w:t>metros</w:t>
      </w:r>
      <w:r w:rsidRPr="003565AC">
        <w:rPr>
          <w:rFonts w:ascii="Verdana" w:eastAsia="Arial" w:hAnsi="Verdana" w:cs="Tahoma"/>
          <w:b/>
          <w:bCs/>
        </w:rPr>
        <w:t xml:space="preserve"> cuadrados </w:t>
      </w:r>
      <w:r w:rsidRPr="003565AC">
        <w:rPr>
          <w:rFonts w:ascii="Verdana" w:eastAsia="Arial" w:hAnsi="Verdana" w:cs="Tahoma"/>
        </w:rPr>
        <w:t>aprobadas con todos sus elementos de funcionamiento instalado en obra y autorizado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FORMA DE PAGO.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APORTE PROPIO.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aporte propio se encuentra especificado en el </w:t>
      </w:r>
      <w:r w:rsidRPr="003565AC">
        <w:rPr>
          <w:rFonts w:ascii="Verdana" w:eastAsia="Arial" w:hAnsi="Verdana" w:cs="Tahoma"/>
        </w:rPr>
        <w:t>análisis de precios unitarios</w:t>
      </w:r>
      <w:r w:rsidRPr="003565AC">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D644D6" w:rsidRPr="003565AC" w:rsidTr="00EC7A46">
        <w:trPr>
          <w:jc w:val="center"/>
        </w:trPr>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jc w:val="center"/>
        </w:trPr>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28</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OF - PUE - 8</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520"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PROVISIÓN Y COLOCADO PUERTA TABLERO DE MADERA SEMIDURA C/BARNIZ (0,90X2,50) (INC/MARCO Y QUINCALLERÍA)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ítem comprende la provisión y colocado puerta tablero de madera semidura c/barniz (0,90x2,50) (inc/marco y quincallería),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M2</w:t>
            </w:r>
          </w:p>
        </w:tc>
      </w:tr>
      <w:tr w:rsidR="00D644D6" w:rsidRPr="003565AC" w:rsidTr="00EC7A46">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212529"/>
              </w:rPr>
            </w:pPr>
            <w:r w:rsidRPr="003565AC">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LT</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Arial"/>
          <w:b/>
          <w:bCs/>
          <w:color w:val="000000"/>
        </w:rPr>
      </w:pPr>
      <w:r w:rsidRPr="003565AC">
        <w:rPr>
          <w:rFonts w:ascii="Verdana" w:eastAsia="Arial" w:hAnsi="Verdana" w:cs="Arial"/>
          <w:b/>
          <w:bCs/>
          <w:color w:val="000000"/>
        </w:rPr>
        <w:t>Puerta Tablero Madera Semidura (0,90x2,50) Inc/Marco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Arial"/>
          <w:b/>
          <w:bCs/>
          <w:color w:val="000000"/>
        </w:rPr>
      </w:pPr>
      <w:r w:rsidRPr="003565AC">
        <w:rPr>
          <w:rFonts w:ascii="Verdana" w:eastAsia="Arial" w:hAnsi="Verdana" w:cs="Arial"/>
          <w:b/>
          <w:bCs/>
          <w:color w:val="000000"/>
        </w:rPr>
        <w:t>Bisagra de 4”</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644D6" w:rsidRPr="003565AC" w:rsidRDefault="00D644D6" w:rsidP="00D644D6">
      <w:pPr>
        <w:widowControl w:val="0"/>
        <w:tabs>
          <w:tab w:val="left" w:pos="560"/>
        </w:tabs>
        <w:autoSpaceDE w:val="0"/>
        <w:autoSpaceDN w:val="0"/>
        <w:jc w:val="both"/>
        <w:rPr>
          <w:rFonts w:ascii="Verdana" w:eastAsia="Arial" w:hAnsi="Verdana" w:cs="Arial"/>
          <w:b/>
          <w:bCs/>
          <w:color w:val="000000"/>
        </w:rPr>
      </w:pPr>
    </w:p>
    <w:p w:rsidR="00D644D6" w:rsidRPr="003565AC" w:rsidRDefault="00D644D6" w:rsidP="00D644D6">
      <w:pPr>
        <w:widowControl w:val="0"/>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Barniz</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Chapa interior</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Contratista deberá presentar muestras de cada una de las piezas de quincallería al Supervisor para su aprobación.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Tope de Puerta</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Vidrio de 3 mm</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En general, la puerta deberá cumplir con las siguientes directrices referidas a la ejecución:</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Contratista deberá verificar cuidadosamente las dimensiones reales en obra, sobre todo aquéllas que están referidas a los niveles de pisos terminados.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 hoja de puerta tablero tendrá las dimensiones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rPr>
        <w:t>El colocado de las puertas serán realizadas por un carpintero.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La provisión y colocado puerta tablero de madera semidura c/barniz (0,90x2,50) (inc/marco y quincallería) se medirá por </w:t>
      </w:r>
      <w:r w:rsidRPr="003565AC">
        <w:rPr>
          <w:rFonts w:ascii="Verdana" w:eastAsia="Arial" w:hAnsi="Verdana" w:cs="Tahoma"/>
          <w:b/>
          <w:bCs/>
          <w:color w:val="000000"/>
        </w:rPr>
        <w:t>pieza</w:t>
      </w:r>
      <w:r w:rsidRPr="003565AC">
        <w:rPr>
          <w:rFonts w:ascii="Verdana" w:eastAsia="Arial" w:hAnsi="Verdana" w:cs="Tahoma"/>
          <w:color w:val="000000"/>
        </w:rPr>
        <w:t>, tomando en cuenta la cantidad neta ejecutada y autorizada.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Tahoma"/>
        </w:rPr>
        <w:t xml:space="preserve">análisis de precios unitarios, </w:t>
      </w:r>
      <w:r w:rsidRPr="003565AC">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2"/>
        <w:gridCol w:w="1238"/>
        <w:gridCol w:w="5451"/>
      </w:tblGrid>
      <w:tr w:rsidR="00D644D6" w:rsidRPr="003565AC" w:rsidTr="00EC7A46">
        <w:trPr>
          <w:jc w:val="center"/>
        </w:trPr>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jc w:val="center"/>
        </w:trPr>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29</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OF - PUE - 22</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520"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PROVISIÓN Y COLOCADO DE PUERTA TABLERO DE MADERA SEMIDURA C/BARNIZ (1,00X2,50) INC/MARCO Y QUINCALLERÍA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ítem comprende la provisión y colocado de puerta tablero de madera semidura c/barniz (1,00x2,50) inc/marco y quincallería,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86"/>
        <w:gridCol w:w="1587"/>
      </w:tblGrid>
      <w:tr w:rsidR="00D644D6" w:rsidRPr="003565AC" w:rsidTr="00EC7A46">
        <w:trPr>
          <w:trHeight w:val="176"/>
          <w:jc w:val="center"/>
        </w:trPr>
        <w:tc>
          <w:tcPr>
            <w:tcW w:w="729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599"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VIDRIO DOBLE</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M2</w:t>
            </w:r>
          </w:p>
        </w:tc>
      </w:tr>
      <w:tr w:rsidR="00D644D6" w:rsidRPr="003565AC" w:rsidTr="00EC7A46">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TOPE DE PUERTA</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211"/>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PUERTA TABLERO MADERA SEMIDURA (1,00X2,50) INC/MARCO Y SELLADOR</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Calibri" w:hAnsi="Calibri" w:cs="Calibri"/>
                <w:color w:val="000000"/>
              </w:rPr>
            </w:pPr>
            <w:r w:rsidRPr="003565AC">
              <w:rPr>
                <w:rFonts w:ascii="Calibri" w:hAnsi="Calibri" w:cs="Calibri"/>
                <w:color w:val="000000"/>
              </w:rPr>
              <w:t>PZA</w:t>
            </w:r>
          </w:p>
        </w:tc>
      </w:tr>
      <w:tr w:rsidR="00D644D6" w:rsidRPr="003565AC" w:rsidTr="00EC7A46">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CHAPA INTERIOR</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BISAGRA DE 4"</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198"/>
          <w:jc w:val="center"/>
        </w:trPr>
        <w:tc>
          <w:tcPr>
            <w:tcW w:w="7295"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BARNIZ</w:t>
            </w:r>
          </w:p>
        </w:tc>
        <w:tc>
          <w:tcPr>
            <w:tcW w:w="159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LT</w:t>
            </w:r>
          </w:p>
        </w:tc>
      </w:tr>
    </w:tbl>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Arial"/>
          <w:b/>
          <w:bCs/>
        </w:rPr>
      </w:pPr>
      <w:r w:rsidRPr="003565AC">
        <w:rPr>
          <w:rFonts w:ascii="Verdana" w:eastAsia="Arial" w:hAnsi="Verdana" w:cs="Arial"/>
          <w:b/>
          <w:bCs/>
        </w:rPr>
        <w:t>Puerta tablero madera semidura (1,00x2,50) Inc/marco y sellador</w:t>
      </w:r>
      <w:r w:rsidRPr="003565AC">
        <w:rPr>
          <w:rFonts w:ascii="Verdana" w:eastAsia="Arial" w:hAnsi="Verdana" w:cs="Arial"/>
          <w:b/>
          <w:bCs/>
        </w:rPr>
        <w:tab/>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Arial"/>
          <w:b/>
          <w:bCs/>
          <w:color w:val="000000"/>
        </w:rPr>
      </w:pPr>
      <w:r w:rsidRPr="003565AC">
        <w:rPr>
          <w:rFonts w:ascii="Verdana" w:eastAsia="Arial" w:hAnsi="Verdana" w:cs="Arial"/>
          <w:b/>
          <w:bCs/>
          <w:color w:val="000000"/>
        </w:rPr>
        <w:t>Bisagra de 4”</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644D6" w:rsidRPr="003565AC" w:rsidRDefault="00D644D6" w:rsidP="00D644D6">
      <w:pPr>
        <w:widowControl w:val="0"/>
        <w:tabs>
          <w:tab w:val="left" w:pos="560"/>
        </w:tabs>
        <w:autoSpaceDE w:val="0"/>
        <w:autoSpaceDN w:val="0"/>
        <w:jc w:val="both"/>
        <w:rPr>
          <w:rFonts w:ascii="Verdana" w:eastAsia="Arial" w:hAnsi="Verdana" w:cs="Arial"/>
          <w:b/>
          <w:bCs/>
          <w:color w:val="000000"/>
        </w:rPr>
      </w:pPr>
    </w:p>
    <w:p w:rsidR="00D644D6" w:rsidRPr="003565AC" w:rsidRDefault="00D644D6" w:rsidP="00D644D6">
      <w:pPr>
        <w:widowControl w:val="0"/>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Barniz</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Chapa interior</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Contratista deberá presentar muestras de cada una de las piezas de quincallería al Supervisor para su aprobación.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Tope de Puerta</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color w:val="000000"/>
        </w:rPr>
      </w:pPr>
      <w:r w:rsidRPr="003565AC">
        <w:rPr>
          <w:rFonts w:ascii="Verdana" w:eastAsia="Arial" w:hAnsi="Verdana" w:cs="Tahoma"/>
          <w:b/>
          <w:color w:val="000000"/>
        </w:rPr>
        <w:t>Vidrio Doble</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En general, la puerta deberá cumplir con las siguientes directrices referidas a la ejecución:</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Contratista deberá verificar cuidadosamente las dimensiones reales en obra, sobre todo aquéllas que están referidas a los niveles de pisos terminados.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 hoja de puerta tablero tendrá las dimensiones conforme a lo detallado en los planos de construcción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rPr>
        <w:t>El colocado de las puertas serán realizadas por un carpintero.</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La provisión </w:t>
      </w:r>
      <w:r w:rsidRPr="003565AC">
        <w:rPr>
          <w:rFonts w:ascii="Verdana" w:eastAsia="Arial" w:hAnsi="Verdana" w:cs="Tahoma"/>
        </w:rPr>
        <w:t xml:space="preserve">y colocado de puerta </w:t>
      </w:r>
      <w:r w:rsidRPr="003565AC">
        <w:rPr>
          <w:rFonts w:ascii="Verdana" w:eastAsia="Arial" w:hAnsi="Verdana" w:cs="Tahoma"/>
          <w:color w:val="000000"/>
        </w:rPr>
        <w:t xml:space="preserve">tablero de madera semidura c/barniz (1,00x2,50) Inc/marco y quincallería, se medirá por </w:t>
      </w:r>
      <w:r w:rsidRPr="003565AC">
        <w:rPr>
          <w:rFonts w:ascii="Verdana" w:eastAsia="Arial" w:hAnsi="Verdana" w:cs="Tahoma"/>
          <w:b/>
          <w:bCs/>
          <w:color w:val="000000"/>
        </w:rPr>
        <w:t>pieza</w:t>
      </w:r>
      <w:r w:rsidRPr="003565AC">
        <w:rPr>
          <w:rFonts w:ascii="Verdana" w:eastAsia="Arial" w:hAnsi="Verdana" w:cs="Tahoma"/>
          <w:color w:val="000000"/>
        </w:rPr>
        <w:t>, tomando en cuenta la cantidad neta ejecutada y autorizada.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Tahoma"/>
        </w:rPr>
        <w:t xml:space="preserve">análisis de precios unitarios, </w:t>
      </w:r>
      <w:r w:rsidRPr="003565AC">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Verdana" w:hAnsi="Verdana" w:cs="Verdana"/>
        </w:rPr>
      </w:pPr>
      <w:r w:rsidRPr="003565AC">
        <w:rPr>
          <w:rFonts w:ascii="Verdana" w:eastAsia="Arial" w:hAnsi="Verdana" w:cs="Tahoma"/>
          <w:color w:val="000000"/>
        </w:rPr>
        <w:t>Este aporte propio estará sujeto al cronograma de ejecución de obra del Contratista.</w:t>
      </w:r>
      <w:r w:rsidRPr="003565AC">
        <w:rPr>
          <w:rFonts w:ascii="Verdana" w:eastAsia="Verdana" w:hAnsi="Verdana" w:cs="Verdana"/>
        </w:rPr>
        <w:t xml:space="preserve"> </w:t>
      </w:r>
    </w:p>
    <w:p w:rsidR="00D644D6" w:rsidRPr="003565AC" w:rsidRDefault="00D644D6" w:rsidP="00D644D6">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3"/>
        <w:gridCol w:w="2336"/>
        <w:gridCol w:w="1330"/>
        <w:gridCol w:w="5385"/>
      </w:tblGrid>
      <w:tr w:rsidR="00D644D6" w:rsidRPr="003565AC" w:rsidTr="00EC7A46">
        <w:trPr>
          <w:trHeight w:val="445"/>
        </w:trPr>
        <w:tc>
          <w:tcPr>
            <w:tcW w:w="584" w:type="dxa"/>
            <w:shd w:val="clear" w:color="auto" w:fill="244061"/>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N°</w:t>
            </w:r>
          </w:p>
        </w:tc>
        <w:tc>
          <w:tcPr>
            <w:tcW w:w="2385" w:type="dxa"/>
            <w:shd w:val="clear" w:color="auto" w:fill="244061"/>
          </w:tcPr>
          <w:p w:rsidR="00D644D6" w:rsidRPr="003565AC" w:rsidRDefault="00D644D6" w:rsidP="00EC7A46">
            <w:pPr>
              <w:widowControl w:val="0"/>
              <w:spacing w:line="360" w:lineRule="auto"/>
              <w:ind w:left="709" w:hanging="709"/>
              <w:jc w:val="center"/>
              <w:rPr>
                <w:rFonts w:ascii="Verdana" w:eastAsia="Verdana" w:hAnsi="Verdana" w:cs="Verdana"/>
                <w:b/>
                <w:sz w:val="24"/>
                <w:lang w:val="es-ES"/>
              </w:rPr>
            </w:pPr>
            <w:r w:rsidRPr="003565AC">
              <w:rPr>
                <w:rFonts w:ascii="Verdana" w:eastAsia="Verdana" w:hAnsi="Verdana" w:cs="Verdana"/>
                <w:b/>
                <w:sz w:val="24"/>
                <w:lang w:val="es-ES"/>
              </w:rPr>
              <w:t>CODIGO</w:t>
            </w:r>
          </w:p>
        </w:tc>
        <w:tc>
          <w:tcPr>
            <w:tcW w:w="1145" w:type="dxa"/>
            <w:shd w:val="clear" w:color="auto" w:fill="244061"/>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UNIDAD</w:t>
            </w:r>
          </w:p>
        </w:tc>
        <w:tc>
          <w:tcPr>
            <w:tcW w:w="5520" w:type="dxa"/>
            <w:shd w:val="clear" w:color="auto" w:fill="244061"/>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ITEM</w:t>
            </w:r>
          </w:p>
        </w:tc>
      </w:tr>
      <w:tr w:rsidR="00D644D6" w:rsidRPr="003565AC" w:rsidTr="00EC7A46">
        <w:tc>
          <w:tcPr>
            <w:tcW w:w="584" w:type="dxa"/>
            <w:shd w:val="clear" w:color="auto" w:fill="8DB3E2"/>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30</w:t>
            </w:r>
          </w:p>
        </w:tc>
        <w:tc>
          <w:tcPr>
            <w:tcW w:w="2385" w:type="dxa"/>
            <w:shd w:val="clear" w:color="auto" w:fill="8DB3E2"/>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VN – IE - TBD - 1</w:t>
            </w:r>
          </w:p>
        </w:tc>
        <w:tc>
          <w:tcPr>
            <w:tcW w:w="1145" w:type="dxa"/>
            <w:shd w:val="clear" w:color="auto" w:fill="8DB3E2"/>
          </w:tcPr>
          <w:p w:rsidR="00D644D6" w:rsidRPr="003565AC" w:rsidRDefault="00D644D6" w:rsidP="00EC7A46">
            <w:pPr>
              <w:widowControl w:val="0"/>
              <w:ind w:left="709" w:hanging="709"/>
              <w:jc w:val="center"/>
              <w:rPr>
                <w:rFonts w:ascii="Verdana" w:eastAsia="Verdana" w:hAnsi="Verdana" w:cs="Verdana"/>
                <w:b/>
                <w:sz w:val="24"/>
                <w:lang w:val="es-ES"/>
              </w:rPr>
            </w:pPr>
            <w:r w:rsidRPr="003565AC">
              <w:rPr>
                <w:rFonts w:ascii="Verdana" w:eastAsia="Verdana" w:hAnsi="Verdana" w:cs="Verdana"/>
                <w:b/>
                <w:sz w:val="24"/>
                <w:lang w:val="es-ES"/>
              </w:rPr>
              <w:t>GLB</w:t>
            </w:r>
          </w:p>
        </w:tc>
        <w:tc>
          <w:tcPr>
            <w:tcW w:w="5520" w:type="dxa"/>
            <w:shd w:val="clear" w:color="auto" w:fill="8DB3E2"/>
          </w:tcPr>
          <w:p w:rsidR="00D644D6" w:rsidRPr="003565AC" w:rsidRDefault="00D644D6" w:rsidP="00EC7A46">
            <w:pPr>
              <w:widowControl w:val="0"/>
              <w:spacing w:line="360" w:lineRule="auto"/>
              <w:ind w:left="709" w:hanging="709"/>
              <w:jc w:val="center"/>
              <w:rPr>
                <w:rFonts w:ascii="Verdana" w:eastAsia="Verdana" w:hAnsi="Verdana" w:cs="Verdana"/>
                <w:b/>
                <w:sz w:val="24"/>
                <w:lang w:val="es-ES"/>
              </w:rPr>
            </w:pPr>
            <w:r w:rsidRPr="003565AC">
              <w:rPr>
                <w:rFonts w:ascii="Verdana" w:eastAsia="Verdana" w:hAnsi="Verdana" w:cs="Verdana"/>
                <w:b/>
                <w:sz w:val="24"/>
                <w:lang w:val="es-ES"/>
              </w:rPr>
              <w:t>TABLERO DE DISTRIBUCIÓN (3 CIRCUITOS)</w:t>
            </w:r>
          </w:p>
        </w:tc>
      </w:tr>
    </w:tbl>
    <w:p w:rsidR="00D644D6" w:rsidRPr="003565AC" w:rsidRDefault="00D644D6" w:rsidP="00D644D6">
      <w:pPr>
        <w:widowControl w:val="0"/>
        <w:autoSpaceDE w:val="0"/>
        <w:autoSpaceDN w:val="0"/>
        <w:spacing w:before="100"/>
        <w:jc w:val="both"/>
        <w:outlineLvl w:val="0"/>
        <w:rPr>
          <w:rFonts w:ascii="Verdana" w:eastAsia="Verdana" w:hAnsi="Verdana" w:cs="Verdana"/>
          <w:b/>
          <w:bCs/>
        </w:rPr>
      </w:pPr>
      <w:r w:rsidRPr="003565AC">
        <w:rPr>
          <w:rFonts w:ascii="Verdana" w:eastAsia="Verdana" w:hAnsi="Verdana" w:cs="Verdana"/>
          <w:b/>
          <w:bCs/>
        </w:rPr>
        <w:t>DESCRIPCIÓN. –</w:t>
      </w:r>
    </w:p>
    <w:p w:rsidR="00D644D6" w:rsidRPr="003565AC" w:rsidRDefault="00D644D6" w:rsidP="00D644D6">
      <w:pPr>
        <w:widowControl w:val="0"/>
        <w:autoSpaceDE w:val="0"/>
        <w:autoSpaceDN w:val="0"/>
        <w:spacing w:before="10"/>
        <w:rPr>
          <w:rFonts w:ascii="Verdana" w:eastAsia="Verdana" w:hAnsi="Verdana" w:cs="Verdana"/>
          <w:b/>
        </w:rPr>
      </w:pPr>
    </w:p>
    <w:p w:rsidR="00D644D6" w:rsidRPr="003565AC" w:rsidRDefault="00D644D6" w:rsidP="00D644D6">
      <w:pPr>
        <w:widowControl w:val="0"/>
        <w:autoSpaceDE w:val="0"/>
        <w:autoSpaceDN w:val="0"/>
        <w:ind w:left="119" w:right="145"/>
        <w:jc w:val="both"/>
        <w:rPr>
          <w:rFonts w:ascii="Verdana" w:eastAsia="Verdana" w:hAnsi="Verdana" w:cs="Verdana"/>
        </w:rPr>
      </w:pPr>
      <w:r w:rsidRPr="003565AC">
        <w:rPr>
          <w:rFonts w:ascii="Verdana" w:eastAsia="Verdana" w:hAnsi="Verdana" w:cs="Verdana"/>
        </w:rPr>
        <w:t>Este ítem se refiere al colocado de tablero de distribución (3 circuitos) de energía eléctrica domiciliaria, más accesorios de acuerdo a los circuitos y detalles señalados en los planos respectivos e instrucciones de Supervisor de Obra.</w:t>
      </w:r>
    </w:p>
    <w:p w:rsidR="00D644D6" w:rsidRPr="003565AC" w:rsidRDefault="00D644D6" w:rsidP="00D644D6">
      <w:pPr>
        <w:widowControl w:val="0"/>
        <w:autoSpaceDE w:val="0"/>
        <w:autoSpaceDN w:val="0"/>
        <w:spacing w:before="197"/>
        <w:ind w:left="119"/>
        <w:jc w:val="both"/>
        <w:outlineLvl w:val="0"/>
        <w:rPr>
          <w:rFonts w:ascii="Verdana" w:eastAsia="Verdana" w:hAnsi="Verdana" w:cs="Verdana"/>
          <w:b/>
          <w:bCs/>
        </w:rPr>
      </w:pPr>
      <w:r w:rsidRPr="003565AC">
        <w:rPr>
          <w:rFonts w:ascii="Verdana" w:eastAsia="Verdana" w:hAnsi="Verdana" w:cs="Verdana"/>
          <w:b/>
          <w:bCs/>
        </w:rPr>
        <w:t>MATERIALES, HERRAMIENTAS Y EQUIPO. –</w:t>
      </w:r>
    </w:p>
    <w:p w:rsidR="00D644D6" w:rsidRPr="003565AC" w:rsidRDefault="00D644D6" w:rsidP="00D644D6">
      <w:pPr>
        <w:widowControl w:val="0"/>
        <w:autoSpaceDE w:val="0"/>
        <w:autoSpaceDN w:val="0"/>
        <w:spacing w:before="11"/>
        <w:rPr>
          <w:rFonts w:ascii="Verdana" w:eastAsia="Verdana" w:hAnsi="Verdana" w:cs="Verdana"/>
          <w:b/>
        </w:rPr>
      </w:pPr>
    </w:p>
    <w:p w:rsidR="00D644D6" w:rsidRPr="003565AC" w:rsidRDefault="00D644D6" w:rsidP="00D644D6">
      <w:pPr>
        <w:widowControl w:val="0"/>
        <w:autoSpaceDE w:val="0"/>
        <w:autoSpaceDN w:val="0"/>
        <w:ind w:left="119"/>
        <w:jc w:val="both"/>
        <w:rPr>
          <w:rFonts w:ascii="Verdana" w:eastAsia="Verdana" w:hAnsi="Verdana" w:cs="Verdana"/>
        </w:rPr>
      </w:pPr>
      <w:r w:rsidRPr="003565AC">
        <w:rPr>
          <w:rFonts w:ascii="Verdana" w:eastAsia="Verdana" w:hAnsi="Verdana" w:cs="Verdana"/>
        </w:rPr>
        <w:t>Los materiales a emplearse deberán ser suministrados, de acuerdo al siguiente detalle:</w:t>
      </w:r>
    </w:p>
    <w:p w:rsidR="00D644D6" w:rsidRPr="003565AC" w:rsidRDefault="00D644D6" w:rsidP="00D644D6">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D644D6" w:rsidRPr="003565AC" w:rsidTr="00EC7A46">
        <w:trPr>
          <w:trHeight w:val="270"/>
        </w:trPr>
        <w:tc>
          <w:tcPr>
            <w:tcW w:w="4733" w:type="dxa"/>
            <w:shd w:val="clear" w:color="auto" w:fill="244061"/>
          </w:tcPr>
          <w:p w:rsidR="00D644D6" w:rsidRPr="003565AC" w:rsidRDefault="00D644D6" w:rsidP="00EC7A46">
            <w:pPr>
              <w:spacing w:before="2"/>
              <w:ind w:left="1389" w:right="1369"/>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MATERIALES</w:t>
            </w:r>
          </w:p>
        </w:tc>
        <w:tc>
          <w:tcPr>
            <w:tcW w:w="1878" w:type="dxa"/>
            <w:shd w:val="clear" w:color="auto" w:fill="244061"/>
          </w:tcPr>
          <w:p w:rsidR="00D644D6" w:rsidRPr="003565AC" w:rsidRDefault="00D644D6" w:rsidP="00EC7A46">
            <w:pPr>
              <w:spacing w:before="2"/>
              <w:ind w:left="263" w:right="243"/>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UNIDAD</w:t>
            </w:r>
          </w:p>
        </w:tc>
      </w:tr>
      <w:tr w:rsidR="00D644D6" w:rsidRPr="003565AC" w:rsidTr="00EC7A46">
        <w:trPr>
          <w:trHeight w:val="269"/>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TUBO PVC 5/8"</w:t>
            </w:r>
          </w:p>
        </w:tc>
        <w:tc>
          <w:tcPr>
            <w:tcW w:w="1878" w:type="dxa"/>
          </w:tcPr>
          <w:p w:rsidR="00D644D6" w:rsidRPr="003565AC" w:rsidRDefault="00D644D6" w:rsidP="00EC7A46">
            <w:pPr>
              <w:spacing w:before="2"/>
              <w:ind w:left="21"/>
              <w:jc w:val="center"/>
              <w:rPr>
                <w:rFonts w:ascii="Verdana" w:eastAsia="Verdana" w:hAnsi="Verdana" w:cs="Verdana"/>
                <w:sz w:val="20"/>
                <w:szCs w:val="20"/>
                <w:lang w:val="es-ES"/>
              </w:rPr>
            </w:pPr>
            <w:r w:rsidRPr="003565AC">
              <w:rPr>
                <w:rFonts w:ascii="Calibri" w:eastAsia="Calibri" w:hAnsi="Calibri" w:cs="Times New Roman"/>
              </w:rPr>
              <w:t>M</w:t>
            </w:r>
          </w:p>
        </w:tc>
      </w:tr>
      <w:tr w:rsidR="00D644D6" w:rsidRPr="003565AC" w:rsidTr="00EC7A46">
        <w:trPr>
          <w:trHeight w:val="270"/>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TÉRMICO DE 32 AMP</w:t>
            </w:r>
          </w:p>
        </w:tc>
        <w:tc>
          <w:tcPr>
            <w:tcW w:w="1878" w:type="dxa"/>
          </w:tcPr>
          <w:p w:rsidR="00D644D6" w:rsidRPr="003565AC" w:rsidRDefault="00D644D6" w:rsidP="00EC7A46">
            <w:pPr>
              <w:spacing w:before="2"/>
              <w:ind w:left="263" w:right="243"/>
              <w:jc w:val="center"/>
              <w:rPr>
                <w:rFonts w:ascii="Verdana" w:eastAsia="Verdana" w:hAnsi="Verdana" w:cs="Verdana"/>
                <w:sz w:val="20"/>
                <w:szCs w:val="20"/>
                <w:lang w:val="es-ES"/>
              </w:rPr>
            </w:pPr>
            <w:r w:rsidRPr="003565AC">
              <w:rPr>
                <w:rFonts w:ascii="Calibri" w:eastAsia="Calibri" w:hAnsi="Calibri" w:cs="Times New Roman"/>
              </w:rPr>
              <w:t>PZA</w:t>
            </w:r>
          </w:p>
        </w:tc>
      </w:tr>
      <w:tr w:rsidR="00D644D6" w:rsidRPr="003565AC" w:rsidTr="00EC7A46">
        <w:trPr>
          <w:trHeight w:val="269"/>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TÉRMICO DE 25 AMP</w:t>
            </w:r>
          </w:p>
        </w:tc>
        <w:tc>
          <w:tcPr>
            <w:tcW w:w="1878" w:type="dxa"/>
          </w:tcPr>
          <w:p w:rsidR="00D644D6" w:rsidRPr="003565AC" w:rsidRDefault="00D644D6" w:rsidP="00EC7A46">
            <w:pPr>
              <w:spacing w:before="2"/>
              <w:ind w:left="263" w:right="243"/>
              <w:jc w:val="center"/>
              <w:rPr>
                <w:rFonts w:ascii="Verdana" w:eastAsia="Verdana" w:hAnsi="Verdana" w:cs="Verdana"/>
                <w:sz w:val="20"/>
                <w:szCs w:val="20"/>
                <w:lang w:val="es-ES"/>
              </w:rPr>
            </w:pPr>
            <w:r w:rsidRPr="003565AC">
              <w:rPr>
                <w:rFonts w:ascii="Calibri" w:eastAsia="Calibri" w:hAnsi="Calibri" w:cs="Times New Roman"/>
              </w:rPr>
              <w:t>PZA</w:t>
            </w:r>
          </w:p>
        </w:tc>
      </w:tr>
      <w:tr w:rsidR="00D644D6" w:rsidRPr="003565AC" w:rsidTr="00EC7A46">
        <w:trPr>
          <w:trHeight w:val="267"/>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TÉRMICO DE 20 AMP</w:t>
            </w:r>
          </w:p>
        </w:tc>
        <w:tc>
          <w:tcPr>
            <w:tcW w:w="1878" w:type="dxa"/>
          </w:tcPr>
          <w:p w:rsidR="00D644D6" w:rsidRPr="003565AC" w:rsidRDefault="00D644D6" w:rsidP="00EC7A46">
            <w:pPr>
              <w:spacing w:before="2"/>
              <w:ind w:left="263" w:right="243"/>
              <w:jc w:val="center"/>
              <w:rPr>
                <w:rFonts w:ascii="Verdana" w:eastAsia="Verdana" w:hAnsi="Verdana" w:cs="Verdana"/>
                <w:sz w:val="20"/>
                <w:szCs w:val="20"/>
                <w:lang w:val="es-ES"/>
              </w:rPr>
            </w:pPr>
            <w:r w:rsidRPr="003565AC">
              <w:rPr>
                <w:rFonts w:ascii="Calibri" w:eastAsia="Calibri" w:hAnsi="Calibri" w:cs="Times New Roman"/>
              </w:rPr>
              <w:t>PZA</w:t>
            </w:r>
          </w:p>
        </w:tc>
      </w:tr>
      <w:tr w:rsidR="00D644D6" w:rsidRPr="003565AC" w:rsidTr="00EC7A46">
        <w:trPr>
          <w:trHeight w:val="269"/>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CINTA AISLANTE</w:t>
            </w:r>
          </w:p>
        </w:tc>
        <w:tc>
          <w:tcPr>
            <w:tcW w:w="1878" w:type="dxa"/>
          </w:tcPr>
          <w:p w:rsidR="00D644D6" w:rsidRPr="003565AC" w:rsidRDefault="00D644D6" w:rsidP="00EC7A46">
            <w:pPr>
              <w:spacing w:before="2"/>
              <w:ind w:left="263" w:right="243"/>
              <w:jc w:val="center"/>
              <w:rPr>
                <w:rFonts w:ascii="Verdana" w:eastAsia="Verdana" w:hAnsi="Verdana" w:cs="Verdana"/>
                <w:sz w:val="20"/>
                <w:szCs w:val="20"/>
                <w:lang w:val="es-ES"/>
              </w:rPr>
            </w:pPr>
            <w:r w:rsidRPr="003565AC">
              <w:rPr>
                <w:rFonts w:ascii="Calibri" w:eastAsia="Calibri" w:hAnsi="Calibri" w:cs="Times New Roman"/>
              </w:rPr>
              <w:t>PZA</w:t>
            </w:r>
          </w:p>
        </w:tc>
      </w:tr>
      <w:tr w:rsidR="00D644D6" w:rsidRPr="003565AC" w:rsidTr="00EC7A46">
        <w:trPr>
          <w:trHeight w:val="270"/>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rPr>
              <w:t>CAJA PARA 3 TÉRMICOS</w:t>
            </w:r>
          </w:p>
        </w:tc>
        <w:tc>
          <w:tcPr>
            <w:tcW w:w="1878" w:type="dxa"/>
          </w:tcPr>
          <w:p w:rsidR="00D644D6" w:rsidRPr="003565AC" w:rsidRDefault="00D644D6" w:rsidP="00EC7A46">
            <w:pPr>
              <w:spacing w:before="2"/>
              <w:ind w:left="263" w:right="243"/>
              <w:jc w:val="center"/>
              <w:rPr>
                <w:rFonts w:ascii="Verdana" w:eastAsia="Verdana" w:hAnsi="Verdana" w:cs="Verdana"/>
                <w:sz w:val="20"/>
                <w:szCs w:val="20"/>
                <w:lang w:val="es-ES"/>
              </w:rPr>
            </w:pPr>
            <w:r w:rsidRPr="003565AC">
              <w:rPr>
                <w:rFonts w:ascii="Calibri" w:eastAsia="Calibri" w:hAnsi="Calibri" w:cs="Times New Roman"/>
              </w:rPr>
              <w:t>PZA</w:t>
            </w:r>
          </w:p>
        </w:tc>
      </w:tr>
      <w:tr w:rsidR="00D644D6" w:rsidRPr="003565AC" w:rsidTr="00EC7A46">
        <w:trPr>
          <w:trHeight w:val="269"/>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lang w:val="es-ES"/>
              </w:rPr>
              <w:t>ALAMBRE DE COBRE Nº 14 AWG</w:t>
            </w:r>
          </w:p>
        </w:tc>
        <w:tc>
          <w:tcPr>
            <w:tcW w:w="1878" w:type="dxa"/>
          </w:tcPr>
          <w:p w:rsidR="00D644D6" w:rsidRPr="003565AC" w:rsidRDefault="00D644D6" w:rsidP="00EC7A46">
            <w:pPr>
              <w:spacing w:before="2"/>
              <w:ind w:left="21"/>
              <w:jc w:val="center"/>
              <w:rPr>
                <w:rFonts w:ascii="Verdana" w:eastAsia="Verdana" w:hAnsi="Verdana" w:cs="Verdana"/>
                <w:sz w:val="20"/>
                <w:szCs w:val="20"/>
                <w:lang w:val="es-ES"/>
              </w:rPr>
            </w:pPr>
            <w:r w:rsidRPr="003565AC">
              <w:rPr>
                <w:rFonts w:ascii="Calibri" w:eastAsia="Calibri" w:hAnsi="Calibri" w:cs="Times New Roman"/>
              </w:rPr>
              <w:t>M</w:t>
            </w:r>
          </w:p>
        </w:tc>
      </w:tr>
      <w:tr w:rsidR="00D644D6" w:rsidRPr="003565AC" w:rsidTr="00EC7A46">
        <w:trPr>
          <w:trHeight w:val="269"/>
        </w:trPr>
        <w:tc>
          <w:tcPr>
            <w:tcW w:w="4733" w:type="dxa"/>
          </w:tcPr>
          <w:p w:rsidR="00D644D6" w:rsidRPr="003565AC" w:rsidRDefault="00D644D6" w:rsidP="00EC7A46">
            <w:pPr>
              <w:spacing w:before="2"/>
              <w:ind w:left="23"/>
              <w:rPr>
                <w:rFonts w:ascii="Verdana" w:eastAsia="Verdana" w:hAnsi="Verdana" w:cs="Verdana"/>
                <w:sz w:val="20"/>
                <w:szCs w:val="20"/>
                <w:lang w:val="es-ES"/>
              </w:rPr>
            </w:pPr>
            <w:r w:rsidRPr="003565AC">
              <w:rPr>
                <w:rFonts w:ascii="Calibri" w:eastAsia="Calibri" w:hAnsi="Calibri" w:cs="Times New Roman"/>
                <w:lang w:val="es-ES"/>
              </w:rPr>
              <w:t>ALAMBRE DE COBRE Nº 12 AWG</w:t>
            </w:r>
          </w:p>
        </w:tc>
        <w:tc>
          <w:tcPr>
            <w:tcW w:w="1878" w:type="dxa"/>
          </w:tcPr>
          <w:p w:rsidR="00D644D6" w:rsidRPr="003565AC" w:rsidRDefault="00D644D6" w:rsidP="00EC7A46">
            <w:pPr>
              <w:spacing w:before="2"/>
              <w:ind w:left="21"/>
              <w:jc w:val="center"/>
              <w:rPr>
                <w:rFonts w:ascii="Verdana" w:eastAsia="Verdana" w:hAnsi="Verdana" w:cs="Verdana"/>
                <w:sz w:val="20"/>
                <w:szCs w:val="20"/>
                <w:lang w:val="es-ES"/>
              </w:rPr>
            </w:pPr>
            <w:r w:rsidRPr="003565AC">
              <w:rPr>
                <w:rFonts w:ascii="Calibri" w:eastAsia="Calibri" w:hAnsi="Calibri" w:cs="Times New Roman"/>
              </w:rPr>
              <w:t>M</w:t>
            </w:r>
          </w:p>
        </w:tc>
      </w:tr>
      <w:tr w:rsidR="00D644D6" w:rsidRPr="003565AC" w:rsidTr="00EC7A46">
        <w:trPr>
          <w:trHeight w:val="272"/>
        </w:trPr>
        <w:tc>
          <w:tcPr>
            <w:tcW w:w="4733" w:type="dxa"/>
          </w:tcPr>
          <w:p w:rsidR="00D644D6" w:rsidRPr="003565AC" w:rsidRDefault="00D644D6" w:rsidP="00EC7A46">
            <w:pPr>
              <w:spacing w:before="5"/>
              <w:ind w:left="23"/>
              <w:rPr>
                <w:rFonts w:ascii="Verdana" w:eastAsia="Verdana" w:hAnsi="Verdana" w:cs="Verdana"/>
                <w:sz w:val="20"/>
                <w:szCs w:val="20"/>
                <w:lang w:val="es-ES"/>
              </w:rPr>
            </w:pPr>
            <w:r w:rsidRPr="003565AC">
              <w:rPr>
                <w:rFonts w:ascii="Calibri" w:eastAsia="Calibri" w:hAnsi="Calibri" w:cs="Times New Roman"/>
                <w:lang w:val="es-ES"/>
              </w:rPr>
              <w:t>ALAMBRE DE COBRE Nº 10 AWG</w:t>
            </w:r>
          </w:p>
        </w:tc>
        <w:tc>
          <w:tcPr>
            <w:tcW w:w="1878" w:type="dxa"/>
          </w:tcPr>
          <w:p w:rsidR="00D644D6" w:rsidRPr="003565AC" w:rsidRDefault="00D644D6" w:rsidP="00EC7A46">
            <w:pPr>
              <w:spacing w:before="5"/>
              <w:ind w:left="21"/>
              <w:jc w:val="center"/>
              <w:rPr>
                <w:rFonts w:ascii="Verdana" w:eastAsia="Verdana" w:hAnsi="Verdana" w:cs="Verdana"/>
                <w:sz w:val="20"/>
                <w:szCs w:val="20"/>
                <w:lang w:val="es-ES"/>
              </w:rPr>
            </w:pPr>
            <w:r w:rsidRPr="003565AC">
              <w:rPr>
                <w:rFonts w:ascii="Calibri" w:eastAsia="Calibri" w:hAnsi="Calibri" w:cs="Times New Roman"/>
              </w:rPr>
              <w:t>M</w:t>
            </w:r>
          </w:p>
        </w:tc>
      </w:tr>
    </w:tbl>
    <w:p w:rsidR="00D644D6" w:rsidRPr="003565AC" w:rsidRDefault="00D644D6" w:rsidP="00D644D6">
      <w:pPr>
        <w:widowControl w:val="0"/>
        <w:tabs>
          <w:tab w:val="left" w:pos="8711"/>
        </w:tabs>
        <w:autoSpaceDE w:val="0"/>
        <w:autoSpaceDN w:val="0"/>
        <w:jc w:val="both"/>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Verdana" w:hAnsi="Verdana" w:cs="Verdana"/>
        </w:rPr>
      </w:pPr>
      <w:r w:rsidRPr="003565AC">
        <w:rPr>
          <w:rFonts w:ascii="Verdana" w:eastAsia="Verdana" w:hAnsi="Verdana" w:cs="Verdana"/>
        </w:rPr>
        <w:t>Los accesorios deben ser de primera calidad dentro el mercado local y que cumplan las exigencias técnicas del proyecto.</w:t>
      </w:r>
    </w:p>
    <w:p w:rsidR="00D644D6" w:rsidRPr="003565AC" w:rsidRDefault="00D644D6" w:rsidP="00D644D6">
      <w:pPr>
        <w:widowControl w:val="0"/>
        <w:tabs>
          <w:tab w:val="left" w:pos="8711"/>
        </w:tabs>
        <w:autoSpaceDE w:val="0"/>
        <w:autoSpaceDN w:val="0"/>
        <w:jc w:val="both"/>
        <w:rPr>
          <w:rFonts w:ascii="Verdana" w:eastAsia="Verdana" w:hAnsi="Verdana" w:cs="Verdana"/>
        </w:rPr>
      </w:pPr>
    </w:p>
    <w:p w:rsidR="00D644D6" w:rsidRPr="003565AC" w:rsidRDefault="00D644D6" w:rsidP="00D644D6">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3565AC">
        <w:rPr>
          <w:rFonts w:ascii="Verdana" w:eastAsia="Verdana" w:hAnsi="Verdana" w:cs="Calibri"/>
          <w:b/>
          <w:bCs/>
          <w:lang w:val="es-ES_tradnl"/>
        </w:rPr>
        <w:t>Tubería PVC.</w:t>
      </w:r>
    </w:p>
    <w:p w:rsidR="00D644D6" w:rsidRPr="003565AC" w:rsidRDefault="00D644D6" w:rsidP="00D644D6">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3565AC">
        <w:rPr>
          <w:rFonts w:ascii="Verdana" w:eastAsia="Verdana" w:hAnsi="Verdana" w:cs="Calibri"/>
          <w:bCs/>
          <w:lang w:val="es-ES_tradnl"/>
        </w:rPr>
        <w:t xml:space="preserve">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spacing w:before="240"/>
        <w:rPr>
          <w:rFonts w:ascii="Verdana" w:eastAsia="Verdana" w:hAnsi="Verdana" w:cs="Calibri"/>
          <w:bCs/>
          <w:lang w:val="es-ES_tradnl"/>
        </w:rPr>
      </w:pPr>
      <w:r w:rsidRPr="003565AC">
        <w:rPr>
          <w:rFonts w:ascii="Verdana" w:eastAsia="Verdana" w:hAnsi="Verdana" w:cs="Calibri"/>
          <w:bCs/>
          <w:lang w:val="es-ES_tradnl"/>
        </w:rPr>
        <w:t>Las juntas serán del Tipo campana – espiga</w:t>
      </w:r>
    </w:p>
    <w:p w:rsidR="00D644D6" w:rsidRPr="003565AC" w:rsidRDefault="00D644D6" w:rsidP="00D644D6">
      <w:pPr>
        <w:widowControl w:val="0"/>
        <w:autoSpaceDE w:val="0"/>
        <w:autoSpaceDN w:val="0"/>
        <w:spacing w:line="360" w:lineRule="auto"/>
        <w:rPr>
          <w:rFonts w:ascii="Verdana" w:eastAsia="Verdana" w:hAnsi="Verdana" w:cs="Calibri"/>
          <w:bCs/>
          <w:lang w:val="es-ES_tradnl"/>
        </w:rPr>
      </w:pPr>
      <w:r w:rsidRPr="003565AC">
        <w:rPr>
          <w:rFonts w:ascii="Verdana" w:eastAsia="Verdana" w:hAnsi="Verdana" w:cs="Calibri"/>
          <w:bCs/>
          <w:lang w:val="es-ES_tradnl"/>
        </w:rPr>
        <w:t>Las tuberías de PVC deberán cumplir con las siguientes normas:</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ab/>
        <w:t xml:space="preserve">-Normas Bolivianas:        </w:t>
      </w:r>
      <w:r w:rsidRPr="003565AC">
        <w:rPr>
          <w:rFonts w:ascii="Verdana" w:eastAsia="Verdana" w:hAnsi="Verdana" w:cs="Calibri"/>
          <w:bCs/>
          <w:lang w:val="es-ES_tradnl"/>
        </w:rPr>
        <w:tab/>
        <w:t>NB 213-77</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ab/>
        <w:t xml:space="preserve">-Normas ASTM: </w:t>
      </w:r>
      <w:r w:rsidRPr="003565AC">
        <w:rPr>
          <w:rFonts w:ascii="Verdana" w:eastAsia="Verdana" w:hAnsi="Verdana" w:cs="Calibri"/>
          <w:bCs/>
          <w:lang w:val="es-ES_tradnl"/>
        </w:rPr>
        <w:tab/>
      </w:r>
      <w:r w:rsidRPr="003565AC">
        <w:rPr>
          <w:rFonts w:ascii="Verdana" w:eastAsia="Verdana" w:hAnsi="Verdana" w:cs="Calibri"/>
          <w:bCs/>
          <w:lang w:val="es-ES_tradnl"/>
        </w:rPr>
        <w:tab/>
        <w:t>D-1785 y D-2241</w:t>
      </w:r>
    </w:p>
    <w:p w:rsidR="00D644D6" w:rsidRPr="003565AC" w:rsidRDefault="00D644D6" w:rsidP="00D644D6">
      <w:pPr>
        <w:widowControl w:val="0"/>
        <w:autoSpaceDE w:val="0"/>
        <w:autoSpaceDN w:val="0"/>
        <w:rPr>
          <w:rFonts w:ascii="Verdana" w:eastAsia="Verdana" w:hAnsi="Verdana" w:cs="Calibri"/>
          <w:bCs/>
          <w:lang w:val="es-ES_tradnl"/>
        </w:rPr>
      </w:pPr>
    </w:p>
    <w:p w:rsidR="00D644D6" w:rsidRPr="003565AC" w:rsidRDefault="00D644D6" w:rsidP="00D644D6">
      <w:pPr>
        <w:widowControl w:val="0"/>
        <w:tabs>
          <w:tab w:val="left" w:pos="8711"/>
        </w:tabs>
        <w:autoSpaceDE w:val="0"/>
        <w:autoSpaceDN w:val="0"/>
        <w:spacing w:before="240"/>
        <w:rPr>
          <w:rFonts w:ascii="Verdana" w:eastAsia="Verdana" w:hAnsi="Verdana" w:cs="Calibri"/>
          <w:bCs/>
          <w:lang w:val="es-ES_tradnl"/>
        </w:rPr>
      </w:pPr>
      <w:r w:rsidRPr="003565AC">
        <w:rPr>
          <w:rFonts w:ascii="Verdana" w:eastAsia="Verdana" w:hAnsi="Verdana" w:cs="Calibri"/>
          <w:bCs/>
          <w:lang w:val="es-ES_tradnl"/>
        </w:rPr>
        <w:t>El Contratista deberá garantizar que el material de referencia sea de buena calidad y de marca reconocida.</w:t>
      </w:r>
    </w:p>
    <w:p w:rsidR="00D644D6" w:rsidRPr="003565AC" w:rsidRDefault="00D644D6" w:rsidP="00D644D6">
      <w:pPr>
        <w:widowControl w:val="0"/>
        <w:tabs>
          <w:tab w:val="left" w:pos="8711"/>
        </w:tabs>
        <w:autoSpaceDE w:val="0"/>
        <w:autoSpaceDN w:val="0"/>
        <w:rPr>
          <w:rFonts w:ascii="Verdana" w:eastAsia="Verdana" w:hAnsi="Verdana" w:cs="Calibri"/>
          <w:bCs/>
          <w:lang w:val="es-ES_tradnl"/>
        </w:rPr>
      </w:pPr>
    </w:p>
    <w:p w:rsidR="00D644D6" w:rsidRPr="003565AC" w:rsidRDefault="00D644D6" w:rsidP="00D644D6">
      <w:pPr>
        <w:widowControl w:val="0"/>
        <w:tabs>
          <w:tab w:val="left" w:pos="0"/>
        </w:tabs>
        <w:autoSpaceDE w:val="0"/>
        <w:autoSpaceDN w:val="0"/>
        <w:adjustRightInd w:val="0"/>
        <w:jc w:val="both"/>
        <w:rPr>
          <w:rFonts w:ascii="Verdana" w:eastAsia="Verdana" w:hAnsi="Verdana" w:cs="Tahoma"/>
          <w:b/>
        </w:rPr>
      </w:pPr>
      <w:r w:rsidRPr="003565AC">
        <w:rPr>
          <w:rFonts w:ascii="Verdana" w:eastAsia="Verdana" w:hAnsi="Verdana" w:cs="Tahoma"/>
          <w:b/>
        </w:rPr>
        <w:t>Térmico</w:t>
      </w:r>
    </w:p>
    <w:p w:rsidR="00D644D6" w:rsidRPr="003565AC" w:rsidRDefault="00D644D6" w:rsidP="00D644D6">
      <w:pPr>
        <w:widowControl w:val="0"/>
        <w:tabs>
          <w:tab w:val="left" w:pos="0"/>
        </w:tabs>
        <w:autoSpaceDE w:val="0"/>
        <w:autoSpaceDN w:val="0"/>
        <w:adjustRightInd w:val="0"/>
        <w:jc w:val="both"/>
        <w:rPr>
          <w:rFonts w:ascii="Verdana" w:eastAsia="Arial" w:hAnsi="Verdana" w:cs="Tahoma"/>
        </w:rPr>
      </w:pPr>
      <w:r w:rsidRPr="003565AC">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3565AC">
        <w:rPr>
          <w:rFonts w:ascii="Verdana" w:eastAsia="Arial" w:hAnsi="Verdana" w:cs="Tahoma"/>
        </w:rPr>
        <w:t>La presente especificación no incluye la instalación y provisión de medidor de luz como la alimentación</w:t>
      </w:r>
      <w:r w:rsidRPr="003565AC">
        <w:rPr>
          <w:rFonts w:ascii="Verdana" w:eastAsia="Arial" w:hAnsi="Verdana" w:cs="Tahoma"/>
          <w:spacing w:val="-10"/>
        </w:rPr>
        <w:t xml:space="preserve"> </w:t>
      </w:r>
      <w:r w:rsidRPr="003565AC">
        <w:rPr>
          <w:rFonts w:ascii="Verdana" w:eastAsia="Arial" w:hAnsi="Verdana" w:cs="Tahoma"/>
        </w:rPr>
        <w:t>para</w:t>
      </w:r>
      <w:r w:rsidRPr="003565AC">
        <w:rPr>
          <w:rFonts w:ascii="Verdana" w:eastAsia="Arial" w:hAnsi="Verdana" w:cs="Tahoma"/>
          <w:spacing w:val="-7"/>
        </w:rPr>
        <w:t xml:space="preserve"> </w:t>
      </w:r>
      <w:r w:rsidRPr="003565AC">
        <w:rPr>
          <w:rFonts w:ascii="Verdana" w:eastAsia="Arial" w:hAnsi="Verdana" w:cs="Tahoma"/>
        </w:rPr>
        <w:t>distribución</w:t>
      </w:r>
      <w:r w:rsidRPr="003565AC">
        <w:rPr>
          <w:rFonts w:ascii="Verdana" w:eastAsia="Arial" w:hAnsi="Verdana" w:cs="Tahoma"/>
          <w:spacing w:val="-9"/>
        </w:rPr>
        <w:t xml:space="preserve"> </w:t>
      </w:r>
      <w:r w:rsidRPr="003565AC">
        <w:rPr>
          <w:rFonts w:ascii="Verdana" w:eastAsia="Arial" w:hAnsi="Verdana" w:cs="Tahoma"/>
        </w:rPr>
        <w:t>de</w:t>
      </w:r>
      <w:r w:rsidRPr="003565AC">
        <w:rPr>
          <w:rFonts w:ascii="Verdana" w:eastAsia="Arial" w:hAnsi="Verdana" w:cs="Tahoma"/>
          <w:spacing w:val="-9"/>
        </w:rPr>
        <w:t xml:space="preserve"> </w:t>
      </w:r>
      <w:r w:rsidRPr="003565AC">
        <w:rPr>
          <w:rFonts w:ascii="Verdana" w:eastAsia="Arial" w:hAnsi="Verdana" w:cs="Tahoma"/>
        </w:rPr>
        <w:t>energía</w:t>
      </w:r>
      <w:r w:rsidRPr="003565AC">
        <w:rPr>
          <w:rFonts w:ascii="Verdana" w:eastAsia="Arial" w:hAnsi="Verdana" w:cs="Tahoma"/>
          <w:spacing w:val="-7"/>
        </w:rPr>
        <w:t xml:space="preserve"> </w:t>
      </w:r>
      <w:r w:rsidRPr="003565AC">
        <w:rPr>
          <w:rFonts w:ascii="Verdana" w:eastAsia="Arial" w:hAnsi="Verdana" w:cs="Tahoma"/>
        </w:rPr>
        <w:t>eléctrica</w:t>
      </w:r>
      <w:r w:rsidRPr="003565AC">
        <w:rPr>
          <w:rFonts w:ascii="Verdana" w:eastAsia="Arial" w:hAnsi="Verdana" w:cs="Tahoma"/>
          <w:spacing w:val="-9"/>
        </w:rPr>
        <w:t xml:space="preserve"> </w:t>
      </w:r>
      <w:r w:rsidRPr="003565AC">
        <w:rPr>
          <w:rFonts w:ascii="Verdana" w:eastAsia="Arial" w:hAnsi="Verdana" w:cs="Tahoma"/>
        </w:rPr>
        <w:t>domiciliaria,</w:t>
      </w:r>
      <w:r w:rsidRPr="003565AC">
        <w:rPr>
          <w:rFonts w:ascii="Verdana" w:eastAsia="Arial" w:hAnsi="Verdana" w:cs="Tahoma"/>
          <w:spacing w:val="-9"/>
        </w:rPr>
        <w:t xml:space="preserve"> </w:t>
      </w:r>
      <w:r w:rsidRPr="003565AC">
        <w:rPr>
          <w:rFonts w:ascii="Verdana" w:eastAsia="Arial" w:hAnsi="Verdana" w:cs="Tahoma"/>
        </w:rPr>
        <w:t>más</w:t>
      </w:r>
      <w:r w:rsidRPr="003565AC">
        <w:rPr>
          <w:rFonts w:ascii="Verdana" w:eastAsia="Arial" w:hAnsi="Verdana" w:cs="Tahoma"/>
          <w:spacing w:val="-8"/>
        </w:rPr>
        <w:t xml:space="preserve"> </w:t>
      </w:r>
      <w:r w:rsidRPr="003565AC">
        <w:rPr>
          <w:rFonts w:ascii="Verdana" w:eastAsia="Arial" w:hAnsi="Verdana" w:cs="Tahoma"/>
        </w:rPr>
        <w:t>accesorios</w:t>
      </w:r>
      <w:r w:rsidRPr="003565AC">
        <w:rPr>
          <w:rFonts w:ascii="Verdana" w:eastAsia="Arial" w:hAnsi="Verdana" w:cs="Tahoma"/>
          <w:spacing w:val="-6"/>
        </w:rPr>
        <w:t xml:space="preserve"> </w:t>
      </w:r>
      <w:r w:rsidRPr="003565AC">
        <w:rPr>
          <w:rFonts w:ascii="Verdana" w:eastAsia="Arial" w:hAnsi="Verdana" w:cs="Tahoma"/>
        </w:rPr>
        <w:t>que</w:t>
      </w:r>
      <w:r w:rsidRPr="003565AC">
        <w:rPr>
          <w:rFonts w:ascii="Verdana" w:eastAsia="Arial" w:hAnsi="Verdana" w:cs="Tahoma"/>
          <w:spacing w:val="-9"/>
        </w:rPr>
        <w:t xml:space="preserve"> </w:t>
      </w:r>
      <w:r w:rsidRPr="003565AC">
        <w:rPr>
          <w:rFonts w:ascii="Verdana" w:eastAsia="Arial" w:hAnsi="Verdana" w:cs="Tahoma"/>
        </w:rPr>
        <w:t>corre</w:t>
      </w:r>
      <w:r w:rsidRPr="003565AC">
        <w:rPr>
          <w:rFonts w:ascii="Verdana" w:eastAsia="Arial" w:hAnsi="Verdana" w:cs="Tahoma"/>
          <w:spacing w:val="-11"/>
        </w:rPr>
        <w:t xml:space="preserve"> </w:t>
      </w:r>
      <w:r w:rsidRPr="003565AC">
        <w:rPr>
          <w:rFonts w:ascii="Verdana" w:eastAsia="Arial" w:hAnsi="Verdana" w:cs="Tahoma"/>
        </w:rPr>
        <w:t>por cuenta del</w:t>
      </w:r>
      <w:r w:rsidRPr="003565AC">
        <w:rPr>
          <w:rFonts w:ascii="Verdana" w:eastAsia="Arial" w:hAnsi="Verdana" w:cs="Tahoma"/>
          <w:spacing w:val="-2"/>
        </w:rPr>
        <w:t xml:space="preserve"> </w:t>
      </w:r>
      <w:r w:rsidRPr="003565AC">
        <w:rPr>
          <w:rFonts w:ascii="Verdana" w:eastAsia="Arial" w:hAnsi="Verdana" w:cs="Tahoma"/>
        </w:rPr>
        <w:t>beneficiario.</w:t>
      </w:r>
    </w:p>
    <w:p w:rsidR="00D644D6" w:rsidRPr="003565AC" w:rsidRDefault="00D644D6" w:rsidP="00D644D6">
      <w:pPr>
        <w:widowControl w:val="0"/>
        <w:tabs>
          <w:tab w:val="left" w:pos="0"/>
        </w:tabs>
        <w:autoSpaceDE w:val="0"/>
        <w:autoSpaceDN w:val="0"/>
        <w:adjustRightInd w:val="0"/>
        <w:jc w:val="both"/>
        <w:rPr>
          <w:rFonts w:ascii="Verdana" w:eastAsia="Verdana" w:hAnsi="Verdana" w:cs="Tahoma"/>
        </w:rPr>
      </w:pPr>
    </w:p>
    <w:p w:rsidR="00D644D6" w:rsidRPr="003565AC" w:rsidRDefault="00D644D6" w:rsidP="00D644D6">
      <w:pPr>
        <w:widowControl w:val="0"/>
        <w:tabs>
          <w:tab w:val="left" w:pos="0"/>
        </w:tabs>
        <w:autoSpaceDE w:val="0"/>
        <w:autoSpaceDN w:val="0"/>
        <w:adjustRightInd w:val="0"/>
        <w:jc w:val="both"/>
        <w:rPr>
          <w:rFonts w:ascii="Verdana" w:eastAsia="Verdana" w:hAnsi="Verdana" w:cs="Calibri"/>
          <w:b/>
          <w:color w:val="000000"/>
        </w:rPr>
      </w:pPr>
      <w:r w:rsidRPr="003565AC">
        <w:rPr>
          <w:rFonts w:ascii="Verdana" w:eastAsia="Verdana" w:hAnsi="Verdana" w:cs="Calibri"/>
          <w:b/>
          <w:color w:val="000000"/>
        </w:rPr>
        <w:t>Cinta Aislante.</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Calibri"/>
          <w:color w:val="000000"/>
        </w:rPr>
      </w:pPr>
      <w:r w:rsidRPr="003565AC">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3565AC">
          <w:rPr>
            <w:rFonts w:ascii="Verdana" w:eastAsia="Verdana" w:hAnsi="Verdana" w:cs="Calibri"/>
            <w:color w:val="000000"/>
          </w:rPr>
          <w:t>cinta adhesiva</w:t>
        </w:r>
      </w:hyperlink>
      <w:r w:rsidRPr="003565AC">
        <w:rPr>
          <w:rFonts w:ascii="Verdana" w:eastAsia="Verdana" w:hAnsi="Verdana" w:cs="Calibri"/>
          <w:color w:val="000000"/>
        </w:rPr>
        <w:t xml:space="preserve"> de presión usada principalmente para </w:t>
      </w:r>
      <w:hyperlink r:id="rId21" w:tooltip="Aislamiento eléctrico" w:history="1">
        <w:r w:rsidRPr="003565AC">
          <w:rPr>
            <w:rFonts w:ascii="Verdana" w:eastAsia="Verdana" w:hAnsi="Verdana" w:cs="Calibri"/>
            <w:color w:val="000000"/>
          </w:rPr>
          <w:t>aislar</w:t>
        </w:r>
      </w:hyperlink>
      <w:r w:rsidRPr="003565AC">
        <w:rPr>
          <w:rFonts w:ascii="Verdana" w:eastAsia="Verdana" w:hAnsi="Verdana" w:cs="Calibri"/>
          <w:color w:val="000000"/>
        </w:rPr>
        <w:t xml:space="preserve"> empalmes de hilos y </w:t>
      </w:r>
      <w:hyperlink r:id="rId22" w:tooltip="Cable eléctrico" w:history="1">
        <w:r w:rsidRPr="003565AC">
          <w:rPr>
            <w:rFonts w:ascii="Verdana" w:eastAsia="Verdana" w:hAnsi="Verdana" w:cs="Calibri"/>
            <w:color w:val="000000"/>
          </w:rPr>
          <w:t>cables eléctricos</w:t>
        </w:r>
      </w:hyperlink>
      <w:r w:rsidRPr="003565AC">
        <w:rPr>
          <w:rFonts w:ascii="Verdana" w:eastAsia="Verdana" w:hAnsi="Verdana" w:cs="Calibri"/>
          <w:color w:val="000000"/>
        </w:rPr>
        <w:t>. Este tipo de cinta es capaz de resistir condiciones de temperaturas extremas,</w:t>
      </w:r>
      <w:r w:rsidRPr="003565AC">
        <w:rPr>
          <w:rFonts w:ascii="Verdana" w:eastAsia="Verdana" w:hAnsi="Verdana" w:cs="Calibri"/>
        </w:rPr>
        <w:t xml:space="preserve"> </w:t>
      </w:r>
      <w:r w:rsidRPr="003565AC">
        <w:rPr>
          <w:rFonts w:ascii="Verdana" w:eastAsia="Verdana" w:hAnsi="Verdana" w:cs="Calibri"/>
          <w:color w:val="000000"/>
        </w:rPr>
        <w:t xml:space="preserve">corrosión, humedad y altos </w:t>
      </w:r>
      <w:hyperlink r:id="rId23" w:tooltip="Voltaje" w:history="1">
        <w:r w:rsidRPr="003565AC">
          <w:rPr>
            <w:rFonts w:ascii="Verdana" w:eastAsia="Verdana" w:hAnsi="Verdana" w:cs="Calibri"/>
            <w:color w:val="000000"/>
          </w:rPr>
          <w:t>voltajes</w:t>
        </w:r>
      </w:hyperlink>
      <w:r w:rsidRPr="003565AC">
        <w:rPr>
          <w:rFonts w:ascii="Verdana" w:eastAsia="Verdana" w:hAnsi="Verdana" w:cs="Calibri"/>
          <w:color w:val="000000"/>
        </w:rPr>
        <w:t xml:space="preserve">. La cinta está fabricada en material de </w:t>
      </w:r>
      <w:hyperlink r:id="rId24" w:tooltip="PVC" w:history="1">
        <w:r w:rsidRPr="003565AC">
          <w:rPr>
            <w:rFonts w:ascii="Verdana" w:eastAsia="Verdana" w:hAnsi="Verdana" w:cs="Calibri"/>
            <w:color w:val="000000"/>
          </w:rPr>
          <w:t>PVC</w:t>
        </w:r>
      </w:hyperlink>
      <w:r w:rsidRPr="003565AC">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Verdana"/>
          <w:b/>
          <w:bCs/>
        </w:rPr>
      </w:pPr>
      <w:r w:rsidRPr="003565AC">
        <w:rPr>
          <w:rFonts w:ascii="Verdana" w:eastAsia="Verdana" w:hAnsi="Verdana" w:cs="Verdana"/>
          <w:b/>
          <w:bCs/>
        </w:rPr>
        <w:t>Caja para 3 térmicos</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Verdana"/>
        </w:rPr>
      </w:pPr>
      <w:r w:rsidRPr="003565AC">
        <w:rPr>
          <w:rFonts w:ascii="Verdana" w:eastAsia="Verdana" w:hAnsi="Verdana" w:cs="Calibri"/>
          <w:color w:val="000000"/>
        </w:rPr>
        <w:t xml:space="preserve"> E</w:t>
      </w:r>
      <w:r w:rsidRPr="003565AC">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3565AC">
        <w:rPr>
          <w:rFonts w:ascii="Verdana" w:eastAsia="Verdana" w:hAnsi="Verdana" w:cs="Verdana"/>
          <w:spacing w:val="-5"/>
        </w:rPr>
        <w:t xml:space="preserve"> </w:t>
      </w:r>
      <w:r w:rsidRPr="003565AC">
        <w:rPr>
          <w:rFonts w:ascii="Verdana" w:eastAsia="Verdana" w:hAnsi="Verdana" w:cs="Verdana"/>
        </w:rPr>
        <w:t>para</w:t>
      </w:r>
      <w:r w:rsidRPr="003565AC">
        <w:rPr>
          <w:rFonts w:ascii="Verdana" w:eastAsia="Verdana" w:hAnsi="Verdana" w:cs="Verdana"/>
          <w:spacing w:val="-4"/>
        </w:rPr>
        <w:t xml:space="preserve"> </w:t>
      </w:r>
      <w:r w:rsidRPr="003565AC">
        <w:rPr>
          <w:rFonts w:ascii="Verdana" w:eastAsia="Verdana" w:hAnsi="Verdana" w:cs="Verdana"/>
        </w:rPr>
        <w:t>los</w:t>
      </w:r>
      <w:r w:rsidRPr="003565AC">
        <w:rPr>
          <w:rFonts w:ascii="Verdana" w:eastAsia="Verdana" w:hAnsi="Verdana" w:cs="Verdana"/>
          <w:spacing w:val="-5"/>
        </w:rPr>
        <w:t xml:space="preserve"> </w:t>
      </w:r>
      <w:r w:rsidRPr="003565AC">
        <w:rPr>
          <w:rFonts w:ascii="Verdana" w:eastAsia="Verdana" w:hAnsi="Verdana" w:cs="Verdana"/>
        </w:rPr>
        <w:t>disyuntores</w:t>
      </w:r>
      <w:r w:rsidRPr="003565AC">
        <w:rPr>
          <w:rFonts w:ascii="Verdana" w:eastAsia="Verdana" w:hAnsi="Verdana" w:cs="Verdana"/>
          <w:spacing w:val="-3"/>
        </w:rPr>
        <w:t xml:space="preserve"> </w:t>
      </w:r>
      <w:r w:rsidRPr="003565AC">
        <w:rPr>
          <w:rFonts w:ascii="Verdana" w:eastAsia="Verdana" w:hAnsi="Verdana" w:cs="Verdana"/>
        </w:rPr>
        <w:t>(20</w:t>
      </w:r>
      <w:r w:rsidRPr="003565AC">
        <w:rPr>
          <w:rFonts w:ascii="Verdana" w:eastAsia="Verdana" w:hAnsi="Verdana" w:cs="Verdana"/>
          <w:spacing w:val="-3"/>
        </w:rPr>
        <w:t xml:space="preserve"> </w:t>
      </w:r>
      <w:r w:rsidRPr="003565AC">
        <w:rPr>
          <w:rFonts w:ascii="Verdana" w:eastAsia="Verdana" w:hAnsi="Verdana" w:cs="Verdana"/>
        </w:rPr>
        <w:t>AMP,</w:t>
      </w:r>
      <w:r w:rsidRPr="003565AC">
        <w:rPr>
          <w:rFonts w:ascii="Verdana" w:eastAsia="Verdana" w:hAnsi="Verdana" w:cs="Verdana"/>
          <w:spacing w:val="-5"/>
        </w:rPr>
        <w:t xml:space="preserve"> </w:t>
      </w:r>
      <w:r w:rsidRPr="003565AC">
        <w:rPr>
          <w:rFonts w:ascii="Verdana" w:eastAsia="Verdana" w:hAnsi="Verdana" w:cs="Verdana"/>
        </w:rPr>
        <w:t>25</w:t>
      </w:r>
      <w:r w:rsidRPr="003565AC">
        <w:rPr>
          <w:rFonts w:ascii="Verdana" w:eastAsia="Verdana" w:hAnsi="Verdana" w:cs="Verdana"/>
          <w:spacing w:val="-4"/>
        </w:rPr>
        <w:t xml:space="preserve"> </w:t>
      </w:r>
      <w:r w:rsidRPr="003565AC">
        <w:rPr>
          <w:rFonts w:ascii="Verdana" w:eastAsia="Verdana" w:hAnsi="Verdana" w:cs="Verdana"/>
        </w:rPr>
        <w:t>AMP</w:t>
      </w:r>
      <w:r w:rsidRPr="003565AC">
        <w:rPr>
          <w:rFonts w:ascii="Verdana" w:eastAsia="Verdana" w:hAnsi="Verdana" w:cs="Verdana"/>
          <w:spacing w:val="-4"/>
        </w:rPr>
        <w:t xml:space="preserve"> </w:t>
      </w:r>
      <w:r w:rsidRPr="003565AC">
        <w:rPr>
          <w:rFonts w:ascii="Verdana" w:eastAsia="Verdana" w:hAnsi="Verdana" w:cs="Verdana"/>
        </w:rPr>
        <w:t>Y</w:t>
      </w:r>
      <w:r w:rsidRPr="003565AC">
        <w:rPr>
          <w:rFonts w:ascii="Verdana" w:eastAsia="Verdana" w:hAnsi="Verdana" w:cs="Verdana"/>
          <w:spacing w:val="-5"/>
        </w:rPr>
        <w:t xml:space="preserve"> </w:t>
      </w:r>
      <w:r w:rsidRPr="003565AC">
        <w:rPr>
          <w:rFonts w:ascii="Verdana" w:eastAsia="Verdana" w:hAnsi="Verdana" w:cs="Verdana"/>
        </w:rPr>
        <w:t>32</w:t>
      </w:r>
      <w:r w:rsidRPr="003565AC">
        <w:rPr>
          <w:rFonts w:ascii="Verdana" w:eastAsia="Verdana" w:hAnsi="Verdana" w:cs="Verdana"/>
          <w:spacing w:val="-4"/>
        </w:rPr>
        <w:t xml:space="preserve"> </w:t>
      </w:r>
      <w:r w:rsidRPr="003565AC">
        <w:rPr>
          <w:rFonts w:ascii="Verdana" w:eastAsia="Verdana" w:hAnsi="Verdana" w:cs="Verdana"/>
        </w:rPr>
        <w:t>AMP), deberán cumplir mínimamente recomendaciones de la NORMA BOLIVIANA NB777. Además de ello deben contar con rieles DIN para alojar a los termomagnéticos requeridos.</w:t>
      </w:r>
    </w:p>
    <w:p w:rsidR="00D644D6" w:rsidRPr="003565AC" w:rsidRDefault="00D644D6" w:rsidP="00D644D6">
      <w:pPr>
        <w:widowControl w:val="0"/>
        <w:tabs>
          <w:tab w:val="left" w:pos="0"/>
        </w:tabs>
        <w:autoSpaceDE w:val="0"/>
        <w:autoSpaceDN w:val="0"/>
        <w:adjustRightInd w:val="0"/>
        <w:jc w:val="both"/>
        <w:rPr>
          <w:rFonts w:ascii="Verdana" w:eastAsia="Verdana" w:hAnsi="Verdana" w:cs="Verdana"/>
        </w:rPr>
      </w:pPr>
    </w:p>
    <w:p w:rsidR="00D644D6" w:rsidRPr="003565AC" w:rsidRDefault="00D644D6" w:rsidP="00D644D6">
      <w:pPr>
        <w:widowControl w:val="0"/>
        <w:tabs>
          <w:tab w:val="left" w:pos="0"/>
        </w:tabs>
        <w:autoSpaceDE w:val="0"/>
        <w:autoSpaceDN w:val="0"/>
        <w:adjustRightInd w:val="0"/>
        <w:jc w:val="both"/>
        <w:rPr>
          <w:rFonts w:ascii="Verdana" w:eastAsia="Verdana" w:hAnsi="Verdana" w:cs="Calibri"/>
          <w:b/>
          <w:bCs/>
        </w:rPr>
      </w:pPr>
      <w:r w:rsidRPr="003565AC">
        <w:rPr>
          <w:rFonts w:ascii="Verdana" w:eastAsia="Verdana" w:hAnsi="Verdana" w:cs="Calibri"/>
          <w:b/>
          <w:bCs/>
        </w:rPr>
        <w:t>Alambre de Cobre AWG</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Calibri"/>
          <w:b/>
          <w:bCs/>
        </w:rPr>
      </w:pPr>
      <w:r w:rsidRPr="003565AC">
        <w:rPr>
          <w:rFonts w:ascii="Verdana" w:eastAsia="Verdana" w:hAnsi="Verdana" w:cs="Calibri"/>
          <w:color w:val="000000"/>
        </w:rPr>
        <w:t>Es un elemento que provee la trayectoria para el flujo de la corriente en las instalaciones eléctricas.</w:t>
      </w:r>
    </w:p>
    <w:p w:rsidR="00D644D6" w:rsidRPr="003565AC" w:rsidRDefault="00D644D6" w:rsidP="00D644D6">
      <w:pPr>
        <w:widowControl w:val="0"/>
        <w:tabs>
          <w:tab w:val="left" w:pos="0"/>
        </w:tabs>
        <w:autoSpaceDE w:val="0"/>
        <w:autoSpaceDN w:val="0"/>
        <w:adjustRightInd w:val="0"/>
        <w:jc w:val="both"/>
        <w:rPr>
          <w:rFonts w:ascii="Verdana" w:eastAsia="Verdana" w:hAnsi="Verdana" w:cs="Calibri"/>
          <w:color w:val="000000"/>
        </w:rPr>
      </w:pPr>
      <w:r w:rsidRPr="003565AC">
        <w:rPr>
          <w:rFonts w:ascii="Verdana" w:eastAsia="Verdana" w:hAnsi="Verdana" w:cs="Calibri"/>
          <w:color w:val="000000"/>
        </w:rPr>
        <w:t>El mismo debe tener las siguientes características:</w:t>
      </w:r>
    </w:p>
    <w:p w:rsidR="00D644D6" w:rsidRPr="003565AC" w:rsidRDefault="00D644D6" w:rsidP="00D644D6">
      <w:pPr>
        <w:widowControl w:val="0"/>
        <w:tabs>
          <w:tab w:val="left" w:pos="0"/>
        </w:tabs>
        <w:autoSpaceDE w:val="0"/>
        <w:autoSpaceDN w:val="0"/>
        <w:adjustRightInd w:val="0"/>
        <w:jc w:val="both"/>
        <w:rPr>
          <w:rFonts w:ascii="Verdana" w:eastAsia="Verdana" w:hAnsi="Verdana" w:cs="Verdana"/>
        </w:rPr>
      </w:pPr>
      <w:r w:rsidRPr="003565AC">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644D6" w:rsidRPr="003565AC" w:rsidRDefault="00D644D6" w:rsidP="00D644D6">
      <w:pPr>
        <w:widowControl w:val="0"/>
        <w:autoSpaceDE w:val="0"/>
        <w:autoSpaceDN w:val="0"/>
        <w:spacing w:before="10"/>
        <w:rPr>
          <w:rFonts w:ascii="Verdana" w:eastAsia="Verdana" w:hAnsi="Verdana" w:cs="Verdana"/>
        </w:rPr>
      </w:pPr>
    </w:p>
    <w:p w:rsidR="00D644D6" w:rsidRPr="003565AC" w:rsidRDefault="00D644D6" w:rsidP="00D644D6">
      <w:pPr>
        <w:widowControl w:val="0"/>
        <w:autoSpaceDE w:val="0"/>
        <w:autoSpaceDN w:val="0"/>
        <w:jc w:val="both"/>
        <w:outlineLvl w:val="0"/>
        <w:rPr>
          <w:rFonts w:ascii="Verdana" w:eastAsia="Verdana" w:hAnsi="Verdana" w:cs="Verdana"/>
          <w:b/>
          <w:bCs/>
        </w:rPr>
      </w:pPr>
      <w:r w:rsidRPr="003565AC">
        <w:rPr>
          <w:rFonts w:ascii="Verdana" w:eastAsia="Verdana" w:hAnsi="Verdana" w:cs="Verdana"/>
          <w:b/>
          <w:bCs/>
        </w:rPr>
        <w:t>FORMA DE EJECUCIÓN. –</w:t>
      </w:r>
    </w:p>
    <w:p w:rsidR="00D644D6" w:rsidRPr="003565AC" w:rsidRDefault="00D644D6" w:rsidP="00D644D6">
      <w:pPr>
        <w:widowControl w:val="0"/>
        <w:tabs>
          <w:tab w:val="left" w:pos="8711"/>
        </w:tabs>
        <w:autoSpaceDE w:val="0"/>
        <w:autoSpaceDN w:val="0"/>
        <w:spacing w:before="240"/>
        <w:jc w:val="both"/>
        <w:rPr>
          <w:rFonts w:ascii="Verdana" w:eastAsia="Verdana" w:hAnsi="Verdana" w:cs="Tahoma"/>
        </w:rPr>
      </w:pPr>
      <w:r w:rsidRPr="003565AC">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En caso de que existiere discrepancia entre planos y especificaciones, se deberá presentar la solución a la Supervisión, para obtener la aprobación de la misma.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spacing w:after="120"/>
        <w:jc w:val="both"/>
        <w:rPr>
          <w:rFonts w:ascii="Verdana" w:eastAsia="Verdana" w:hAnsi="Verdana" w:cs="Tahoma"/>
          <w:b/>
        </w:rPr>
      </w:pPr>
      <w:r w:rsidRPr="003565AC">
        <w:rPr>
          <w:rFonts w:ascii="Verdana" w:eastAsia="Verdana"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Verdana" w:hAnsi="Verdana" w:cs="Tahoma"/>
        </w:rPr>
      </w:pPr>
      <w:r w:rsidRPr="003565AC">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autoSpaceDE w:val="0"/>
        <w:autoSpaceDN w:val="0"/>
        <w:spacing w:before="7"/>
        <w:rPr>
          <w:rFonts w:ascii="Verdana" w:eastAsia="Verdana" w:hAnsi="Verdana" w:cs="Verdana"/>
        </w:rPr>
      </w:pPr>
    </w:p>
    <w:p w:rsidR="00D644D6" w:rsidRPr="003565AC" w:rsidRDefault="00D644D6" w:rsidP="00D644D6">
      <w:pPr>
        <w:widowControl w:val="0"/>
        <w:autoSpaceDE w:val="0"/>
        <w:autoSpaceDN w:val="0"/>
        <w:spacing w:before="1"/>
        <w:ind w:left="119"/>
        <w:outlineLvl w:val="0"/>
        <w:rPr>
          <w:rFonts w:ascii="Verdana" w:eastAsia="Verdana" w:hAnsi="Verdana" w:cs="Verdana"/>
          <w:b/>
          <w:bCs/>
        </w:rPr>
      </w:pPr>
      <w:r w:rsidRPr="003565AC">
        <w:rPr>
          <w:rFonts w:ascii="Verdana" w:eastAsia="Verdana" w:hAnsi="Verdana" w:cs="Verdana"/>
          <w:b/>
          <w:bCs/>
        </w:rPr>
        <w:t>MEDICIÓN. –</w:t>
      </w:r>
    </w:p>
    <w:p w:rsidR="00D644D6" w:rsidRPr="003565AC" w:rsidRDefault="00D644D6" w:rsidP="00D644D6">
      <w:pPr>
        <w:widowControl w:val="0"/>
        <w:autoSpaceDE w:val="0"/>
        <w:autoSpaceDN w:val="0"/>
        <w:spacing w:before="1"/>
        <w:rPr>
          <w:rFonts w:ascii="Verdana" w:eastAsia="Verdana" w:hAnsi="Verdana" w:cs="Verdana"/>
          <w:b/>
        </w:rPr>
      </w:pPr>
    </w:p>
    <w:p w:rsidR="00D644D6" w:rsidRPr="003565AC" w:rsidRDefault="00D644D6" w:rsidP="00D644D6">
      <w:pPr>
        <w:widowControl w:val="0"/>
        <w:autoSpaceDE w:val="0"/>
        <w:autoSpaceDN w:val="0"/>
        <w:rPr>
          <w:rFonts w:ascii="Verdana" w:eastAsia="Verdana" w:hAnsi="Verdana" w:cs="Verdana"/>
        </w:rPr>
      </w:pPr>
      <w:r w:rsidRPr="003565AC">
        <w:rPr>
          <w:rFonts w:ascii="Verdana" w:eastAsia="Verdana" w:hAnsi="Verdana" w:cs="Verdana"/>
        </w:rPr>
        <w:t>El colocado del tablero de distribución (3 circuitos) se medirá en</w:t>
      </w:r>
      <w:r w:rsidRPr="003565AC">
        <w:rPr>
          <w:rFonts w:ascii="Verdana" w:eastAsia="Verdana" w:hAnsi="Verdana" w:cs="Verdana"/>
          <w:b/>
        </w:rPr>
        <w:t xml:space="preserve"> global </w:t>
      </w:r>
      <w:r w:rsidRPr="003565AC">
        <w:rPr>
          <w:rFonts w:ascii="Verdana" w:eastAsia="Verdana" w:hAnsi="Verdana" w:cs="Verdana"/>
        </w:rPr>
        <w:t>de acuerdo a lo estipulado en el formulario de presentación de propuesta.</w:t>
      </w:r>
    </w:p>
    <w:p w:rsidR="00D644D6" w:rsidRPr="003565AC" w:rsidRDefault="00D644D6" w:rsidP="00D644D6">
      <w:pPr>
        <w:widowControl w:val="0"/>
        <w:autoSpaceDE w:val="0"/>
        <w:autoSpaceDN w:val="0"/>
        <w:spacing w:before="147" w:after="240"/>
        <w:outlineLvl w:val="0"/>
        <w:rPr>
          <w:rFonts w:ascii="Verdana" w:eastAsia="Verdana" w:hAnsi="Verdana" w:cs="Verdana"/>
          <w:b/>
          <w:bCs/>
        </w:rPr>
      </w:pPr>
      <w:r w:rsidRPr="003565AC">
        <w:rPr>
          <w:rFonts w:ascii="Verdana" w:eastAsia="Verdana" w:hAnsi="Verdana" w:cs="Verdana"/>
          <w:b/>
          <w:bCs/>
        </w:rPr>
        <w:t xml:space="preserve">FORMA DE PAGO. - </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D644D6" w:rsidRPr="003565AC" w:rsidRDefault="00D644D6" w:rsidP="00D644D6">
      <w:pPr>
        <w:widowControl w:val="0"/>
        <w:autoSpaceDE w:val="0"/>
        <w:autoSpaceDN w:val="0"/>
        <w:spacing w:before="10"/>
        <w:rPr>
          <w:rFonts w:ascii="Verdana" w:eastAsia="Verdana" w:hAnsi="Verdana" w:cs="Verdana"/>
        </w:rPr>
      </w:pPr>
    </w:p>
    <w:p w:rsidR="00D644D6" w:rsidRPr="003565AC" w:rsidRDefault="00D644D6" w:rsidP="00D644D6">
      <w:pPr>
        <w:widowControl w:val="0"/>
        <w:autoSpaceDE w:val="0"/>
        <w:autoSpaceDN w:val="0"/>
        <w:ind w:right="179"/>
        <w:jc w:val="both"/>
        <w:rPr>
          <w:rFonts w:ascii="Verdana" w:eastAsia="Verdana" w:hAnsi="Verdana" w:cs="Verdana"/>
        </w:rPr>
      </w:pPr>
      <w:r w:rsidRPr="003565AC">
        <w:rPr>
          <w:rFonts w:ascii="Verdana" w:eastAsia="Verdana" w:hAnsi="Verdana" w:cs="Verdana"/>
        </w:rPr>
        <w:t>Dicho</w:t>
      </w:r>
      <w:r w:rsidRPr="003565AC">
        <w:rPr>
          <w:rFonts w:ascii="Verdana" w:eastAsia="Verdana" w:hAnsi="Verdana" w:cs="Verdana"/>
          <w:spacing w:val="-19"/>
        </w:rPr>
        <w:t xml:space="preserve"> </w:t>
      </w:r>
      <w:r w:rsidRPr="003565AC">
        <w:rPr>
          <w:rFonts w:ascii="Verdana" w:eastAsia="Verdana" w:hAnsi="Verdana" w:cs="Verdana"/>
        </w:rPr>
        <w:t>precio</w:t>
      </w:r>
      <w:r w:rsidRPr="003565AC">
        <w:rPr>
          <w:rFonts w:ascii="Verdana" w:eastAsia="Verdana" w:hAnsi="Verdana" w:cs="Verdana"/>
          <w:spacing w:val="-19"/>
        </w:rPr>
        <w:t xml:space="preserve"> </w:t>
      </w:r>
      <w:r w:rsidRPr="003565AC">
        <w:rPr>
          <w:rFonts w:ascii="Verdana" w:eastAsia="Verdana" w:hAnsi="Verdana" w:cs="Verdana"/>
        </w:rPr>
        <w:t>será</w:t>
      </w:r>
      <w:r w:rsidRPr="003565AC">
        <w:rPr>
          <w:rFonts w:ascii="Verdana" w:eastAsia="Verdana" w:hAnsi="Verdana" w:cs="Verdana"/>
          <w:spacing w:val="-17"/>
        </w:rPr>
        <w:t xml:space="preserve"> </w:t>
      </w:r>
      <w:r w:rsidRPr="003565AC">
        <w:rPr>
          <w:rFonts w:ascii="Verdana" w:eastAsia="Verdana" w:hAnsi="Verdana" w:cs="Verdana"/>
        </w:rPr>
        <w:t>en</w:t>
      </w:r>
      <w:r w:rsidRPr="003565AC">
        <w:rPr>
          <w:rFonts w:ascii="Verdana" w:eastAsia="Verdana" w:hAnsi="Verdana" w:cs="Verdana"/>
          <w:spacing w:val="-17"/>
        </w:rPr>
        <w:t xml:space="preserve"> </w:t>
      </w:r>
      <w:r w:rsidRPr="003565AC">
        <w:rPr>
          <w:rFonts w:ascii="Verdana" w:eastAsia="Verdana" w:hAnsi="Verdana" w:cs="Verdana"/>
        </w:rPr>
        <w:t>compensación</w:t>
      </w:r>
      <w:r w:rsidRPr="003565AC">
        <w:rPr>
          <w:rFonts w:ascii="Verdana" w:eastAsia="Verdana" w:hAnsi="Verdana" w:cs="Verdana"/>
          <w:spacing w:val="-17"/>
        </w:rPr>
        <w:t xml:space="preserve"> </w:t>
      </w:r>
      <w:r w:rsidRPr="003565AC">
        <w:rPr>
          <w:rFonts w:ascii="Verdana" w:eastAsia="Verdana" w:hAnsi="Verdana" w:cs="Verdana"/>
        </w:rPr>
        <w:t>total</w:t>
      </w:r>
      <w:r w:rsidRPr="003565AC">
        <w:rPr>
          <w:rFonts w:ascii="Verdana" w:eastAsia="Verdana" w:hAnsi="Verdana" w:cs="Verdana"/>
          <w:spacing w:val="-18"/>
        </w:rPr>
        <w:t xml:space="preserve"> </w:t>
      </w:r>
      <w:r w:rsidRPr="003565AC">
        <w:rPr>
          <w:rFonts w:ascii="Verdana" w:eastAsia="Verdana" w:hAnsi="Verdana" w:cs="Verdana"/>
        </w:rPr>
        <w:t>por</w:t>
      </w:r>
      <w:r w:rsidRPr="003565AC">
        <w:rPr>
          <w:rFonts w:ascii="Verdana" w:eastAsia="Verdana" w:hAnsi="Verdana" w:cs="Verdana"/>
          <w:spacing w:val="-18"/>
        </w:rPr>
        <w:t xml:space="preserve"> </w:t>
      </w:r>
      <w:r w:rsidRPr="003565AC">
        <w:rPr>
          <w:rFonts w:ascii="Verdana" w:eastAsia="Verdana" w:hAnsi="Verdana" w:cs="Verdana"/>
        </w:rPr>
        <w:t>los</w:t>
      </w:r>
      <w:r w:rsidRPr="003565AC">
        <w:rPr>
          <w:rFonts w:ascii="Verdana" w:eastAsia="Verdana" w:hAnsi="Verdana" w:cs="Verdana"/>
          <w:spacing w:val="-16"/>
        </w:rPr>
        <w:t xml:space="preserve"> </w:t>
      </w:r>
      <w:r w:rsidRPr="003565AC">
        <w:rPr>
          <w:rFonts w:ascii="Verdana" w:eastAsia="Verdana" w:hAnsi="Verdana" w:cs="Verdana"/>
        </w:rPr>
        <w:t>materiales,</w:t>
      </w:r>
      <w:r w:rsidRPr="003565AC">
        <w:rPr>
          <w:rFonts w:ascii="Verdana" w:eastAsia="Verdana" w:hAnsi="Verdana" w:cs="Verdana"/>
          <w:spacing w:val="-18"/>
        </w:rPr>
        <w:t xml:space="preserve"> </w:t>
      </w:r>
      <w:r w:rsidRPr="003565AC">
        <w:rPr>
          <w:rFonts w:ascii="Verdana" w:eastAsia="Verdana" w:hAnsi="Verdana" w:cs="Verdana"/>
          <w:spacing w:val="2"/>
        </w:rPr>
        <w:t>mano</w:t>
      </w:r>
      <w:r w:rsidRPr="003565AC">
        <w:rPr>
          <w:rFonts w:ascii="Verdana" w:eastAsia="Verdana" w:hAnsi="Verdana" w:cs="Verdana"/>
          <w:spacing w:val="-19"/>
        </w:rPr>
        <w:t xml:space="preserve"> </w:t>
      </w:r>
      <w:r w:rsidRPr="003565AC">
        <w:rPr>
          <w:rFonts w:ascii="Verdana" w:eastAsia="Verdana" w:hAnsi="Verdana" w:cs="Verdana"/>
        </w:rPr>
        <w:t>de</w:t>
      </w:r>
      <w:r w:rsidRPr="003565AC">
        <w:rPr>
          <w:rFonts w:ascii="Verdana" w:eastAsia="Verdana" w:hAnsi="Verdana" w:cs="Verdana"/>
          <w:spacing w:val="-16"/>
        </w:rPr>
        <w:t xml:space="preserve"> </w:t>
      </w:r>
      <w:r w:rsidRPr="003565AC">
        <w:rPr>
          <w:rFonts w:ascii="Verdana" w:eastAsia="Verdana" w:hAnsi="Verdana" w:cs="Verdana"/>
        </w:rPr>
        <w:t>obra,</w:t>
      </w:r>
      <w:r w:rsidRPr="003565AC">
        <w:rPr>
          <w:rFonts w:ascii="Verdana" w:eastAsia="Verdana" w:hAnsi="Verdana" w:cs="Verdana"/>
          <w:spacing w:val="-18"/>
        </w:rPr>
        <w:t xml:space="preserve"> </w:t>
      </w:r>
      <w:r w:rsidRPr="003565AC">
        <w:rPr>
          <w:rFonts w:ascii="Verdana" w:eastAsia="Verdana" w:hAnsi="Verdana" w:cs="Verdana"/>
        </w:rPr>
        <w:t>herramientas,</w:t>
      </w:r>
      <w:r w:rsidRPr="003565AC">
        <w:rPr>
          <w:rFonts w:ascii="Verdana" w:eastAsia="Verdana" w:hAnsi="Verdana" w:cs="Verdana"/>
          <w:spacing w:val="-18"/>
        </w:rPr>
        <w:t xml:space="preserve"> </w:t>
      </w:r>
      <w:r w:rsidRPr="003565AC">
        <w:rPr>
          <w:rFonts w:ascii="Verdana" w:eastAsia="Verdana" w:hAnsi="Verdana" w:cs="Verdana"/>
        </w:rPr>
        <w:t>equipo señalado</w:t>
      </w:r>
      <w:r w:rsidRPr="003565AC">
        <w:rPr>
          <w:rFonts w:ascii="Verdana" w:eastAsia="Verdana" w:hAnsi="Verdana" w:cs="Verdana"/>
          <w:spacing w:val="-23"/>
        </w:rPr>
        <w:t xml:space="preserve"> </w:t>
      </w:r>
      <w:r w:rsidRPr="003565AC">
        <w:rPr>
          <w:rFonts w:ascii="Verdana" w:eastAsia="Verdana" w:hAnsi="Verdana" w:cs="Verdana"/>
        </w:rPr>
        <w:t>en</w:t>
      </w:r>
      <w:r w:rsidRPr="003565AC">
        <w:rPr>
          <w:rFonts w:ascii="Verdana" w:eastAsia="Verdana" w:hAnsi="Verdana" w:cs="Verdana"/>
          <w:spacing w:val="-16"/>
        </w:rPr>
        <w:t xml:space="preserve"> </w:t>
      </w:r>
      <w:r w:rsidRPr="003565AC">
        <w:rPr>
          <w:rFonts w:ascii="Verdana" w:eastAsia="Verdana" w:hAnsi="Verdana" w:cs="Verdana"/>
        </w:rPr>
        <w:t>el</w:t>
      </w:r>
      <w:r w:rsidRPr="003565AC">
        <w:rPr>
          <w:rFonts w:ascii="Verdana" w:eastAsia="Verdana" w:hAnsi="Verdana" w:cs="Verdana"/>
          <w:spacing w:val="-17"/>
        </w:rPr>
        <w:t xml:space="preserve"> </w:t>
      </w:r>
      <w:r w:rsidRPr="003565AC">
        <w:rPr>
          <w:rFonts w:ascii="Verdana" w:eastAsia="Verdana" w:hAnsi="Verdana" w:cs="Verdana"/>
        </w:rPr>
        <w:t>análisis</w:t>
      </w:r>
      <w:r w:rsidRPr="003565AC">
        <w:rPr>
          <w:rFonts w:ascii="Verdana" w:eastAsia="Verdana" w:hAnsi="Verdana" w:cs="Verdana"/>
          <w:spacing w:val="-20"/>
        </w:rPr>
        <w:t xml:space="preserve"> </w:t>
      </w:r>
      <w:r w:rsidRPr="003565AC">
        <w:rPr>
          <w:rFonts w:ascii="Verdana" w:eastAsia="Verdana" w:hAnsi="Verdana" w:cs="Verdana"/>
        </w:rPr>
        <w:t>de</w:t>
      </w:r>
      <w:r w:rsidRPr="003565AC">
        <w:rPr>
          <w:rFonts w:ascii="Verdana" w:eastAsia="Verdana" w:hAnsi="Verdana" w:cs="Verdana"/>
          <w:spacing w:val="-21"/>
        </w:rPr>
        <w:t xml:space="preserve"> </w:t>
      </w:r>
      <w:r w:rsidRPr="003565AC">
        <w:rPr>
          <w:rFonts w:ascii="Verdana" w:eastAsia="Verdana" w:hAnsi="Verdana" w:cs="Verdana"/>
        </w:rPr>
        <w:t>precios</w:t>
      </w:r>
      <w:r w:rsidRPr="003565AC">
        <w:rPr>
          <w:rFonts w:ascii="Verdana" w:eastAsia="Verdana" w:hAnsi="Verdana" w:cs="Verdana"/>
          <w:spacing w:val="-21"/>
        </w:rPr>
        <w:t xml:space="preserve"> </w:t>
      </w:r>
      <w:r w:rsidRPr="003565AC">
        <w:rPr>
          <w:rFonts w:ascii="Verdana" w:eastAsia="Verdana" w:hAnsi="Verdana" w:cs="Verdana"/>
        </w:rPr>
        <w:t>unitarios</w:t>
      </w:r>
      <w:r w:rsidRPr="003565AC">
        <w:rPr>
          <w:rFonts w:ascii="Verdana" w:eastAsia="Verdana" w:hAnsi="Verdana" w:cs="Verdana"/>
          <w:spacing w:val="-22"/>
        </w:rPr>
        <w:t xml:space="preserve"> </w:t>
      </w:r>
      <w:r w:rsidRPr="003565AC">
        <w:rPr>
          <w:rFonts w:ascii="Verdana" w:eastAsia="Verdana" w:hAnsi="Verdana" w:cs="Verdana"/>
        </w:rPr>
        <w:t>para</w:t>
      </w:r>
      <w:r w:rsidRPr="003565AC">
        <w:rPr>
          <w:rFonts w:ascii="Verdana" w:eastAsia="Verdana" w:hAnsi="Verdana" w:cs="Verdana"/>
          <w:spacing w:val="-18"/>
        </w:rPr>
        <w:t xml:space="preserve"> </w:t>
      </w:r>
      <w:r w:rsidRPr="003565AC">
        <w:rPr>
          <w:rFonts w:ascii="Verdana" w:eastAsia="Verdana" w:hAnsi="Verdana" w:cs="Verdana"/>
        </w:rPr>
        <w:t>la</w:t>
      </w:r>
      <w:r w:rsidRPr="003565AC">
        <w:rPr>
          <w:rFonts w:ascii="Verdana" w:eastAsia="Verdana" w:hAnsi="Verdana" w:cs="Verdana"/>
          <w:spacing w:val="-19"/>
        </w:rPr>
        <w:t xml:space="preserve"> </w:t>
      </w:r>
      <w:r w:rsidRPr="003565AC">
        <w:rPr>
          <w:rFonts w:ascii="Verdana" w:eastAsia="Verdana" w:hAnsi="Verdana" w:cs="Verdana"/>
        </w:rPr>
        <w:t>adecuada</w:t>
      </w:r>
      <w:r w:rsidRPr="003565AC">
        <w:rPr>
          <w:rFonts w:ascii="Verdana" w:eastAsia="Verdana" w:hAnsi="Verdana" w:cs="Verdana"/>
          <w:spacing w:val="-16"/>
        </w:rPr>
        <w:t xml:space="preserve"> </w:t>
      </w:r>
      <w:r w:rsidRPr="003565AC">
        <w:rPr>
          <w:rFonts w:ascii="Verdana" w:eastAsia="Verdana" w:hAnsi="Verdana" w:cs="Verdana"/>
        </w:rPr>
        <w:t>y</w:t>
      </w:r>
      <w:r w:rsidRPr="003565AC">
        <w:rPr>
          <w:rFonts w:ascii="Verdana" w:eastAsia="Verdana" w:hAnsi="Verdana" w:cs="Verdana"/>
          <w:spacing w:val="-17"/>
        </w:rPr>
        <w:t xml:space="preserve"> </w:t>
      </w:r>
      <w:r w:rsidRPr="003565AC">
        <w:rPr>
          <w:rFonts w:ascii="Verdana" w:eastAsia="Verdana" w:hAnsi="Verdana" w:cs="Verdana"/>
        </w:rPr>
        <w:t>correcta</w:t>
      </w:r>
      <w:r w:rsidRPr="003565AC">
        <w:rPr>
          <w:rFonts w:ascii="Verdana" w:eastAsia="Verdana" w:hAnsi="Verdana" w:cs="Verdana"/>
          <w:spacing w:val="-16"/>
        </w:rPr>
        <w:t xml:space="preserve"> </w:t>
      </w:r>
      <w:r w:rsidRPr="003565AC">
        <w:rPr>
          <w:rFonts w:ascii="Verdana" w:eastAsia="Verdana" w:hAnsi="Verdana" w:cs="Verdana"/>
        </w:rPr>
        <w:t>ejecución</w:t>
      </w:r>
      <w:r w:rsidRPr="003565AC">
        <w:rPr>
          <w:rFonts w:ascii="Verdana" w:eastAsia="Verdana" w:hAnsi="Verdana" w:cs="Verdana"/>
          <w:spacing w:val="-18"/>
        </w:rPr>
        <w:t xml:space="preserve"> </w:t>
      </w:r>
      <w:r w:rsidRPr="003565AC">
        <w:rPr>
          <w:rFonts w:ascii="Verdana" w:eastAsia="Verdana" w:hAnsi="Verdana" w:cs="Verdana"/>
        </w:rPr>
        <w:t>de</w:t>
      </w:r>
      <w:r w:rsidRPr="003565AC">
        <w:rPr>
          <w:rFonts w:ascii="Verdana" w:eastAsia="Verdana" w:hAnsi="Verdana" w:cs="Verdana"/>
          <w:spacing w:val="-21"/>
        </w:rPr>
        <w:t xml:space="preserve"> </w:t>
      </w:r>
      <w:r w:rsidRPr="003565AC">
        <w:rPr>
          <w:rFonts w:ascii="Verdana" w:eastAsia="Verdana" w:hAnsi="Verdana" w:cs="Verdana"/>
        </w:rPr>
        <w:t>los</w:t>
      </w:r>
      <w:r w:rsidRPr="003565AC">
        <w:rPr>
          <w:rFonts w:ascii="Verdana" w:eastAsia="Verdana" w:hAnsi="Verdana" w:cs="Verdana"/>
          <w:spacing w:val="-21"/>
        </w:rPr>
        <w:t xml:space="preserve"> </w:t>
      </w:r>
      <w:r w:rsidRPr="003565AC">
        <w:rPr>
          <w:rFonts w:ascii="Verdana" w:eastAsia="Verdana" w:hAnsi="Verdana" w:cs="Verdana"/>
        </w:rPr>
        <w:t>trabajos.</w:t>
      </w:r>
    </w:p>
    <w:p w:rsidR="00D644D6" w:rsidRPr="003565AC" w:rsidRDefault="00D644D6" w:rsidP="00D644D6">
      <w:pPr>
        <w:widowControl w:val="0"/>
        <w:autoSpaceDE w:val="0"/>
        <w:autoSpaceDN w:val="0"/>
        <w:spacing w:before="3"/>
        <w:rPr>
          <w:rFonts w:ascii="Verdana" w:eastAsia="Verdana" w:hAnsi="Verdana" w:cs="Verdana"/>
        </w:rPr>
      </w:pPr>
    </w:p>
    <w:p w:rsidR="00D644D6" w:rsidRPr="003565AC" w:rsidRDefault="00D644D6" w:rsidP="00D644D6">
      <w:pPr>
        <w:widowControl w:val="0"/>
        <w:autoSpaceDE w:val="0"/>
        <w:autoSpaceDN w:val="0"/>
        <w:ind w:left="119"/>
        <w:jc w:val="both"/>
        <w:outlineLvl w:val="0"/>
        <w:rPr>
          <w:rFonts w:ascii="Verdana" w:eastAsia="Verdana" w:hAnsi="Verdana" w:cs="Verdana"/>
          <w:b/>
          <w:bCs/>
        </w:rPr>
      </w:pPr>
      <w:r w:rsidRPr="003565AC">
        <w:rPr>
          <w:rFonts w:ascii="Verdana" w:eastAsia="Verdana" w:hAnsi="Verdana" w:cs="Verdana"/>
          <w:b/>
          <w:bCs/>
        </w:rPr>
        <w:t>APORTE PROPIO. –</w:t>
      </w:r>
    </w:p>
    <w:p w:rsidR="00D644D6" w:rsidRPr="003565AC" w:rsidRDefault="00D644D6" w:rsidP="00D644D6">
      <w:pPr>
        <w:widowControl w:val="0"/>
        <w:autoSpaceDE w:val="0"/>
        <w:autoSpaceDN w:val="0"/>
        <w:spacing w:before="8"/>
        <w:rPr>
          <w:rFonts w:ascii="Verdana" w:eastAsia="Verdana" w:hAnsi="Verdana" w:cs="Verdana"/>
          <w:b/>
        </w:rPr>
      </w:pPr>
    </w:p>
    <w:p w:rsidR="00D644D6" w:rsidRPr="003565AC" w:rsidRDefault="00D644D6" w:rsidP="00D644D6">
      <w:pPr>
        <w:widowControl w:val="0"/>
        <w:autoSpaceDE w:val="0"/>
        <w:autoSpaceDN w:val="0"/>
        <w:spacing w:before="1"/>
        <w:ind w:left="119" w:right="154"/>
        <w:jc w:val="both"/>
        <w:rPr>
          <w:rFonts w:ascii="Verdana" w:eastAsia="Verdana" w:hAnsi="Verdana" w:cs="Verdana"/>
        </w:rPr>
      </w:pPr>
      <w:r w:rsidRPr="003565AC">
        <w:rPr>
          <w:rFonts w:ascii="Verdana" w:eastAsia="Verdana" w:hAnsi="Verdana" w:cs="Verdana"/>
        </w:rPr>
        <w:t>El</w:t>
      </w:r>
      <w:r w:rsidRPr="003565AC">
        <w:rPr>
          <w:rFonts w:ascii="Verdana" w:eastAsia="Verdana" w:hAnsi="Verdana" w:cs="Verdana"/>
          <w:spacing w:val="-7"/>
        </w:rPr>
        <w:t xml:space="preserve"> </w:t>
      </w:r>
      <w:r w:rsidRPr="003565AC">
        <w:rPr>
          <w:rFonts w:ascii="Verdana" w:eastAsia="Verdana" w:hAnsi="Verdana" w:cs="Verdana"/>
        </w:rPr>
        <w:t>aporte</w:t>
      </w:r>
      <w:r w:rsidRPr="003565AC">
        <w:rPr>
          <w:rFonts w:ascii="Verdana" w:eastAsia="Verdana" w:hAnsi="Verdana" w:cs="Verdana"/>
          <w:spacing w:val="-14"/>
        </w:rPr>
        <w:t xml:space="preserve"> </w:t>
      </w:r>
      <w:r w:rsidRPr="003565AC">
        <w:rPr>
          <w:rFonts w:ascii="Verdana" w:eastAsia="Verdana" w:hAnsi="Verdana" w:cs="Verdana"/>
        </w:rPr>
        <w:t>propio</w:t>
      </w:r>
      <w:r w:rsidRPr="003565AC">
        <w:rPr>
          <w:rFonts w:ascii="Verdana" w:eastAsia="Verdana" w:hAnsi="Verdana" w:cs="Verdana"/>
          <w:spacing w:val="-11"/>
        </w:rPr>
        <w:t xml:space="preserve"> </w:t>
      </w:r>
      <w:r w:rsidRPr="003565AC">
        <w:rPr>
          <w:rFonts w:ascii="Verdana" w:eastAsia="Verdana" w:hAnsi="Verdana" w:cs="Verdana"/>
        </w:rPr>
        <w:t>se</w:t>
      </w:r>
      <w:r w:rsidRPr="003565AC">
        <w:rPr>
          <w:rFonts w:ascii="Verdana" w:eastAsia="Verdana" w:hAnsi="Verdana" w:cs="Verdana"/>
          <w:spacing w:val="-11"/>
        </w:rPr>
        <w:t xml:space="preserve"> </w:t>
      </w:r>
      <w:r w:rsidRPr="003565AC">
        <w:rPr>
          <w:rFonts w:ascii="Verdana" w:eastAsia="Verdana" w:hAnsi="Verdana" w:cs="Verdana"/>
        </w:rPr>
        <w:t>encuentra</w:t>
      </w:r>
      <w:r w:rsidRPr="003565AC">
        <w:rPr>
          <w:rFonts w:ascii="Verdana" w:eastAsia="Verdana" w:hAnsi="Verdana" w:cs="Verdana"/>
          <w:spacing w:val="-6"/>
        </w:rPr>
        <w:t xml:space="preserve"> </w:t>
      </w:r>
      <w:r w:rsidRPr="003565AC">
        <w:rPr>
          <w:rFonts w:ascii="Verdana" w:eastAsia="Verdana" w:hAnsi="Verdana" w:cs="Verdana"/>
        </w:rPr>
        <w:t>especificado</w:t>
      </w:r>
      <w:r w:rsidRPr="003565AC">
        <w:rPr>
          <w:rFonts w:ascii="Verdana" w:eastAsia="Verdana" w:hAnsi="Verdana" w:cs="Verdana"/>
          <w:spacing w:val="-12"/>
        </w:rPr>
        <w:t xml:space="preserve"> </w:t>
      </w:r>
      <w:r w:rsidRPr="003565AC">
        <w:rPr>
          <w:rFonts w:ascii="Verdana" w:eastAsia="Verdana" w:hAnsi="Verdana" w:cs="Verdana"/>
        </w:rPr>
        <w:t>en</w:t>
      </w:r>
      <w:r w:rsidRPr="003565AC">
        <w:rPr>
          <w:rFonts w:ascii="Verdana" w:eastAsia="Verdana" w:hAnsi="Verdana" w:cs="Verdana"/>
          <w:spacing w:val="-7"/>
        </w:rPr>
        <w:t xml:space="preserve"> </w:t>
      </w:r>
      <w:r w:rsidRPr="003565AC">
        <w:rPr>
          <w:rFonts w:ascii="Verdana" w:eastAsia="Verdana" w:hAnsi="Verdana" w:cs="Verdana"/>
        </w:rPr>
        <w:t>el</w:t>
      </w:r>
      <w:r w:rsidRPr="003565AC">
        <w:rPr>
          <w:rFonts w:ascii="Verdana" w:eastAsia="Verdana" w:hAnsi="Verdana" w:cs="Verdana"/>
          <w:spacing w:val="-5"/>
        </w:rPr>
        <w:t xml:space="preserve"> </w:t>
      </w:r>
      <w:r w:rsidRPr="003565AC">
        <w:rPr>
          <w:rFonts w:ascii="Verdana" w:eastAsia="Verdana" w:hAnsi="Verdana" w:cs="Verdana"/>
        </w:rPr>
        <w:t>análisis de precios</w:t>
      </w:r>
      <w:r w:rsidRPr="003565AC">
        <w:rPr>
          <w:rFonts w:ascii="Verdana" w:eastAsia="Verdana" w:hAnsi="Verdana" w:cs="Verdana"/>
          <w:spacing w:val="-13"/>
        </w:rPr>
        <w:t xml:space="preserve"> </w:t>
      </w:r>
      <w:r w:rsidRPr="003565AC">
        <w:rPr>
          <w:rFonts w:ascii="Verdana" w:eastAsia="Verdana" w:hAnsi="Verdana" w:cs="Verdana"/>
        </w:rPr>
        <w:t>unitarios,</w:t>
      </w:r>
      <w:r w:rsidRPr="003565AC">
        <w:rPr>
          <w:rFonts w:ascii="Verdana" w:eastAsia="Verdana" w:hAnsi="Verdana" w:cs="Verdana"/>
          <w:spacing w:val="-10"/>
        </w:rPr>
        <w:t xml:space="preserve"> </w:t>
      </w:r>
      <w:r w:rsidRPr="003565AC">
        <w:rPr>
          <w:rFonts w:ascii="Verdana" w:eastAsia="Verdana" w:hAnsi="Verdana" w:cs="Verdana"/>
        </w:rPr>
        <w:t>mismos</w:t>
      </w:r>
      <w:r w:rsidRPr="003565AC">
        <w:rPr>
          <w:rFonts w:ascii="Verdana" w:eastAsia="Verdana" w:hAnsi="Verdana" w:cs="Verdana"/>
          <w:spacing w:val="-11"/>
        </w:rPr>
        <w:t xml:space="preserve"> </w:t>
      </w:r>
      <w:r w:rsidRPr="003565AC">
        <w:rPr>
          <w:rFonts w:ascii="Verdana" w:eastAsia="Verdana" w:hAnsi="Verdana" w:cs="Verdana"/>
        </w:rPr>
        <w:t>que</w:t>
      </w:r>
      <w:r w:rsidRPr="003565AC">
        <w:rPr>
          <w:rFonts w:ascii="Verdana" w:eastAsia="Verdana" w:hAnsi="Verdana" w:cs="Verdana"/>
          <w:spacing w:val="-12"/>
        </w:rPr>
        <w:t xml:space="preserve"> </w:t>
      </w:r>
      <w:r w:rsidRPr="003565AC">
        <w:rPr>
          <w:rFonts w:ascii="Verdana" w:eastAsia="Verdana" w:hAnsi="Verdana" w:cs="Verdana"/>
        </w:rPr>
        <w:t>no</w:t>
      </w:r>
      <w:r w:rsidRPr="003565AC">
        <w:rPr>
          <w:rFonts w:ascii="Verdana" w:eastAsia="Verdana" w:hAnsi="Verdana" w:cs="Verdana"/>
          <w:spacing w:val="-11"/>
        </w:rPr>
        <w:t xml:space="preserve"> </w:t>
      </w:r>
      <w:r w:rsidRPr="003565AC">
        <w:rPr>
          <w:rFonts w:ascii="Verdana" w:eastAsia="Verdana" w:hAnsi="Verdana" w:cs="Verdana"/>
        </w:rPr>
        <w:t>serán</w:t>
      </w:r>
      <w:r w:rsidRPr="003565AC">
        <w:rPr>
          <w:rFonts w:ascii="Verdana" w:eastAsia="Verdana" w:hAnsi="Verdana" w:cs="Verdana"/>
          <w:spacing w:val="-6"/>
        </w:rPr>
        <w:t xml:space="preserve"> </w:t>
      </w:r>
      <w:r w:rsidRPr="003565AC">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spacing w:before="4"/>
        <w:rPr>
          <w:rFonts w:ascii="Verdana" w:eastAsia="Verdana" w:hAnsi="Verdana" w:cs="Verdana"/>
        </w:rPr>
      </w:pPr>
    </w:p>
    <w:p w:rsidR="00D644D6" w:rsidRPr="003565AC" w:rsidRDefault="00D644D6" w:rsidP="00D644D6">
      <w:pPr>
        <w:widowControl w:val="0"/>
        <w:autoSpaceDE w:val="0"/>
        <w:autoSpaceDN w:val="0"/>
        <w:ind w:left="119"/>
        <w:jc w:val="both"/>
        <w:rPr>
          <w:rFonts w:ascii="Verdana" w:eastAsia="Verdana" w:hAnsi="Verdana" w:cs="Verdana"/>
        </w:rPr>
      </w:pPr>
      <w:r w:rsidRPr="003565AC">
        <w:rPr>
          <w:rFonts w:ascii="Verdana" w:eastAsia="Verdana" w:hAnsi="Verdana" w:cs="Verdana"/>
        </w:rPr>
        <w:t>Este aporte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D644D6" w:rsidRPr="003565AC" w:rsidTr="00EC7A46">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D644D6" w:rsidRPr="003565AC" w:rsidRDefault="00D644D6" w:rsidP="00EC7A46">
            <w:pPr>
              <w:widowControl w:val="0"/>
              <w:autoSpaceDN w:val="0"/>
              <w:spacing w:line="360" w:lineRule="auto"/>
              <w:jc w:val="center"/>
              <w:rPr>
                <w:rFonts w:ascii="Verdana" w:eastAsia="Verdana" w:hAnsi="Verdana" w:cs="Verdana"/>
                <w:b/>
                <w:lang w:val="es-ES"/>
              </w:rPr>
            </w:pPr>
            <w:r w:rsidRPr="003565AC">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ITEM</w:t>
            </w:r>
          </w:p>
        </w:tc>
      </w:tr>
      <w:tr w:rsidR="00D644D6" w:rsidRPr="003565AC" w:rsidTr="00EC7A46">
        <w:tc>
          <w:tcPr>
            <w:tcW w:w="584" w:type="dxa"/>
            <w:tcBorders>
              <w:top w:val="single" w:sz="4" w:space="0" w:color="auto"/>
              <w:left w:val="single" w:sz="4" w:space="0" w:color="auto"/>
              <w:bottom w:val="single" w:sz="4" w:space="0" w:color="auto"/>
              <w:right w:val="single" w:sz="4" w:space="0" w:color="auto"/>
            </w:tcBorders>
            <w:shd w:val="clear" w:color="auto" w:fill="B8CCE4"/>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31</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D644D6" w:rsidRPr="003565AC" w:rsidRDefault="00D644D6" w:rsidP="00EC7A46">
            <w:pPr>
              <w:widowControl w:val="0"/>
              <w:autoSpaceDN w:val="0"/>
              <w:jc w:val="center"/>
              <w:rPr>
                <w:rFonts w:ascii="Verdana" w:eastAsia="Verdana" w:hAnsi="Verdana" w:cs="Verdana"/>
                <w:b/>
                <w:lang w:val="es-ES"/>
              </w:rPr>
            </w:pPr>
            <w:r w:rsidRPr="003565AC">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D644D6" w:rsidRPr="003565AC" w:rsidRDefault="00D644D6" w:rsidP="00EC7A46">
            <w:pPr>
              <w:widowControl w:val="0"/>
              <w:autoSpaceDN w:val="0"/>
              <w:spacing w:line="360" w:lineRule="auto"/>
              <w:jc w:val="center"/>
              <w:rPr>
                <w:rFonts w:ascii="Verdana" w:eastAsia="Verdana" w:hAnsi="Verdana" w:cs="Verdana"/>
                <w:b/>
                <w:lang w:val="es-ES"/>
              </w:rPr>
            </w:pPr>
            <w:bookmarkStart w:id="287" w:name="_Hlk183454241"/>
            <w:r w:rsidRPr="003565AC">
              <w:rPr>
                <w:rFonts w:ascii="Verdana" w:eastAsia="Verdana" w:hAnsi="Verdana" w:cs="Verdana"/>
                <w:b/>
                <w:lang w:val="es-ES"/>
              </w:rPr>
              <w:t>INSTALACIÓN ELÉCTRICA (TOMA DE FUERZA)</w:t>
            </w:r>
            <w:bookmarkEnd w:id="287"/>
          </w:p>
        </w:tc>
      </w:tr>
    </w:tbl>
    <w:p w:rsidR="00D644D6" w:rsidRPr="003565AC" w:rsidRDefault="00D644D6" w:rsidP="00D644D6">
      <w:pPr>
        <w:widowControl w:val="0"/>
        <w:autoSpaceDE w:val="0"/>
        <w:autoSpaceDN w:val="0"/>
        <w:spacing w:before="120"/>
        <w:ind w:left="119"/>
        <w:jc w:val="both"/>
        <w:outlineLvl w:val="0"/>
        <w:rPr>
          <w:rFonts w:ascii="Verdana" w:eastAsia="Verdana" w:hAnsi="Verdana" w:cs="Verdana"/>
          <w:b/>
          <w:bCs/>
        </w:rPr>
      </w:pPr>
      <w:r w:rsidRPr="003565AC">
        <w:rPr>
          <w:rFonts w:ascii="Verdana" w:eastAsia="Verdana" w:hAnsi="Verdana" w:cs="Verdana"/>
          <w:b/>
          <w:bCs/>
        </w:rPr>
        <w:t>DESCRIPCIÓN. -</w:t>
      </w:r>
    </w:p>
    <w:p w:rsidR="00D644D6" w:rsidRPr="003565AC" w:rsidRDefault="00D644D6" w:rsidP="00D644D6">
      <w:pPr>
        <w:widowControl w:val="0"/>
        <w:autoSpaceDE w:val="0"/>
        <w:autoSpaceDN w:val="0"/>
        <w:spacing w:before="120"/>
        <w:ind w:left="119" w:right="145"/>
        <w:jc w:val="both"/>
        <w:rPr>
          <w:rFonts w:ascii="Verdana" w:eastAsia="Verdana" w:hAnsi="Verdana" w:cs="Verdana"/>
        </w:rPr>
      </w:pPr>
      <w:r w:rsidRPr="003565AC">
        <w:rPr>
          <w:rFonts w:ascii="Verdana" w:eastAsia="Verdana" w:hAnsi="Verdana" w:cs="Verdana"/>
        </w:rPr>
        <w:t>El ítem de instalación eléctrica (toma de fuerza)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D644D6" w:rsidRPr="003565AC" w:rsidRDefault="00D644D6" w:rsidP="00D644D6">
      <w:pPr>
        <w:widowControl w:val="0"/>
        <w:autoSpaceDE w:val="0"/>
        <w:autoSpaceDN w:val="0"/>
        <w:spacing w:before="120" w:after="240"/>
        <w:ind w:left="119"/>
        <w:jc w:val="both"/>
        <w:outlineLvl w:val="0"/>
        <w:rPr>
          <w:rFonts w:ascii="Verdana" w:eastAsia="Verdana" w:hAnsi="Verdana" w:cs="Verdana"/>
          <w:b/>
          <w:bCs/>
        </w:rPr>
      </w:pPr>
      <w:r w:rsidRPr="003565AC">
        <w:rPr>
          <w:rFonts w:ascii="Verdana" w:eastAsia="Verdana" w:hAnsi="Verdana" w:cs="Verdana"/>
          <w:b/>
          <w:bCs/>
        </w:rPr>
        <w:t>MATERIALES, HERRAMIENTAS Y EQUIPO. -</w:t>
      </w:r>
    </w:p>
    <w:p w:rsidR="00D644D6" w:rsidRPr="003565AC" w:rsidRDefault="00D644D6" w:rsidP="00D644D6">
      <w:pPr>
        <w:widowControl w:val="0"/>
        <w:autoSpaceDE w:val="0"/>
        <w:autoSpaceDN w:val="0"/>
        <w:spacing w:before="120"/>
        <w:ind w:left="119"/>
        <w:jc w:val="both"/>
        <w:rPr>
          <w:rFonts w:ascii="Verdana" w:eastAsia="Verdana" w:hAnsi="Verdana" w:cs="Verdana"/>
        </w:rPr>
      </w:pPr>
      <w:r w:rsidRPr="003565AC">
        <w:rPr>
          <w:rFonts w:ascii="Verdana" w:eastAsia="Verdana" w:hAnsi="Verdana" w:cs="Verdana"/>
        </w:rPr>
        <w:t>Los materiales a emplearse deberán ser suministrados, de acuerdo al siguiente detalle:</w:t>
      </w:r>
    </w:p>
    <w:p w:rsidR="00D644D6" w:rsidRPr="003565AC" w:rsidRDefault="00D644D6" w:rsidP="00D644D6">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D644D6" w:rsidRPr="003565AC" w:rsidTr="00EC7A46">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D644D6" w:rsidRPr="003565AC" w:rsidRDefault="00D644D6" w:rsidP="00EC7A46">
            <w:pPr>
              <w:ind w:left="1387" w:right="1372"/>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D644D6" w:rsidRPr="003565AC" w:rsidRDefault="00D644D6" w:rsidP="00EC7A46">
            <w:pPr>
              <w:ind w:left="119" w:right="103"/>
              <w:jc w:val="center"/>
              <w:rPr>
                <w:rFonts w:ascii="Verdana" w:eastAsia="Verdana" w:hAnsi="Verdana" w:cs="Verdana"/>
                <w:b/>
                <w:color w:val="FFFFFF"/>
                <w:sz w:val="20"/>
                <w:szCs w:val="20"/>
                <w:lang w:val="es-ES"/>
              </w:rPr>
            </w:pPr>
            <w:r w:rsidRPr="003565AC">
              <w:rPr>
                <w:rFonts w:ascii="Verdana" w:eastAsia="Verdana" w:hAnsi="Verdana" w:cs="Verdana"/>
                <w:b/>
                <w:color w:val="FFFFFF"/>
                <w:sz w:val="20"/>
                <w:szCs w:val="20"/>
                <w:lang w:val="es-ES"/>
              </w:rPr>
              <w:t>UNIDAD</w:t>
            </w:r>
          </w:p>
        </w:tc>
      </w:tr>
      <w:tr w:rsidR="00D644D6" w:rsidRPr="003565AC" w:rsidTr="00EC7A46">
        <w:trPr>
          <w:trHeight w:val="273"/>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t>TUBO PVC 5/8"</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2"/>
              <w:jc w:val="center"/>
              <w:rPr>
                <w:rFonts w:ascii="Verdana" w:eastAsia="Verdana" w:hAnsi="Verdana" w:cs="Verdana"/>
                <w:sz w:val="20"/>
                <w:szCs w:val="20"/>
                <w:lang w:val="es-ES"/>
              </w:rPr>
            </w:pPr>
            <w:r w:rsidRPr="003565AC">
              <w:t>M</w:t>
            </w:r>
          </w:p>
        </w:tc>
      </w:tr>
      <w:tr w:rsidR="00D644D6" w:rsidRPr="003565AC" w:rsidTr="00EC7A46">
        <w:trPr>
          <w:trHeight w:val="273"/>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t>TÉRMICO DE 32 AMP</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119" w:right="99"/>
              <w:jc w:val="center"/>
              <w:rPr>
                <w:rFonts w:ascii="Verdana" w:eastAsia="Verdana" w:hAnsi="Verdana" w:cs="Verdana"/>
                <w:sz w:val="20"/>
                <w:szCs w:val="20"/>
                <w:lang w:val="es-ES"/>
              </w:rPr>
            </w:pPr>
            <w:r w:rsidRPr="003565AC">
              <w:t>PZA</w:t>
            </w:r>
          </w:p>
        </w:tc>
      </w:tr>
      <w:tr w:rsidR="00D644D6" w:rsidRPr="003565AC" w:rsidTr="00EC7A46">
        <w:trPr>
          <w:trHeight w:val="271"/>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t>CODO PVC DE 5/8"</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119" w:right="99"/>
              <w:jc w:val="center"/>
              <w:rPr>
                <w:rFonts w:ascii="Verdana" w:eastAsia="Verdana" w:hAnsi="Verdana" w:cs="Verdana"/>
                <w:sz w:val="20"/>
                <w:szCs w:val="20"/>
                <w:lang w:val="es-ES"/>
              </w:rPr>
            </w:pPr>
            <w:r w:rsidRPr="003565AC">
              <w:t>PZA</w:t>
            </w:r>
          </w:p>
        </w:tc>
      </w:tr>
      <w:tr w:rsidR="00D644D6" w:rsidRPr="003565AC" w:rsidTr="00EC7A46">
        <w:trPr>
          <w:trHeight w:val="274"/>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t>CINTA AISLANTE</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119" w:right="99"/>
              <w:jc w:val="center"/>
              <w:rPr>
                <w:rFonts w:ascii="Verdana" w:eastAsia="Verdana" w:hAnsi="Verdana" w:cs="Verdana"/>
                <w:sz w:val="20"/>
                <w:szCs w:val="20"/>
                <w:lang w:val="es-ES"/>
              </w:rPr>
            </w:pPr>
            <w:r w:rsidRPr="003565AC">
              <w:t>PZA</w:t>
            </w:r>
          </w:p>
        </w:tc>
      </w:tr>
      <w:tr w:rsidR="00D644D6" w:rsidRPr="003565AC" w:rsidTr="00EC7A46">
        <w:trPr>
          <w:trHeight w:val="273"/>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119" w:right="99"/>
              <w:jc w:val="center"/>
              <w:rPr>
                <w:rFonts w:ascii="Verdana" w:eastAsia="Verdana" w:hAnsi="Verdana" w:cs="Verdana"/>
                <w:sz w:val="20"/>
                <w:szCs w:val="20"/>
                <w:lang w:val="es-ES"/>
              </w:rPr>
            </w:pPr>
            <w:r w:rsidRPr="003565AC">
              <w:t>PZA</w:t>
            </w:r>
          </w:p>
        </w:tc>
      </w:tr>
      <w:tr w:rsidR="00D644D6" w:rsidRPr="003565AC" w:rsidTr="00EC7A46">
        <w:trPr>
          <w:trHeight w:val="274"/>
        </w:trPr>
        <w:tc>
          <w:tcPr>
            <w:tcW w:w="4911"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1"/>
              <w:rPr>
                <w:rFonts w:ascii="Verdana" w:eastAsia="Verdana" w:hAnsi="Verdana" w:cs="Verdana"/>
                <w:sz w:val="20"/>
                <w:szCs w:val="20"/>
                <w:lang w:val="es-ES"/>
              </w:rPr>
            </w:pPr>
            <w:r w:rsidRPr="003565AC">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D644D6" w:rsidRPr="003565AC" w:rsidRDefault="00D644D6" w:rsidP="00EC7A46">
            <w:pPr>
              <w:ind w:left="22"/>
              <w:jc w:val="center"/>
              <w:rPr>
                <w:rFonts w:ascii="Verdana" w:eastAsia="Verdana" w:hAnsi="Verdana" w:cs="Verdana"/>
                <w:sz w:val="20"/>
                <w:szCs w:val="20"/>
                <w:lang w:val="es-ES"/>
              </w:rPr>
            </w:pPr>
            <w:r w:rsidRPr="003565AC">
              <w:t>M</w:t>
            </w:r>
          </w:p>
        </w:tc>
      </w:tr>
    </w:tbl>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before="120"/>
        <w:jc w:val="both"/>
        <w:rPr>
          <w:rFonts w:ascii="Verdana" w:eastAsia="Verdana" w:hAnsi="Verdana" w:cs="Verdana"/>
        </w:rPr>
      </w:pPr>
      <w:r w:rsidRPr="003565AC">
        <w:rPr>
          <w:rFonts w:ascii="Verdana" w:eastAsia="Verdana" w:hAnsi="Verdana" w:cs="Verdana"/>
        </w:rPr>
        <w:t>Los accesorios deben ser de primera calidad dentro el mercado local y que cumplan las exigencias técnicas del proyecto.</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b/>
          <w:bCs/>
          <w:lang w:val="es-ES_tradnl"/>
        </w:rPr>
      </w:pPr>
      <w:r w:rsidRPr="003565AC">
        <w:rPr>
          <w:rFonts w:ascii="Verdana" w:eastAsia="Verdana" w:hAnsi="Verdana" w:cs="Calibri"/>
          <w:b/>
          <w:bCs/>
          <w:lang w:val="es-ES_tradnl"/>
        </w:rPr>
        <w:t>Tubería PVC</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bCs/>
          <w:lang w:val="es-ES_tradnl"/>
        </w:rPr>
      </w:pPr>
      <w:r w:rsidRPr="003565AC">
        <w:rPr>
          <w:rFonts w:ascii="Verdana" w:eastAsia="Verdana" w:hAnsi="Verdana" w:cs="Calibri"/>
          <w:bCs/>
          <w:lang w:val="es-ES_tradnl"/>
        </w:rPr>
        <w:t xml:space="preserve"> 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3565AC">
        <w:rPr>
          <w:rFonts w:ascii="Verdana" w:eastAsia="Verdana" w:hAnsi="Verdana" w:cs="Calibri"/>
          <w:bCs/>
          <w:lang w:val="es-ES_tradnl"/>
        </w:rPr>
        <w:t>Las superficies externas e internas deben ser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3565AC">
        <w:rPr>
          <w:rFonts w:ascii="Verdana" w:eastAsia="Verdana"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3565AC">
        <w:rPr>
          <w:rFonts w:ascii="Verdana" w:eastAsia="Verdana"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Las juntas serán del Tipo campana – espiga</w:t>
      </w:r>
    </w:p>
    <w:p w:rsidR="00D644D6" w:rsidRPr="003565AC" w:rsidRDefault="00D644D6" w:rsidP="00D644D6">
      <w:pPr>
        <w:widowControl w:val="0"/>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Las tuberías de PVC  deberán cumplir con las siguientes normas:</w:t>
      </w:r>
    </w:p>
    <w:p w:rsidR="00D644D6" w:rsidRPr="003565AC" w:rsidRDefault="00D644D6" w:rsidP="00D644D6">
      <w:pPr>
        <w:widowControl w:val="0"/>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ab/>
        <w:t xml:space="preserve">-Normas Bolivianas:        </w:t>
      </w:r>
      <w:r w:rsidRPr="003565AC">
        <w:rPr>
          <w:rFonts w:ascii="Verdana" w:eastAsia="Verdana" w:hAnsi="Verdana" w:cs="Calibri"/>
          <w:bCs/>
          <w:lang w:val="es-ES_tradnl"/>
        </w:rPr>
        <w:tab/>
        <w:t>NB 213-77</w:t>
      </w:r>
    </w:p>
    <w:p w:rsidR="00D644D6" w:rsidRPr="003565AC" w:rsidRDefault="00D644D6" w:rsidP="00D644D6">
      <w:pPr>
        <w:widowControl w:val="0"/>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ab/>
        <w:t xml:space="preserve">-Normas ASTM: </w:t>
      </w:r>
      <w:r w:rsidRPr="003565AC">
        <w:rPr>
          <w:rFonts w:ascii="Verdana" w:eastAsia="Verdana" w:hAnsi="Verdana" w:cs="Calibri"/>
          <w:bCs/>
          <w:lang w:val="es-ES_tradnl"/>
        </w:rPr>
        <w:tab/>
      </w:r>
      <w:r w:rsidRPr="003565AC">
        <w:rPr>
          <w:rFonts w:ascii="Verdana" w:eastAsia="Verdana" w:hAnsi="Verdana" w:cs="Calibri"/>
          <w:bCs/>
          <w:lang w:val="es-ES_tradnl"/>
        </w:rPr>
        <w:tab/>
        <w:t>D-1785 y D-2241</w:t>
      </w:r>
    </w:p>
    <w:p w:rsidR="00D644D6" w:rsidRPr="003565AC" w:rsidRDefault="00D644D6" w:rsidP="00D644D6">
      <w:pPr>
        <w:widowControl w:val="0"/>
        <w:tabs>
          <w:tab w:val="left" w:pos="8711"/>
        </w:tabs>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El Contratista deberá garantizar que el material de referencia sea de buena calidad y de marca reconocida.</w:t>
      </w:r>
    </w:p>
    <w:p w:rsidR="00D644D6" w:rsidRPr="003565AC" w:rsidRDefault="00D644D6" w:rsidP="00D644D6">
      <w:pPr>
        <w:widowControl w:val="0"/>
        <w:tabs>
          <w:tab w:val="left" w:pos="8711"/>
        </w:tabs>
        <w:autoSpaceDE w:val="0"/>
        <w:autoSpaceDN w:val="0"/>
        <w:rPr>
          <w:rFonts w:ascii="Verdana" w:eastAsia="Verdana" w:hAnsi="Verdana" w:cs="Calibri"/>
          <w:bCs/>
          <w:lang w:val="es-ES_tradnl"/>
        </w:rPr>
      </w:pP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b/>
        </w:rPr>
      </w:pPr>
      <w:r w:rsidRPr="003565AC">
        <w:rPr>
          <w:rFonts w:ascii="Verdana" w:eastAsia="Verdana" w:hAnsi="Verdana" w:cs="Verdana"/>
          <w:b/>
        </w:rPr>
        <w:t>Térmico</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Verdana"/>
        </w:rPr>
        <w:t>Vida mecánica 20.000 maniobras</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Verdana"/>
        </w:rPr>
        <w:t>Voltaje nominal 600V.</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D644D6" w:rsidRPr="003565AC" w:rsidRDefault="00D644D6" w:rsidP="00D644D6">
      <w:pPr>
        <w:widowControl w:val="0"/>
        <w:autoSpaceDE w:val="0"/>
        <w:autoSpaceDN w:val="0"/>
        <w:spacing w:before="120"/>
        <w:ind w:right="158"/>
        <w:jc w:val="both"/>
        <w:rPr>
          <w:rFonts w:ascii="Verdana" w:eastAsia="Verdana" w:hAnsi="Verdana" w:cs="Verdana"/>
        </w:rPr>
      </w:pPr>
      <w:r w:rsidRPr="003565AC">
        <w:rPr>
          <w:rFonts w:ascii="Verdana" w:eastAsia="Verdana" w:hAnsi="Verdana" w:cs="Verdana"/>
        </w:rPr>
        <w:t>La presente especificación no incluye la instalación y provisión de medidor de luz como la alimentación</w:t>
      </w:r>
      <w:r w:rsidRPr="003565AC">
        <w:rPr>
          <w:rFonts w:ascii="Verdana" w:eastAsia="Verdana" w:hAnsi="Verdana" w:cs="Verdana"/>
          <w:spacing w:val="-10"/>
        </w:rPr>
        <w:t xml:space="preserve"> </w:t>
      </w:r>
      <w:r w:rsidRPr="003565AC">
        <w:rPr>
          <w:rFonts w:ascii="Verdana" w:eastAsia="Verdana" w:hAnsi="Verdana" w:cs="Verdana"/>
        </w:rPr>
        <w:t>para</w:t>
      </w:r>
      <w:r w:rsidRPr="003565AC">
        <w:rPr>
          <w:rFonts w:ascii="Verdana" w:eastAsia="Verdana" w:hAnsi="Verdana" w:cs="Verdana"/>
          <w:spacing w:val="-7"/>
        </w:rPr>
        <w:t xml:space="preserve"> </w:t>
      </w:r>
      <w:r w:rsidRPr="003565AC">
        <w:rPr>
          <w:rFonts w:ascii="Verdana" w:eastAsia="Verdana" w:hAnsi="Verdana" w:cs="Verdana"/>
        </w:rPr>
        <w:t>distribución</w:t>
      </w:r>
      <w:r w:rsidRPr="003565AC">
        <w:rPr>
          <w:rFonts w:ascii="Verdana" w:eastAsia="Verdana" w:hAnsi="Verdana" w:cs="Verdana"/>
          <w:spacing w:val="-9"/>
        </w:rPr>
        <w:t xml:space="preserve"> </w:t>
      </w:r>
      <w:r w:rsidRPr="003565AC">
        <w:rPr>
          <w:rFonts w:ascii="Verdana" w:eastAsia="Verdana" w:hAnsi="Verdana" w:cs="Verdana"/>
        </w:rPr>
        <w:t>de</w:t>
      </w:r>
      <w:r w:rsidRPr="003565AC">
        <w:rPr>
          <w:rFonts w:ascii="Verdana" w:eastAsia="Verdana" w:hAnsi="Verdana" w:cs="Verdana"/>
          <w:spacing w:val="-9"/>
        </w:rPr>
        <w:t xml:space="preserve"> </w:t>
      </w:r>
      <w:r w:rsidRPr="003565AC">
        <w:rPr>
          <w:rFonts w:ascii="Verdana" w:eastAsia="Verdana" w:hAnsi="Verdana" w:cs="Verdana"/>
        </w:rPr>
        <w:t>energía</w:t>
      </w:r>
      <w:r w:rsidRPr="003565AC">
        <w:rPr>
          <w:rFonts w:ascii="Verdana" w:eastAsia="Verdana" w:hAnsi="Verdana" w:cs="Verdana"/>
          <w:spacing w:val="-7"/>
        </w:rPr>
        <w:t xml:space="preserve"> </w:t>
      </w:r>
      <w:r w:rsidRPr="003565AC">
        <w:rPr>
          <w:rFonts w:ascii="Verdana" w:eastAsia="Verdana" w:hAnsi="Verdana" w:cs="Verdana"/>
        </w:rPr>
        <w:t>eléctrica</w:t>
      </w:r>
      <w:r w:rsidRPr="003565AC">
        <w:rPr>
          <w:rFonts w:ascii="Verdana" w:eastAsia="Verdana" w:hAnsi="Verdana" w:cs="Verdana"/>
          <w:spacing w:val="-9"/>
        </w:rPr>
        <w:t xml:space="preserve"> </w:t>
      </w:r>
      <w:r w:rsidRPr="003565AC">
        <w:rPr>
          <w:rFonts w:ascii="Verdana" w:eastAsia="Verdana" w:hAnsi="Verdana" w:cs="Verdana"/>
        </w:rPr>
        <w:t>domiciliaria,</w:t>
      </w:r>
      <w:r w:rsidRPr="003565AC">
        <w:rPr>
          <w:rFonts w:ascii="Verdana" w:eastAsia="Verdana" w:hAnsi="Verdana" w:cs="Verdana"/>
          <w:spacing w:val="-9"/>
        </w:rPr>
        <w:t xml:space="preserve"> </w:t>
      </w:r>
      <w:r w:rsidRPr="003565AC">
        <w:rPr>
          <w:rFonts w:ascii="Verdana" w:eastAsia="Verdana" w:hAnsi="Verdana" w:cs="Verdana"/>
        </w:rPr>
        <w:t>más</w:t>
      </w:r>
      <w:r w:rsidRPr="003565AC">
        <w:rPr>
          <w:rFonts w:ascii="Verdana" w:eastAsia="Verdana" w:hAnsi="Verdana" w:cs="Verdana"/>
          <w:spacing w:val="-8"/>
        </w:rPr>
        <w:t xml:space="preserve"> </w:t>
      </w:r>
      <w:r w:rsidRPr="003565AC">
        <w:rPr>
          <w:rFonts w:ascii="Verdana" w:eastAsia="Verdana" w:hAnsi="Verdana" w:cs="Verdana"/>
        </w:rPr>
        <w:t>accesorios</w:t>
      </w:r>
      <w:r w:rsidRPr="003565AC">
        <w:rPr>
          <w:rFonts w:ascii="Verdana" w:eastAsia="Verdana" w:hAnsi="Verdana" w:cs="Verdana"/>
          <w:spacing w:val="-6"/>
        </w:rPr>
        <w:t xml:space="preserve"> </w:t>
      </w:r>
      <w:r w:rsidRPr="003565AC">
        <w:rPr>
          <w:rFonts w:ascii="Verdana" w:eastAsia="Verdana" w:hAnsi="Verdana" w:cs="Verdana"/>
        </w:rPr>
        <w:t>que</w:t>
      </w:r>
      <w:r w:rsidRPr="003565AC">
        <w:rPr>
          <w:rFonts w:ascii="Verdana" w:eastAsia="Verdana" w:hAnsi="Verdana" w:cs="Verdana"/>
          <w:spacing w:val="-9"/>
        </w:rPr>
        <w:t xml:space="preserve"> </w:t>
      </w:r>
      <w:r w:rsidRPr="003565AC">
        <w:rPr>
          <w:rFonts w:ascii="Verdana" w:eastAsia="Verdana" w:hAnsi="Verdana" w:cs="Verdana"/>
        </w:rPr>
        <w:t>corre</w:t>
      </w:r>
      <w:r w:rsidRPr="003565AC">
        <w:rPr>
          <w:rFonts w:ascii="Verdana" w:eastAsia="Verdana" w:hAnsi="Verdana" w:cs="Verdana"/>
          <w:spacing w:val="-11"/>
        </w:rPr>
        <w:t xml:space="preserve"> </w:t>
      </w:r>
      <w:r w:rsidRPr="003565AC">
        <w:rPr>
          <w:rFonts w:ascii="Verdana" w:eastAsia="Verdana" w:hAnsi="Verdana" w:cs="Verdana"/>
        </w:rPr>
        <w:t>por cuenta del</w:t>
      </w:r>
      <w:r w:rsidRPr="003565AC">
        <w:rPr>
          <w:rFonts w:ascii="Verdana" w:eastAsia="Verdana" w:hAnsi="Verdana" w:cs="Verdana"/>
          <w:spacing w:val="-2"/>
        </w:rPr>
        <w:t xml:space="preserve"> </w:t>
      </w:r>
      <w:r w:rsidRPr="003565AC">
        <w:rPr>
          <w:rFonts w:ascii="Verdana" w:eastAsia="Verdana" w:hAnsi="Verdana" w:cs="Verdana"/>
        </w:rPr>
        <w:t>beneficiario.</w:t>
      </w:r>
    </w:p>
    <w:p w:rsidR="00D644D6" w:rsidRPr="003565AC" w:rsidRDefault="00D644D6" w:rsidP="00D644D6">
      <w:pPr>
        <w:widowControl w:val="0"/>
        <w:tabs>
          <w:tab w:val="left" w:pos="8711"/>
        </w:tabs>
        <w:autoSpaceDE w:val="0"/>
        <w:autoSpaceDN w:val="0"/>
        <w:spacing w:before="120"/>
        <w:rPr>
          <w:rFonts w:ascii="Verdana" w:eastAsia="Verdana" w:hAnsi="Verdana" w:cs="Calibri"/>
          <w:b/>
          <w:lang w:val="es-ES_tradnl"/>
        </w:rPr>
      </w:pPr>
      <w:r w:rsidRPr="003565AC">
        <w:rPr>
          <w:rFonts w:ascii="Verdana" w:eastAsia="Verdana" w:hAnsi="Verdana" w:cs="Calibri"/>
          <w:b/>
          <w:lang w:val="es-ES_tradnl"/>
        </w:rPr>
        <w:t>Codo de PVC de 5/8”</w:t>
      </w:r>
    </w:p>
    <w:p w:rsidR="00D644D6" w:rsidRPr="003565AC" w:rsidRDefault="00D644D6" w:rsidP="00D644D6">
      <w:pPr>
        <w:widowControl w:val="0"/>
        <w:tabs>
          <w:tab w:val="left" w:pos="8711"/>
        </w:tabs>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 xml:space="preserve">Material de Poli cloruro de Vinilo (PVC), los codos deben tener las siguientes características: </w:t>
      </w:r>
    </w:p>
    <w:p w:rsidR="00D644D6" w:rsidRPr="003565AC" w:rsidRDefault="00D644D6" w:rsidP="007028E3">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3565AC">
        <w:rPr>
          <w:rFonts w:ascii="Verdana" w:eastAsia="Verdana"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3565AC">
        <w:rPr>
          <w:rFonts w:ascii="Verdana" w:eastAsia="Verdana" w:hAnsi="Verdana" w:cs="Calibri"/>
          <w:bCs/>
          <w:lang w:val="es-ES_tradnl"/>
        </w:rPr>
        <w:t>El codo deberá ser de material PVC de color uniforme.</w:t>
      </w:r>
    </w:p>
    <w:p w:rsidR="00D644D6" w:rsidRPr="003565AC" w:rsidRDefault="00D644D6" w:rsidP="007028E3">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3565AC">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D644D6" w:rsidRPr="003565AC" w:rsidRDefault="00D644D6" w:rsidP="00D644D6">
      <w:pPr>
        <w:widowControl w:val="0"/>
        <w:tabs>
          <w:tab w:val="left" w:pos="8711"/>
        </w:tabs>
        <w:autoSpaceDE w:val="0"/>
        <w:autoSpaceDN w:val="0"/>
        <w:spacing w:before="120"/>
        <w:ind w:left="720"/>
        <w:jc w:val="both"/>
        <w:rPr>
          <w:rFonts w:ascii="Verdana" w:eastAsia="Verdana" w:hAnsi="Verdana" w:cs="Calibri"/>
          <w:bCs/>
          <w:lang w:val="es-ES_tradnl"/>
        </w:rPr>
      </w:pPr>
      <w:r w:rsidRPr="003565AC">
        <w:rPr>
          <w:rFonts w:ascii="Verdana" w:eastAsia="Verdana" w:hAnsi="Verdana" w:cs="Calibri"/>
          <w:bCs/>
          <w:lang w:val="es-ES_tradnl"/>
        </w:rPr>
        <w:t>Normas Bolivianas: NB 213-77.</w:t>
      </w:r>
    </w:p>
    <w:p w:rsidR="00D644D6" w:rsidRPr="003565AC" w:rsidRDefault="00D644D6" w:rsidP="00D644D6">
      <w:pPr>
        <w:widowControl w:val="0"/>
        <w:tabs>
          <w:tab w:val="left" w:pos="8711"/>
        </w:tabs>
        <w:autoSpaceDE w:val="0"/>
        <w:autoSpaceDN w:val="0"/>
        <w:spacing w:before="120"/>
        <w:rPr>
          <w:rFonts w:ascii="Verdana" w:eastAsia="Verdana" w:hAnsi="Verdana" w:cs="Calibri"/>
          <w:bCs/>
          <w:lang w:val="es-ES_tradnl"/>
        </w:rPr>
      </w:pPr>
      <w:r w:rsidRPr="003565AC">
        <w:rPr>
          <w:rFonts w:ascii="Verdana" w:eastAsia="Verdana" w:hAnsi="Verdana" w:cs="Calibri"/>
          <w:bCs/>
          <w:lang w:val="es-ES_tradnl"/>
        </w:rPr>
        <w:t>El Contratista deberá garantizar que el material de referencia sea de buena calidad y de marca reconocida.</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b/>
          <w:color w:val="000000"/>
        </w:rPr>
      </w:pPr>
      <w:r w:rsidRPr="003565AC">
        <w:rPr>
          <w:rFonts w:ascii="Verdana" w:eastAsia="Verdana" w:hAnsi="Verdana" w:cs="Calibri"/>
          <w:b/>
          <w:color w:val="000000"/>
        </w:rPr>
        <w:t>Cinta Aislante</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color w:val="000000"/>
        </w:rPr>
      </w:pPr>
      <w:r w:rsidRPr="003565AC">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3565AC">
          <w:rPr>
            <w:rFonts w:ascii="Verdana" w:eastAsia="Verdana" w:hAnsi="Verdana" w:cs="Calibri"/>
            <w:color w:val="000000"/>
            <w:u w:val="single"/>
          </w:rPr>
          <w:t>cinta adhesiva</w:t>
        </w:r>
      </w:hyperlink>
      <w:r w:rsidRPr="003565AC">
        <w:rPr>
          <w:rFonts w:ascii="Verdana" w:eastAsia="Verdana" w:hAnsi="Verdana" w:cs="Calibri"/>
          <w:color w:val="000000"/>
        </w:rPr>
        <w:t xml:space="preserve"> de presión usada principalmente para </w:t>
      </w:r>
      <w:hyperlink r:id="rId26" w:tooltip="Aislamiento eléctrico" w:history="1">
        <w:r w:rsidRPr="003565AC">
          <w:rPr>
            <w:rFonts w:ascii="Verdana" w:eastAsia="Verdana" w:hAnsi="Verdana" w:cs="Calibri"/>
            <w:color w:val="000000"/>
            <w:u w:val="single"/>
          </w:rPr>
          <w:t>aislar</w:t>
        </w:r>
      </w:hyperlink>
      <w:r w:rsidRPr="003565AC">
        <w:rPr>
          <w:rFonts w:ascii="Verdana" w:eastAsia="Verdana" w:hAnsi="Verdana" w:cs="Calibri"/>
          <w:color w:val="000000"/>
        </w:rPr>
        <w:t xml:space="preserve"> empalmes de hilos y </w:t>
      </w:r>
      <w:hyperlink r:id="rId27" w:tooltip="Cable eléctrico" w:history="1">
        <w:r w:rsidRPr="003565AC">
          <w:rPr>
            <w:rFonts w:ascii="Verdana" w:eastAsia="Verdana" w:hAnsi="Verdana" w:cs="Calibri"/>
            <w:color w:val="000000"/>
            <w:u w:val="single"/>
          </w:rPr>
          <w:t>cables eléctricos</w:t>
        </w:r>
      </w:hyperlink>
      <w:r w:rsidRPr="003565AC">
        <w:rPr>
          <w:rFonts w:ascii="Verdana" w:eastAsia="Verdana" w:hAnsi="Verdana" w:cs="Calibri"/>
          <w:color w:val="000000"/>
        </w:rPr>
        <w:t>. Este tipo de cinta es capaz de resistir condiciones de temperaturas extremas,</w:t>
      </w:r>
      <w:r w:rsidRPr="003565AC">
        <w:rPr>
          <w:rFonts w:ascii="Verdana" w:eastAsia="Verdana" w:hAnsi="Verdana" w:cs="Calibri"/>
        </w:rPr>
        <w:t xml:space="preserve"> </w:t>
      </w:r>
      <w:r w:rsidRPr="003565AC">
        <w:rPr>
          <w:rFonts w:ascii="Verdana" w:eastAsia="Verdana" w:hAnsi="Verdana" w:cs="Calibri"/>
          <w:color w:val="000000"/>
        </w:rPr>
        <w:t xml:space="preserve">corrosión, humedad y altos </w:t>
      </w:r>
      <w:hyperlink r:id="rId28" w:tooltip="Voltaje" w:history="1">
        <w:r w:rsidRPr="003565AC">
          <w:rPr>
            <w:rFonts w:ascii="Verdana" w:eastAsia="Verdana" w:hAnsi="Verdana" w:cs="Calibri"/>
            <w:color w:val="000000"/>
            <w:u w:val="single"/>
          </w:rPr>
          <w:t>voltajes</w:t>
        </w:r>
      </w:hyperlink>
      <w:r w:rsidRPr="003565AC">
        <w:rPr>
          <w:rFonts w:ascii="Verdana" w:eastAsia="Verdana" w:hAnsi="Verdana" w:cs="Calibri"/>
          <w:color w:val="000000"/>
        </w:rPr>
        <w:t xml:space="preserve">. La cinta está fabricada en material de </w:t>
      </w:r>
      <w:hyperlink r:id="rId29" w:tooltip="PVC" w:history="1">
        <w:r w:rsidRPr="003565AC">
          <w:rPr>
            <w:rFonts w:ascii="Verdana" w:eastAsia="Verdana" w:hAnsi="Verdana" w:cs="Calibri"/>
            <w:color w:val="000000"/>
            <w:u w:val="single"/>
          </w:rPr>
          <w:t>PVC</w:t>
        </w:r>
      </w:hyperlink>
      <w:r w:rsidRPr="003565AC">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color w:val="000000"/>
        </w:rPr>
      </w:pPr>
      <w:r w:rsidRPr="003565AC">
        <w:rPr>
          <w:rFonts w:ascii="Verdana" w:eastAsia="Verdana" w:hAnsi="Verdana" w:cs="Calibri"/>
          <w:b/>
          <w:color w:val="000000"/>
        </w:rPr>
        <w:t>Caja para 1 térmico</w:t>
      </w:r>
      <w:r w:rsidRPr="003565AC">
        <w:rPr>
          <w:rFonts w:ascii="Verdana" w:eastAsia="Verdana" w:hAnsi="Verdana" w:cs="Calibri"/>
          <w:color w:val="000000"/>
        </w:rPr>
        <w:t xml:space="preserve"> </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Calibri"/>
          <w:color w:val="000000"/>
        </w:rPr>
        <w:t>La caja para 1 térmico</w:t>
      </w:r>
      <w:r w:rsidRPr="003565AC">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3565AC">
        <w:rPr>
          <w:rFonts w:ascii="Verdana" w:eastAsia="Verdana" w:hAnsi="Verdana" w:cs="Verdana"/>
          <w:spacing w:val="-5"/>
        </w:rPr>
        <w:t xml:space="preserve"> </w:t>
      </w:r>
      <w:r w:rsidRPr="003565AC">
        <w:rPr>
          <w:rFonts w:ascii="Verdana" w:eastAsia="Verdana" w:hAnsi="Verdana" w:cs="Verdana"/>
        </w:rPr>
        <w:t>para</w:t>
      </w:r>
      <w:r w:rsidRPr="003565AC">
        <w:rPr>
          <w:rFonts w:ascii="Verdana" w:eastAsia="Verdana" w:hAnsi="Verdana" w:cs="Verdana"/>
          <w:spacing w:val="-4"/>
        </w:rPr>
        <w:t xml:space="preserve"> </w:t>
      </w:r>
      <w:r w:rsidRPr="003565AC">
        <w:rPr>
          <w:rFonts w:ascii="Verdana" w:eastAsia="Verdana" w:hAnsi="Verdana" w:cs="Verdana"/>
        </w:rPr>
        <w:t>los</w:t>
      </w:r>
      <w:r w:rsidRPr="003565AC">
        <w:rPr>
          <w:rFonts w:ascii="Verdana" w:eastAsia="Verdana" w:hAnsi="Verdana" w:cs="Verdana"/>
          <w:spacing w:val="-5"/>
        </w:rPr>
        <w:t xml:space="preserve"> </w:t>
      </w:r>
      <w:r w:rsidRPr="003565AC">
        <w:rPr>
          <w:rFonts w:ascii="Verdana" w:eastAsia="Verdana" w:hAnsi="Verdana" w:cs="Verdana"/>
        </w:rPr>
        <w:t>disyuntores, deberán cumplir mínimamente recomendaciones de la NORMA BOLIVIANA NB777. Además de ello deben contar con rieles DIN para alojar a los termomagnéticos requeridos.</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b/>
          <w:bCs/>
        </w:rPr>
      </w:pPr>
      <w:r w:rsidRPr="003565AC">
        <w:rPr>
          <w:rFonts w:ascii="Verdana" w:eastAsia="Verdana" w:hAnsi="Verdana" w:cs="Calibri"/>
          <w:b/>
          <w:bCs/>
        </w:rPr>
        <w:t xml:space="preserve">Alambre de Cobre AWG </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color w:val="000000"/>
        </w:rPr>
      </w:pPr>
      <w:r w:rsidRPr="003565AC">
        <w:rPr>
          <w:rFonts w:ascii="Verdana" w:eastAsia="Verdana" w:hAnsi="Verdana" w:cs="Calibri"/>
          <w:color w:val="000000"/>
        </w:rPr>
        <w:t>Es un elemento que provee la trayectoria para el flujo de la corriente en las instalaciones eléctricas.</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Calibri"/>
          <w:color w:val="000000"/>
        </w:rPr>
      </w:pPr>
      <w:r w:rsidRPr="003565AC">
        <w:rPr>
          <w:rFonts w:ascii="Verdana" w:eastAsia="Verdana" w:hAnsi="Verdana" w:cs="Calibri"/>
          <w:color w:val="000000"/>
        </w:rPr>
        <w:t>El mismo debe tener las siguientes características:</w:t>
      </w:r>
    </w:p>
    <w:p w:rsidR="00D644D6" w:rsidRPr="003565AC" w:rsidRDefault="00D644D6" w:rsidP="00D644D6">
      <w:pPr>
        <w:widowControl w:val="0"/>
        <w:tabs>
          <w:tab w:val="left" w:pos="0"/>
        </w:tabs>
        <w:autoSpaceDE w:val="0"/>
        <w:autoSpaceDN w:val="0"/>
        <w:adjustRightInd w:val="0"/>
        <w:spacing w:before="120"/>
        <w:jc w:val="both"/>
        <w:rPr>
          <w:rFonts w:ascii="Verdana" w:eastAsia="Verdana" w:hAnsi="Verdana" w:cs="Verdana"/>
        </w:rPr>
      </w:pPr>
      <w:r w:rsidRPr="003565AC">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644D6" w:rsidRPr="003565AC" w:rsidRDefault="00D644D6" w:rsidP="00D644D6">
      <w:pPr>
        <w:widowControl w:val="0"/>
        <w:autoSpaceDE w:val="0"/>
        <w:autoSpaceDN w:val="0"/>
        <w:spacing w:before="120" w:after="240"/>
        <w:jc w:val="both"/>
        <w:outlineLvl w:val="0"/>
        <w:rPr>
          <w:rFonts w:ascii="Verdana" w:eastAsia="Verdana" w:hAnsi="Verdana" w:cs="Verdana"/>
          <w:b/>
          <w:bCs/>
        </w:rPr>
      </w:pPr>
      <w:r w:rsidRPr="003565AC">
        <w:rPr>
          <w:rFonts w:ascii="Verdana" w:eastAsia="Verdana" w:hAnsi="Verdana" w:cs="Verdana"/>
          <w:b/>
          <w:bCs/>
        </w:rPr>
        <w:t>FORMA DE EJECUCIÓN. –</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En caso de que existiere discrepancia entre planos y especificaciones, se deberá presentar la solución a la Supervisión, para obtener la aprobación de la misma.</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tabs>
          <w:tab w:val="left" w:pos="8711"/>
        </w:tabs>
        <w:autoSpaceDE w:val="0"/>
        <w:autoSpaceDN w:val="0"/>
        <w:spacing w:before="120" w:after="120"/>
        <w:jc w:val="both"/>
        <w:rPr>
          <w:rFonts w:ascii="Verdana" w:eastAsia="Verdana" w:hAnsi="Verdana" w:cs="Tahoma"/>
          <w:b/>
        </w:rPr>
      </w:pPr>
      <w:r w:rsidRPr="003565AC">
        <w:rPr>
          <w:rFonts w:ascii="Verdana" w:eastAsia="Verdana" w:hAnsi="Verdana" w:cs="Tahoma"/>
          <w:b/>
        </w:rPr>
        <w:t>Criterios de Control, Aceptación y Rechazo</w:t>
      </w:r>
    </w:p>
    <w:p w:rsidR="00D644D6" w:rsidRPr="003565AC" w:rsidRDefault="00D644D6" w:rsidP="00D644D6">
      <w:pPr>
        <w:widowControl w:val="0"/>
        <w:tabs>
          <w:tab w:val="left" w:pos="560"/>
        </w:tabs>
        <w:autoSpaceDE w:val="0"/>
        <w:autoSpaceDN w:val="0"/>
        <w:spacing w:before="120"/>
        <w:jc w:val="both"/>
        <w:rPr>
          <w:rFonts w:ascii="Verdana" w:eastAsia="Verdana" w:hAnsi="Verdana" w:cs="Tahoma"/>
        </w:rPr>
      </w:pPr>
      <w:r w:rsidRPr="003565AC">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644D6" w:rsidRPr="003565AC" w:rsidRDefault="00D644D6" w:rsidP="00D644D6">
      <w:pPr>
        <w:widowControl w:val="0"/>
        <w:tabs>
          <w:tab w:val="left" w:pos="8711"/>
        </w:tabs>
        <w:autoSpaceDE w:val="0"/>
        <w:autoSpaceDN w:val="0"/>
        <w:spacing w:before="12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autoSpaceDE w:val="0"/>
        <w:autoSpaceDN w:val="0"/>
        <w:spacing w:before="120" w:after="240"/>
        <w:outlineLvl w:val="0"/>
        <w:rPr>
          <w:rFonts w:ascii="Verdana" w:eastAsia="Verdana" w:hAnsi="Verdana" w:cs="Verdana"/>
          <w:b/>
          <w:bCs/>
        </w:rPr>
      </w:pPr>
      <w:r w:rsidRPr="003565AC">
        <w:rPr>
          <w:rFonts w:ascii="Verdana" w:eastAsia="Verdana" w:hAnsi="Verdana" w:cs="Verdana"/>
          <w:b/>
          <w:bCs/>
        </w:rPr>
        <w:t>MEDICIÓN. –</w:t>
      </w:r>
    </w:p>
    <w:p w:rsidR="00D644D6" w:rsidRPr="003565AC" w:rsidRDefault="00D644D6" w:rsidP="00D644D6">
      <w:pPr>
        <w:widowControl w:val="0"/>
        <w:autoSpaceDE w:val="0"/>
        <w:autoSpaceDN w:val="0"/>
        <w:spacing w:before="120"/>
        <w:ind w:right="161"/>
        <w:jc w:val="both"/>
        <w:rPr>
          <w:rFonts w:ascii="Verdana" w:eastAsia="Verdana" w:hAnsi="Verdana" w:cs="Verdana"/>
        </w:rPr>
      </w:pPr>
      <w:r w:rsidRPr="003565AC">
        <w:rPr>
          <w:rFonts w:ascii="Verdana" w:eastAsia="Verdana" w:hAnsi="Verdana" w:cs="Verdana"/>
        </w:rPr>
        <w:t xml:space="preserve">La instalación eléctrica (toma de fuerza) se medirá en forma </w:t>
      </w:r>
      <w:r w:rsidRPr="003565AC">
        <w:rPr>
          <w:rFonts w:ascii="Verdana" w:eastAsia="Verdana" w:hAnsi="Verdana" w:cs="Verdana"/>
          <w:b/>
        </w:rPr>
        <w:t xml:space="preserve">punto, </w:t>
      </w:r>
      <w:r w:rsidRPr="003565AC">
        <w:rPr>
          <w:rFonts w:ascii="Verdana" w:eastAsia="Verdana" w:hAnsi="Verdana" w:cs="Verdana"/>
        </w:rPr>
        <w:t>de acuerdo a lo estipulado en el formulario de presentación de propuesta.</w:t>
      </w:r>
    </w:p>
    <w:p w:rsidR="00D644D6" w:rsidRPr="003565AC" w:rsidRDefault="00D644D6" w:rsidP="00D644D6">
      <w:pPr>
        <w:widowControl w:val="0"/>
        <w:autoSpaceDE w:val="0"/>
        <w:autoSpaceDN w:val="0"/>
        <w:spacing w:before="120" w:after="240"/>
        <w:outlineLvl w:val="0"/>
        <w:rPr>
          <w:rFonts w:ascii="Verdana" w:eastAsia="Verdana" w:hAnsi="Verdana" w:cs="Verdana"/>
          <w:b/>
          <w:bCs/>
        </w:rPr>
      </w:pPr>
      <w:r w:rsidRPr="003565AC">
        <w:rPr>
          <w:rFonts w:ascii="Verdana" w:eastAsia="Verdana" w:hAnsi="Verdana" w:cs="Verdana"/>
          <w:b/>
          <w:bCs/>
        </w:rPr>
        <w:t>FORMA DE PAGO. –</w:t>
      </w:r>
    </w:p>
    <w:p w:rsidR="00D644D6" w:rsidRPr="003565AC" w:rsidRDefault="00D644D6" w:rsidP="00D644D6">
      <w:pPr>
        <w:widowControl w:val="0"/>
        <w:autoSpaceDE w:val="0"/>
        <w:autoSpaceDN w:val="0"/>
        <w:spacing w:before="120"/>
        <w:ind w:right="152"/>
        <w:jc w:val="both"/>
        <w:rPr>
          <w:rFonts w:ascii="Verdana" w:eastAsia="Verdana" w:hAnsi="Verdana" w:cs="Verdana"/>
        </w:rPr>
      </w:pPr>
      <w:r w:rsidRPr="003565AC">
        <w:rPr>
          <w:rFonts w:ascii="Verdana" w:eastAsia="Verdana" w:hAnsi="Verdana" w:cs="Verdana"/>
        </w:rPr>
        <w:t>El pago por el trabajo ejecutado tal como lo prescribe este ítem y medido en la forma</w:t>
      </w:r>
      <w:r w:rsidRPr="003565AC">
        <w:rPr>
          <w:rFonts w:ascii="Verdana" w:eastAsia="Verdana" w:hAnsi="Verdana" w:cs="Verdana"/>
          <w:spacing w:val="-35"/>
        </w:rPr>
        <w:t xml:space="preserve"> </w:t>
      </w:r>
      <w:r w:rsidRPr="003565AC">
        <w:rPr>
          <w:rFonts w:ascii="Verdana" w:eastAsia="Verdana" w:hAnsi="Verdana" w:cs="Verdana"/>
        </w:rPr>
        <w:t>indicada, en las presentes especificaciones técnicas será pagado de acuerdo al precio unitario de la propuesta</w:t>
      </w:r>
      <w:r w:rsidRPr="003565AC">
        <w:rPr>
          <w:rFonts w:ascii="Verdana" w:eastAsia="Verdana" w:hAnsi="Verdana" w:cs="Verdana"/>
          <w:spacing w:val="-4"/>
        </w:rPr>
        <w:t xml:space="preserve"> </w:t>
      </w:r>
      <w:r w:rsidRPr="003565AC">
        <w:rPr>
          <w:rFonts w:ascii="Verdana" w:eastAsia="Verdana" w:hAnsi="Verdana" w:cs="Verdana"/>
        </w:rPr>
        <w:t>aceptada.</w:t>
      </w:r>
    </w:p>
    <w:p w:rsidR="00D644D6" w:rsidRPr="003565AC" w:rsidRDefault="00D644D6" w:rsidP="00D644D6">
      <w:pPr>
        <w:widowControl w:val="0"/>
        <w:autoSpaceDE w:val="0"/>
        <w:autoSpaceDN w:val="0"/>
        <w:spacing w:before="120"/>
        <w:ind w:right="179"/>
        <w:jc w:val="both"/>
        <w:rPr>
          <w:rFonts w:ascii="Verdana" w:eastAsia="Verdana" w:hAnsi="Verdana" w:cs="Verdana"/>
        </w:rPr>
      </w:pPr>
      <w:r w:rsidRPr="003565AC">
        <w:rPr>
          <w:rFonts w:ascii="Verdana" w:eastAsia="Verdana" w:hAnsi="Verdana" w:cs="Verdana"/>
        </w:rPr>
        <w:t>Dicho</w:t>
      </w:r>
      <w:r w:rsidRPr="003565AC">
        <w:rPr>
          <w:rFonts w:ascii="Verdana" w:eastAsia="Verdana" w:hAnsi="Verdana" w:cs="Verdana"/>
          <w:spacing w:val="-19"/>
        </w:rPr>
        <w:t xml:space="preserve"> </w:t>
      </w:r>
      <w:r w:rsidRPr="003565AC">
        <w:rPr>
          <w:rFonts w:ascii="Verdana" w:eastAsia="Verdana" w:hAnsi="Verdana" w:cs="Verdana"/>
        </w:rPr>
        <w:t>precio</w:t>
      </w:r>
      <w:r w:rsidRPr="003565AC">
        <w:rPr>
          <w:rFonts w:ascii="Verdana" w:eastAsia="Verdana" w:hAnsi="Verdana" w:cs="Verdana"/>
          <w:spacing w:val="-19"/>
        </w:rPr>
        <w:t xml:space="preserve"> </w:t>
      </w:r>
      <w:r w:rsidRPr="003565AC">
        <w:rPr>
          <w:rFonts w:ascii="Verdana" w:eastAsia="Verdana" w:hAnsi="Verdana" w:cs="Verdana"/>
        </w:rPr>
        <w:t>será</w:t>
      </w:r>
      <w:r w:rsidRPr="003565AC">
        <w:rPr>
          <w:rFonts w:ascii="Verdana" w:eastAsia="Verdana" w:hAnsi="Verdana" w:cs="Verdana"/>
          <w:spacing w:val="-17"/>
        </w:rPr>
        <w:t xml:space="preserve"> </w:t>
      </w:r>
      <w:r w:rsidRPr="003565AC">
        <w:rPr>
          <w:rFonts w:ascii="Verdana" w:eastAsia="Verdana" w:hAnsi="Verdana" w:cs="Verdana"/>
        </w:rPr>
        <w:t>en</w:t>
      </w:r>
      <w:r w:rsidRPr="003565AC">
        <w:rPr>
          <w:rFonts w:ascii="Verdana" w:eastAsia="Verdana" w:hAnsi="Verdana" w:cs="Verdana"/>
          <w:spacing w:val="-17"/>
        </w:rPr>
        <w:t xml:space="preserve"> </w:t>
      </w:r>
      <w:r w:rsidRPr="003565AC">
        <w:rPr>
          <w:rFonts w:ascii="Verdana" w:eastAsia="Verdana" w:hAnsi="Verdana" w:cs="Verdana"/>
        </w:rPr>
        <w:t>compensación</w:t>
      </w:r>
      <w:r w:rsidRPr="003565AC">
        <w:rPr>
          <w:rFonts w:ascii="Verdana" w:eastAsia="Verdana" w:hAnsi="Verdana" w:cs="Verdana"/>
          <w:spacing w:val="-17"/>
        </w:rPr>
        <w:t xml:space="preserve"> </w:t>
      </w:r>
      <w:r w:rsidRPr="003565AC">
        <w:rPr>
          <w:rFonts w:ascii="Verdana" w:eastAsia="Verdana" w:hAnsi="Verdana" w:cs="Verdana"/>
        </w:rPr>
        <w:t>total</w:t>
      </w:r>
      <w:r w:rsidRPr="003565AC">
        <w:rPr>
          <w:rFonts w:ascii="Verdana" w:eastAsia="Verdana" w:hAnsi="Verdana" w:cs="Verdana"/>
          <w:spacing w:val="-18"/>
        </w:rPr>
        <w:t xml:space="preserve"> </w:t>
      </w:r>
      <w:r w:rsidRPr="003565AC">
        <w:rPr>
          <w:rFonts w:ascii="Verdana" w:eastAsia="Verdana" w:hAnsi="Verdana" w:cs="Verdana"/>
        </w:rPr>
        <w:t>por</w:t>
      </w:r>
      <w:r w:rsidRPr="003565AC">
        <w:rPr>
          <w:rFonts w:ascii="Verdana" w:eastAsia="Verdana" w:hAnsi="Verdana" w:cs="Verdana"/>
          <w:spacing w:val="-18"/>
        </w:rPr>
        <w:t xml:space="preserve"> </w:t>
      </w:r>
      <w:r w:rsidRPr="003565AC">
        <w:rPr>
          <w:rFonts w:ascii="Verdana" w:eastAsia="Verdana" w:hAnsi="Verdana" w:cs="Verdana"/>
        </w:rPr>
        <w:t>los</w:t>
      </w:r>
      <w:r w:rsidRPr="003565AC">
        <w:rPr>
          <w:rFonts w:ascii="Verdana" w:eastAsia="Verdana" w:hAnsi="Verdana" w:cs="Verdana"/>
          <w:spacing w:val="-16"/>
        </w:rPr>
        <w:t xml:space="preserve"> </w:t>
      </w:r>
      <w:r w:rsidRPr="003565AC">
        <w:rPr>
          <w:rFonts w:ascii="Verdana" w:eastAsia="Verdana" w:hAnsi="Verdana" w:cs="Verdana"/>
        </w:rPr>
        <w:t>materiales,</w:t>
      </w:r>
      <w:r w:rsidRPr="003565AC">
        <w:rPr>
          <w:rFonts w:ascii="Verdana" w:eastAsia="Verdana" w:hAnsi="Verdana" w:cs="Verdana"/>
          <w:spacing w:val="-18"/>
        </w:rPr>
        <w:t xml:space="preserve"> </w:t>
      </w:r>
      <w:r w:rsidRPr="003565AC">
        <w:rPr>
          <w:rFonts w:ascii="Verdana" w:eastAsia="Verdana" w:hAnsi="Verdana" w:cs="Verdana"/>
          <w:spacing w:val="2"/>
        </w:rPr>
        <w:t>mano</w:t>
      </w:r>
      <w:r w:rsidRPr="003565AC">
        <w:rPr>
          <w:rFonts w:ascii="Verdana" w:eastAsia="Verdana" w:hAnsi="Verdana" w:cs="Verdana"/>
          <w:spacing w:val="-19"/>
        </w:rPr>
        <w:t xml:space="preserve"> </w:t>
      </w:r>
      <w:r w:rsidRPr="003565AC">
        <w:rPr>
          <w:rFonts w:ascii="Verdana" w:eastAsia="Verdana" w:hAnsi="Verdana" w:cs="Verdana"/>
        </w:rPr>
        <w:t>de</w:t>
      </w:r>
      <w:r w:rsidRPr="003565AC">
        <w:rPr>
          <w:rFonts w:ascii="Verdana" w:eastAsia="Verdana" w:hAnsi="Verdana" w:cs="Verdana"/>
          <w:spacing w:val="-16"/>
        </w:rPr>
        <w:t xml:space="preserve"> </w:t>
      </w:r>
      <w:r w:rsidRPr="003565AC">
        <w:rPr>
          <w:rFonts w:ascii="Verdana" w:eastAsia="Verdana" w:hAnsi="Verdana" w:cs="Verdana"/>
        </w:rPr>
        <w:t>obra,</w:t>
      </w:r>
      <w:r w:rsidRPr="003565AC">
        <w:rPr>
          <w:rFonts w:ascii="Verdana" w:eastAsia="Verdana" w:hAnsi="Verdana" w:cs="Verdana"/>
          <w:spacing w:val="-18"/>
        </w:rPr>
        <w:t xml:space="preserve"> </w:t>
      </w:r>
      <w:r w:rsidRPr="003565AC">
        <w:rPr>
          <w:rFonts w:ascii="Verdana" w:eastAsia="Verdana" w:hAnsi="Verdana" w:cs="Verdana"/>
        </w:rPr>
        <w:t>herramientas,</w:t>
      </w:r>
      <w:r w:rsidRPr="003565AC">
        <w:rPr>
          <w:rFonts w:ascii="Verdana" w:eastAsia="Verdana" w:hAnsi="Verdana" w:cs="Verdana"/>
          <w:spacing w:val="-18"/>
        </w:rPr>
        <w:t xml:space="preserve"> </w:t>
      </w:r>
      <w:r w:rsidRPr="003565AC">
        <w:rPr>
          <w:rFonts w:ascii="Verdana" w:eastAsia="Verdana" w:hAnsi="Verdana" w:cs="Verdana"/>
        </w:rPr>
        <w:t>equipo señalado</w:t>
      </w:r>
      <w:r w:rsidRPr="003565AC">
        <w:rPr>
          <w:rFonts w:ascii="Verdana" w:eastAsia="Verdana" w:hAnsi="Verdana" w:cs="Verdana"/>
          <w:spacing w:val="-23"/>
        </w:rPr>
        <w:t xml:space="preserve"> </w:t>
      </w:r>
      <w:r w:rsidRPr="003565AC">
        <w:rPr>
          <w:rFonts w:ascii="Verdana" w:eastAsia="Verdana" w:hAnsi="Verdana" w:cs="Verdana"/>
        </w:rPr>
        <w:t>en</w:t>
      </w:r>
      <w:r w:rsidRPr="003565AC">
        <w:rPr>
          <w:rFonts w:ascii="Verdana" w:eastAsia="Verdana" w:hAnsi="Verdana" w:cs="Verdana"/>
          <w:spacing w:val="-16"/>
        </w:rPr>
        <w:t xml:space="preserve"> </w:t>
      </w:r>
      <w:r w:rsidRPr="003565AC">
        <w:rPr>
          <w:rFonts w:ascii="Verdana" w:eastAsia="Verdana" w:hAnsi="Verdana" w:cs="Verdana"/>
        </w:rPr>
        <w:t>el</w:t>
      </w:r>
      <w:r w:rsidRPr="003565AC">
        <w:rPr>
          <w:rFonts w:ascii="Verdana" w:eastAsia="Verdana" w:hAnsi="Verdana" w:cs="Verdana"/>
          <w:spacing w:val="-17"/>
        </w:rPr>
        <w:t xml:space="preserve"> </w:t>
      </w:r>
      <w:r w:rsidRPr="003565AC">
        <w:rPr>
          <w:rFonts w:ascii="Verdana" w:eastAsia="Verdana" w:hAnsi="Verdana" w:cs="Verdana"/>
        </w:rPr>
        <w:t>análisis</w:t>
      </w:r>
      <w:r w:rsidRPr="003565AC">
        <w:rPr>
          <w:rFonts w:ascii="Verdana" w:eastAsia="Verdana" w:hAnsi="Verdana" w:cs="Verdana"/>
          <w:spacing w:val="-20"/>
        </w:rPr>
        <w:t xml:space="preserve"> </w:t>
      </w:r>
      <w:r w:rsidRPr="003565AC">
        <w:rPr>
          <w:rFonts w:ascii="Verdana" w:eastAsia="Verdana" w:hAnsi="Verdana" w:cs="Verdana"/>
        </w:rPr>
        <w:t>de</w:t>
      </w:r>
      <w:r w:rsidRPr="003565AC">
        <w:rPr>
          <w:rFonts w:ascii="Verdana" w:eastAsia="Verdana" w:hAnsi="Verdana" w:cs="Verdana"/>
          <w:spacing w:val="-21"/>
        </w:rPr>
        <w:t xml:space="preserve"> </w:t>
      </w:r>
      <w:r w:rsidRPr="003565AC">
        <w:rPr>
          <w:rFonts w:ascii="Verdana" w:eastAsia="Verdana" w:hAnsi="Verdana" w:cs="Verdana"/>
        </w:rPr>
        <w:t>precios</w:t>
      </w:r>
      <w:r w:rsidRPr="003565AC">
        <w:rPr>
          <w:rFonts w:ascii="Verdana" w:eastAsia="Verdana" w:hAnsi="Verdana" w:cs="Verdana"/>
          <w:spacing w:val="-21"/>
        </w:rPr>
        <w:t xml:space="preserve"> </w:t>
      </w:r>
      <w:r w:rsidRPr="003565AC">
        <w:rPr>
          <w:rFonts w:ascii="Verdana" w:eastAsia="Verdana" w:hAnsi="Verdana" w:cs="Verdana"/>
        </w:rPr>
        <w:t>unitarios</w:t>
      </w:r>
      <w:r w:rsidRPr="003565AC">
        <w:rPr>
          <w:rFonts w:ascii="Verdana" w:eastAsia="Verdana" w:hAnsi="Verdana" w:cs="Verdana"/>
          <w:spacing w:val="-22"/>
        </w:rPr>
        <w:t xml:space="preserve"> </w:t>
      </w:r>
      <w:r w:rsidRPr="003565AC">
        <w:rPr>
          <w:rFonts w:ascii="Verdana" w:eastAsia="Verdana" w:hAnsi="Verdana" w:cs="Verdana"/>
        </w:rPr>
        <w:t>para</w:t>
      </w:r>
      <w:r w:rsidRPr="003565AC">
        <w:rPr>
          <w:rFonts w:ascii="Verdana" w:eastAsia="Verdana" w:hAnsi="Verdana" w:cs="Verdana"/>
          <w:spacing w:val="-18"/>
        </w:rPr>
        <w:t xml:space="preserve"> </w:t>
      </w:r>
      <w:r w:rsidRPr="003565AC">
        <w:rPr>
          <w:rFonts w:ascii="Verdana" w:eastAsia="Verdana" w:hAnsi="Verdana" w:cs="Verdana"/>
        </w:rPr>
        <w:t>la</w:t>
      </w:r>
      <w:r w:rsidRPr="003565AC">
        <w:rPr>
          <w:rFonts w:ascii="Verdana" w:eastAsia="Verdana" w:hAnsi="Verdana" w:cs="Verdana"/>
          <w:spacing w:val="-19"/>
        </w:rPr>
        <w:t xml:space="preserve"> </w:t>
      </w:r>
      <w:r w:rsidRPr="003565AC">
        <w:rPr>
          <w:rFonts w:ascii="Verdana" w:eastAsia="Verdana" w:hAnsi="Verdana" w:cs="Verdana"/>
        </w:rPr>
        <w:t>adecuada</w:t>
      </w:r>
      <w:r w:rsidRPr="003565AC">
        <w:rPr>
          <w:rFonts w:ascii="Verdana" w:eastAsia="Verdana" w:hAnsi="Verdana" w:cs="Verdana"/>
          <w:spacing w:val="-16"/>
        </w:rPr>
        <w:t xml:space="preserve"> </w:t>
      </w:r>
      <w:r w:rsidRPr="003565AC">
        <w:rPr>
          <w:rFonts w:ascii="Verdana" w:eastAsia="Verdana" w:hAnsi="Verdana" w:cs="Verdana"/>
        </w:rPr>
        <w:t>y</w:t>
      </w:r>
      <w:r w:rsidRPr="003565AC">
        <w:rPr>
          <w:rFonts w:ascii="Verdana" w:eastAsia="Verdana" w:hAnsi="Verdana" w:cs="Verdana"/>
          <w:spacing w:val="-17"/>
        </w:rPr>
        <w:t xml:space="preserve"> </w:t>
      </w:r>
      <w:r w:rsidRPr="003565AC">
        <w:rPr>
          <w:rFonts w:ascii="Verdana" w:eastAsia="Verdana" w:hAnsi="Verdana" w:cs="Verdana"/>
        </w:rPr>
        <w:t>correcta</w:t>
      </w:r>
      <w:r w:rsidRPr="003565AC">
        <w:rPr>
          <w:rFonts w:ascii="Verdana" w:eastAsia="Verdana" w:hAnsi="Verdana" w:cs="Verdana"/>
          <w:spacing w:val="-16"/>
        </w:rPr>
        <w:t xml:space="preserve"> </w:t>
      </w:r>
      <w:r w:rsidRPr="003565AC">
        <w:rPr>
          <w:rFonts w:ascii="Verdana" w:eastAsia="Verdana" w:hAnsi="Verdana" w:cs="Verdana"/>
        </w:rPr>
        <w:t>ejecución</w:t>
      </w:r>
      <w:r w:rsidRPr="003565AC">
        <w:rPr>
          <w:rFonts w:ascii="Verdana" w:eastAsia="Verdana" w:hAnsi="Verdana" w:cs="Verdana"/>
          <w:spacing w:val="-18"/>
        </w:rPr>
        <w:t xml:space="preserve"> </w:t>
      </w:r>
      <w:r w:rsidRPr="003565AC">
        <w:rPr>
          <w:rFonts w:ascii="Verdana" w:eastAsia="Verdana" w:hAnsi="Verdana" w:cs="Verdana"/>
        </w:rPr>
        <w:t>de</w:t>
      </w:r>
      <w:r w:rsidRPr="003565AC">
        <w:rPr>
          <w:rFonts w:ascii="Verdana" w:eastAsia="Verdana" w:hAnsi="Verdana" w:cs="Verdana"/>
          <w:spacing w:val="-21"/>
        </w:rPr>
        <w:t xml:space="preserve"> </w:t>
      </w:r>
      <w:r w:rsidRPr="003565AC">
        <w:rPr>
          <w:rFonts w:ascii="Verdana" w:eastAsia="Verdana" w:hAnsi="Verdana" w:cs="Verdana"/>
        </w:rPr>
        <w:t>los</w:t>
      </w:r>
      <w:r w:rsidRPr="003565AC">
        <w:rPr>
          <w:rFonts w:ascii="Verdana" w:eastAsia="Verdana" w:hAnsi="Verdana" w:cs="Verdana"/>
          <w:spacing w:val="-21"/>
        </w:rPr>
        <w:t xml:space="preserve"> </w:t>
      </w:r>
      <w:r w:rsidRPr="003565AC">
        <w:rPr>
          <w:rFonts w:ascii="Verdana" w:eastAsia="Verdana" w:hAnsi="Verdana" w:cs="Verdana"/>
        </w:rPr>
        <w:t>trabajos.</w:t>
      </w:r>
    </w:p>
    <w:p w:rsidR="00D644D6" w:rsidRPr="003565AC" w:rsidRDefault="00D644D6" w:rsidP="00D644D6">
      <w:pPr>
        <w:widowControl w:val="0"/>
        <w:autoSpaceDE w:val="0"/>
        <w:autoSpaceDN w:val="0"/>
        <w:spacing w:before="120" w:after="240"/>
        <w:outlineLvl w:val="0"/>
        <w:rPr>
          <w:rFonts w:ascii="Verdana" w:eastAsia="Verdana" w:hAnsi="Verdana" w:cs="Verdana"/>
          <w:b/>
          <w:bCs/>
        </w:rPr>
      </w:pPr>
      <w:r w:rsidRPr="003565AC">
        <w:rPr>
          <w:rFonts w:ascii="Verdana" w:eastAsia="Verdana" w:hAnsi="Verdana" w:cs="Verdana"/>
          <w:b/>
          <w:bCs/>
        </w:rPr>
        <w:t>APORTE PROPIO. –</w:t>
      </w:r>
    </w:p>
    <w:p w:rsidR="00D644D6" w:rsidRPr="003565AC" w:rsidRDefault="00D644D6" w:rsidP="00D644D6">
      <w:pPr>
        <w:widowControl w:val="0"/>
        <w:autoSpaceDE w:val="0"/>
        <w:autoSpaceDN w:val="0"/>
        <w:spacing w:before="120"/>
        <w:ind w:right="154"/>
        <w:jc w:val="both"/>
        <w:rPr>
          <w:rFonts w:ascii="Verdana" w:eastAsia="Verdana" w:hAnsi="Verdana" w:cs="Verdana"/>
        </w:rPr>
      </w:pPr>
      <w:r w:rsidRPr="003565AC">
        <w:rPr>
          <w:rFonts w:ascii="Verdana" w:eastAsia="Verdana" w:hAnsi="Verdana" w:cs="Verdana"/>
        </w:rPr>
        <w:t>El</w:t>
      </w:r>
      <w:r w:rsidRPr="003565AC">
        <w:rPr>
          <w:rFonts w:ascii="Verdana" w:eastAsia="Verdana" w:hAnsi="Verdana" w:cs="Verdana"/>
          <w:spacing w:val="-7"/>
        </w:rPr>
        <w:t xml:space="preserve"> </w:t>
      </w:r>
      <w:r w:rsidRPr="003565AC">
        <w:rPr>
          <w:rFonts w:ascii="Verdana" w:eastAsia="Verdana" w:hAnsi="Verdana" w:cs="Verdana"/>
        </w:rPr>
        <w:t>aporte</w:t>
      </w:r>
      <w:r w:rsidRPr="003565AC">
        <w:rPr>
          <w:rFonts w:ascii="Verdana" w:eastAsia="Verdana" w:hAnsi="Verdana" w:cs="Verdana"/>
          <w:spacing w:val="-14"/>
        </w:rPr>
        <w:t xml:space="preserve"> </w:t>
      </w:r>
      <w:r w:rsidRPr="003565AC">
        <w:rPr>
          <w:rFonts w:ascii="Verdana" w:eastAsia="Verdana" w:hAnsi="Verdana" w:cs="Verdana"/>
        </w:rPr>
        <w:t>propio</w:t>
      </w:r>
      <w:r w:rsidRPr="003565AC">
        <w:rPr>
          <w:rFonts w:ascii="Verdana" w:eastAsia="Verdana" w:hAnsi="Verdana" w:cs="Verdana"/>
          <w:spacing w:val="-11"/>
        </w:rPr>
        <w:t xml:space="preserve"> </w:t>
      </w:r>
      <w:r w:rsidRPr="003565AC">
        <w:rPr>
          <w:rFonts w:ascii="Verdana" w:eastAsia="Verdana" w:hAnsi="Verdana" w:cs="Verdana"/>
        </w:rPr>
        <w:t>se</w:t>
      </w:r>
      <w:r w:rsidRPr="003565AC">
        <w:rPr>
          <w:rFonts w:ascii="Verdana" w:eastAsia="Verdana" w:hAnsi="Verdana" w:cs="Verdana"/>
          <w:spacing w:val="-11"/>
        </w:rPr>
        <w:t xml:space="preserve"> </w:t>
      </w:r>
      <w:r w:rsidRPr="003565AC">
        <w:rPr>
          <w:rFonts w:ascii="Verdana" w:eastAsia="Verdana" w:hAnsi="Verdana" w:cs="Verdana"/>
        </w:rPr>
        <w:t>encuentra</w:t>
      </w:r>
      <w:r w:rsidRPr="003565AC">
        <w:rPr>
          <w:rFonts w:ascii="Verdana" w:eastAsia="Verdana" w:hAnsi="Verdana" w:cs="Verdana"/>
          <w:spacing w:val="-6"/>
        </w:rPr>
        <w:t xml:space="preserve"> </w:t>
      </w:r>
      <w:r w:rsidRPr="003565AC">
        <w:rPr>
          <w:rFonts w:ascii="Verdana" w:eastAsia="Verdana" w:hAnsi="Verdana" w:cs="Verdana"/>
        </w:rPr>
        <w:t>especificado</w:t>
      </w:r>
      <w:r w:rsidRPr="003565AC">
        <w:rPr>
          <w:rFonts w:ascii="Verdana" w:eastAsia="Verdana" w:hAnsi="Verdana" w:cs="Verdana"/>
          <w:spacing w:val="-9"/>
        </w:rPr>
        <w:t xml:space="preserve"> </w:t>
      </w:r>
      <w:r w:rsidRPr="003565AC">
        <w:rPr>
          <w:rFonts w:ascii="Verdana" w:eastAsia="Verdana" w:hAnsi="Verdana" w:cs="Verdana"/>
        </w:rPr>
        <w:t>en</w:t>
      </w:r>
      <w:r w:rsidRPr="003565AC">
        <w:rPr>
          <w:rFonts w:ascii="Verdana" w:eastAsia="Verdana" w:hAnsi="Verdana" w:cs="Verdana"/>
          <w:spacing w:val="-9"/>
        </w:rPr>
        <w:t xml:space="preserve"> </w:t>
      </w:r>
      <w:r w:rsidRPr="003565AC">
        <w:rPr>
          <w:rFonts w:ascii="Verdana" w:eastAsia="Verdana" w:hAnsi="Verdana" w:cs="Verdana"/>
        </w:rPr>
        <w:t>el</w:t>
      </w:r>
      <w:r w:rsidRPr="003565AC">
        <w:rPr>
          <w:rFonts w:ascii="Verdana" w:eastAsia="Verdana" w:hAnsi="Verdana" w:cs="Verdana"/>
          <w:spacing w:val="-5"/>
        </w:rPr>
        <w:t xml:space="preserve"> </w:t>
      </w:r>
      <w:r w:rsidRPr="003565AC">
        <w:rPr>
          <w:rFonts w:ascii="Verdana" w:eastAsia="Verdana" w:hAnsi="Verdana" w:cs="Verdana"/>
        </w:rPr>
        <w:t>análisis</w:t>
      </w:r>
      <w:r w:rsidRPr="003565AC">
        <w:rPr>
          <w:rFonts w:ascii="Verdana" w:eastAsia="Verdana" w:hAnsi="Verdana" w:cs="Verdana"/>
          <w:spacing w:val="-12"/>
        </w:rPr>
        <w:t xml:space="preserve"> </w:t>
      </w:r>
      <w:r w:rsidRPr="003565AC">
        <w:rPr>
          <w:rFonts w:ascii="Verdana" w:eastAsia="Verdana" w:hAnsi="Verdana" w:cs="Verdana"/>
        </w:rPr>
        <w:t>de precios unitarios,</w:t>
      </w:r>
      <w:r w:rsidRPr="003565AC">
        <w:rPr>
          <w:rFonts w:ascii="Verdana" w:eastAsia="Verdana" w:hAnsi="Verdana" w:cs="Verdana"/>
          <w:spacing w:val="-10"/>
        </w:rPr>
        <w:t xml:space="preserve"> </w:t>
      </w:r>
      <w:r w:rsidRPr="003565AC">
        <w:rPr>
          <w:rFonts w:ascii="Verdana" w:eastAsia="Verdana" w:hAnsi="Verdana" w:cs="Verdana"/>
        </w:rPr>
        <w:t>mismos</w:t>
      </w:r>
      <w:r w:rsidRPr="003565AC">
        <w:rPr>
          <w:rFonts w:ascii="Verdana" w:eastAsia="Verdana" w:hAnsi="Verdana" w:cs="Verdana"/>
          <w:spacing w:val="-13"/>
        </w:rPr>
        <w:t xml:space="preserve"> </w:t>
      </w:r>
      <w:r w:rsidRPr="003565AC">
        <w:rPr>
          <w:rFonts w:ascii="Verdana" w:eastAsia="Verdana" w:hAnsi="Verdana" w:cs="Verdana"/>
        </w:rPr>
        <w:t>que</w:t>
      </w:r>
      <w:r w:rsidRPr="003565AC">
        <w:rPr>
          <w:rFonts w:ascii="Verdana" w:eastAsia="Verdana" w:hAnsi="Verdana" w:cs="Verdana"/>
          <w:spacing w:val="-11"/>
        </w:rPr>
        <w:t xml:space="preserve"> </w:t>
      </w:r>
      <w:r w:rsidRPr="003565AC">
        <w:rPr>
          <w:rFonts w:ascii="Verdana" w:eastAsia="Verdana" w:hAnsi="Verdana" w:cs="Verdana"/>
        </w:rPr>
        <w:t>no</w:t>
      </w:r>
      <w:r w:rsidRPr="003565AC">
        <w:rPr>
          <w:rFonts w:ascii="Verdana" w:eastAsia="Verdana" w:hAnsi="Verdana" w:cs="Verdana"/>
          <w:spacing w:val="-11"/>
        </w:rPr>
        <w:t xml:space="preserve"> </w:t>
      </w:r>
      <w:r w:rsidRPr="003565AC">
        <w:rPr>
          <w:rFonts w:ascii="Verdana" w:eastAsia="Verdana" w:hAnsi="Verdana" w:cs="Verdana"/>
        </w:rPr>
        <w:t>serán</w:t>
      </w:r>
      <w:r w:rsidRPr="003565AC">
        <w:rPr>
          <w:rFonts w:ascii="Verdana" w:eastAsia="Verdana" w:hAnsi="Verdana" w:cs="Verdana"/>
          <w:spacing w:val="-8"/>
        </w:rPr>
        <w:t xml:space="preserve"> </w:t>
      </w:r>
      <w:r w:rsidRPr="003565AC">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spacing w:before="120"/>
        <w:jc w:val="both"/>
        <w:rPr>
          <w:rFonts w:ascii="Verdana" w:eastAsia="Verdana" w:hAnsi="Verdana" w:cs="Verdana"/>
        </w:rPr>
      </w:pPr>
      <w:r w:rsidRPr="003565AC">
        <w:rPr>
          <w:rFonts w:ascii="Verdana" w:eastAsia="Verdana" w:hAnsi="Verdana" w:cs="Verdana"/>
        </w:rPr>
        <w:t>Este aporte estará sujeto al cronograma de ejecución de obra del Contratista.</w:t>
      </w:r>
    </w:p>
    <w:p w:rsidR="00D644D6" w:rsidRPr="003565AC" w:rsidRDefault="00D644D6" w:rsidP="00D644D6">
      <w:pPr>
        <w:tabs>
          <w:tab w:val="left" w:pos="8711"/>
        </w:tabs>
        <w:rPr>
          <w:rFonts w:ascii="Verdana"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jc w:val="center"/>
              <w:rPr>
                <w:rFonts w:ascii="Verdana" w:hAnsi="Verdana"/>
                <w:b/>
              </w:rPr>
            </w:pPr>
            <w:r w:rsidRPr="003565AC">
              <w:rPr>
                <w:rFonts w:ascii="Verdana" w:hAnsi="Verdana"/>
                <w:b/>
              </w:rPr>
              <w:t>N°</w:t>
            </w:r>
          </w:p>
        </w:tc>
        <w:tc>
          <w:tcPr>
            <w:tcW w:w="2385" w:type="dxa"/>
            <w:shd w:val="clear" w:color="auto" w:fill="215868"/>
          </w:tcPr>
          <w:p w:rsidR="00D644D6" w:rsidRPr="003565AC" w:rsidRDefault="00D644D6" w:rsidP="00EC7A46">
            <w:pPr>
              <w:spacing w:line="360" w:lineRule="auto"/>
              <w:jc w:val="center"/>
              <w:rPr>
                <w:rFonts w:ascii="Verdana" w:hAnsi="Verdana"/>
                <w:b/>
              </w:rPr>
            </w:pPr>
            <w:r w:rsidRPr="003565AC">
              <w:rPr>
                <w:rFonts w:ascii="Verdana" w:hAnsi="Verdana"/>
                <w:b/>
              </w:rPr>
              <w:t>CODIGO</w:t>
            </w:r>
          </w:p>
        </w:tc>
        <w:tc>
          <w:tcPr>
            <w:tcW w:w="1145" w:type="dxa"/>
            <w:shd w:val="clear" w:color="auto" w:fill="215868"/>
          </w:tcPr>
          <w:p w:rsidR="00D644D6" w:rsidRPr="003565AC" w:rsidRDefault="00D644D6" w:rsidP="00EC7A46">
            <w:pPr>
              <w:jc w:val="center"/>
              <w:rPr>
                <w:rFonts w:ascii="Verdana" w:hAnsi="Verdana"/>
                <w:b/>
              </w:rPr>
            </w:pPr>
            <w:r w:rsidRPr="003565AC">
              <w:rPr>
                <w:rFonts w:ascii="Verdana" w:hAnsi="Verdana"/>
                <w:b/>
              </w:rPr>
              <w:t>UNIDAD</w:t>
            </w:r>
          </w:p>
        </w:tc>
        <w:tc>
          <w:tcPr>
            <w:tcW w:w="5520" w:type="dxa"/>
            <w:shd w:val="clear" w:color="auto" w:fill="215868"/>
          </w:tcPr>
          <w:p w:rsidR="00D644D6" w:rsidRPr="003565AC" w:rsidRDefault="00D644D6" w:rsidP="00EC7A46">
            <w:pPr>
              <w:jc w:val="center"/>
              <w:rPr>
                <w:rFonts w:ascii="Verdana" w:hAnsi="Verdana"/>
                <w:b/>
              </w:rPr>
            </w:pPr>
            <w:r w:rsidRPr="003565AC">
              <w:rPr>
                <w:rFonts w:ascii="Verdana" w:hAnsi="Verdana"/>
                <w:b/>
              </w:rPr>
              <w:t>ITEM</w:t>
            </w:r>
          </w:p>
        </w:tc>
      </w:tr>
      <w:tr w:rsidR="00D644D6" w:rsidRPr="003565AC" w:rsidTr="00EC7A46">
        <w:tc>
          <w:tcPr>
            <w:tcW w:w="584" w:type="dxa"/>
            <w:shd w:val="clear" w:color="auto" w:fill="B8CCE4"/>
            <w:vAlign w:val="center"/>
          </w:tcPr>
          <w:p w:rsidR="00D644D6" w:rsidRPr="003565AC" w:rsidRDefault="00D644D6" w:rsidP="00EC7A46">
            <w:pPr>
              <w:jc w:val="center"/>
              <w:rPr>
                <w:rFonts w:ascii="Verdana" w:hAnsi="Verdana"/>
                <w:b/>
              </w:rPr>
            </w:pPr>
            <w:r w:rsidRPr="003565AC">
              <w:rPr>
                <w:rFonts w:ascii="Verdana" w:hAnsi="Verdana"/>
                <w:b/>
              </w:rPr>
              <w:t>32</w:t>
            </w:r>
          </w:p>
        </w:tc>
        <w:tc>
          <w:tcPr>
            <w:tcW w:w="2385" w:type="dxa"/>
            <w:shd w:val="clear" w:color="auto" w:fill="B8CCE4"/>
            <w:vAlign w:val="center"/>
          </w:tcPr>
          <w:p w:rsidR="00D644D6" w:rsidRPr="003565AC" w:rsidRDefault="00D644D6" w:rsidP="00EC7A46">
            <w:pPr>
              <w:jc w:val="center"/>
              <w:rPr>
                <w:rFonts w:ascii="Verdana" w:hAnsi="Verdana"/>
                <w:b/>
              </w:rPr>
            </w:pPr>
            <w:r w:rsidRPr="003565AC">
              <w:rPr>
                <w:rFonts w:ascii="Verdana" w:hAnsi="Verdana"/>
                <w:b/>
              </w:rPr>
              <w:t>VN –IE -ILU</w:t>
            </w:r>
          </w:p>
        </w:tc>
        <w:tc>
          <w:tcPr>
            <w:tcW w:w="1145" w:type="dxa"/>
            <w:shd w:val="clear" w:color="auto" w:fill="B8CCE4"/>
          </w:tcPr>
          <w:p w:rsidR="00D644D6" w:rsidRPr="003565AC" w:rsidRDefault="00D644D6" w:rsidP="00EC7A46">
            <w:pPr>
              <w:jc w:val="center"/>
              <w:rPr>
                <w:rFonts w:ascii="Verdana" w:hAnsi="Verdana"/>
                <w:b/>
              </w:rPr>
            </w:pPr>
            <w:r w:rsidRPr="003565AC">
              <w:rPr>
                <w:rFonts w:ascii="Verdana" w:hAnsi="Verdana" w:cs="Tahoma"/>
                <w:b/>
              </w:rPr>
              <w:t>PTO</w:t>
            </w:r>
          </w:p>
        </w:tc>
        <w:tc>
          <w:tcPr>
            <w:tcW w:w="5520" w:type="dxa"/>
            <w:shd w:val="clear" w:color="auto" w:fill="B8CCE4"/>
          </w:tcPr>
          <w:p w:rsidR="00D644D6" w:rsidRPr="003565AC" w:rsidRDefault="00D644D6" w:rsidP="00EC7A46">
            <w:pPr>
              <w:spacing w:line="276" w:lineRule="auto"/>
              <w:jc w:val="center"/>
              <w:rPr>
                <w:rFonts w:ascii="Verdana" w:hAnsi="Verdana"/>
                <w:b/>
              </w:rPr>
            </w:pPr>
            <w:r w:rsidRPr="003565AC">
              <w:rPr>
                <w:rFonts w:ascii="Verdana" w:hAnsi="Verdana"/>
                <w:b/>
              </w:rPr>
              <w:t>INSTALACIÓN ELÉCTRICA (PUNTO DE ILUMINACIÓN FOCO LED 24 W)</w:t>
            </w:r>
          </w:p>
        </w:tc>
      </w:tr>
    </w:tbl>
    <w:p w:rsidR="00D644D6" w:rsidRPr="003565AC" w:rsidRDefault="00D644D6" w:rsidP="00D644D6">
      <w:pPr>
        <w:tabs>
          <w:tab w:val="left" w:pos="8711"/>
        </w:tabs>
        <w:spacing w:before="120"/>
        <w:rPr>
          <w:rFonts w:ascii="Verdana" w:hAnsi="Verdana" w:cs="Tahoma"/>
          <w:b/>
        </w:rPr>
      </w:pPr>
      <w:r w:rsidRPr="003565AC">
        <w:rPr>
          <w:rFonts w:ascii="Verdana" w:hAnsi="Verdana" w:cs="Tahoma"/>
          <w:b/>
        </w:rPr>
        <w:t>DESCRIPCIÓN. -</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Este Ítem comprende la Instalación eléctrica (punto de iluminación Foco Led 24W), dispuesta de acuerdo a los detalles de planos del proyecto o bien a lo indicado por el Supervisor de Obras.</w:t>
      </w:r>
    </w:p>
    <w:p w:rsidR="00D644D6" w:rsidRPr="003565AC" w:rsidRDefault="00D644D6" w:rsidP="00D644D6">
      <w:pPr>
        <w:tabs>
          <w:tab w:val="left" w:pos="8711"/>
        </w:tabs>
        <w:spacing w:before="120"/>
        <w:rPr>
          <w:rFonts w:ascii="Verdana" w:hAnsi="Verdana" w:cs="Tahoma"/>
          <w:b/>
        </w:rPr>
      </w:pPr>
      <w:r w:rsidRPr="003565AC">
        <w:rPr>
          <w:rFonts w:ascii="Verdana" w:hAnsi="Verdana" w:cs="Tahoma"/>
          <w:b/>
        </w:rPr>
        <w:t>MATERIALES, HERRAMIENTAS Y EQUIPO. -</w:t>
      </w:r>
    </w:p>
    <w:p w:rsidR="00D644D6" w:rsidRPr="003565AC" w:rsidRDefault="00D644D6" w:rsidP="00D644D6">
      <w:pPr>
        <w:spacing w:before="120"/>
        <w:jc w:val="both"/>
        <w:rPr>
          <w:rFonts w:ascii="Verdana" w:hAnsi="Verdana"/>
        </w:rPr>
      </w:pPr>
      <w:r w:rsidRPr="003565AC">
        <w:rPr>
          <w:rFonts w:ascii="Verdana" w:hAnsi="Verdana"/>
        </w:rPr>
        <w:t>Los materiales a emplearse deberán ser suministrados, de acuerdo al siguiente detalle:</w:t>
      </w:r>
    </w:p>
    <w:p w:rsidR="00D644D6" w:rsidRPr="003565AC" w:rsidRDefault="00D644D6" w:rsidP="00D644D6">
      <w:pPr>
        <w:spacing w:before="120"/>
        <w:jc w:val="both"/>
        <w:rPr>
          <w:rFonts w:ascii="Verdana" w:hAnsi="Verdana"/>
        </w:rPr>
      </w:pPr>
    </w:p>
    <w:tbl>
      <w:tblPr>
        <w:tblStyle w:val="TablaconcuadrculaCOPA2"/>
        <w:tblW w:w="0" w:type="auto"/>
        <w:jc w:val="center"/>
        <w:tblLook w:val="04A0" w:firstRow="1" w:lastRow="0" w:firstColumn="1" w:lastColumn="0" w:noHBand="0" w:noVBand="1"/>
      </w:tblPr>
      <w:tblGrid>
        <w:gridCol w:w="5173"/>
        <w:gridCol w:w="1238"/>
      </w:tblGrid>
      <w:tr w:rsidR="00D644D6" w:rsidRPr="003565AC" w:rsidTr="00EC7A46">
        <w:trPr>
          <w:trHeight w:val="255"/>
          <w:jc w:val="center"/>
        </w:trPr>
        <w:tc>
          <w:tcPr>
            <w:tcW w:w="5173" w:type="dxa"/>
            <w:shd w:val="clear" w:color="auto" w:fill="215868"/>
          </w:tcPr>
          <w:p w:rsidR="00D644D6" w:rsidRPr="003565AC" w:rsidRDefault="00D644D6" w:rsidP="00EC7A46">
            <w:pPr>
              <w:spacing w:before="120"/>
              <w:jc w:val="center"/>
              <w:rPr>
                <w:rFonts w:ascii="Verdana" w:hAnsi="Verdana" w:cs="Tahoma"/>
                <w:b/>
                <w:bCs/>
              </w:rPr>
            </w:pPr>
            <w:r w:rsidRPr="003565AC">
              <w:rPr>
                <w:rFonts w:ascii="Verdana" w:hAnsi="Verdana" w:cs="Tahoma"/>
                <w:b/>
                <w:bCs/>
              </w:rPr>
              <w:t>MATERIALES</w:t>
            </w:r>
          </w:p>
        </w:tc>
        <w:tc>
          <w:tcPr>
            <w:tcW w:w="1150" w:type="dxa"/>
            <w:shd w:val="clear" w:color="auto" w:fill="215868"/>
          </w:tcPr>
          <w:p w:rsidR="00D644D6" w:rsidRPr="003565AC" w:rsidRDefault="00D644D6" w:rsidP="00EC7A46">
            <w:pPr>
              <w:spacing w:before="120"/>
              <w:jc w:val="center"/>
              <w:rPr>
                <w:rFonts w:ascii="Verdana" w:hAnsi="Verdana" w:cs="Tahoma"/>
                <w:b/>
                <w:bCs/>
              </w:rPr>
            </w:pPr>
            <w:r w:rsidRPr="003565AC">
              <w:rPr>
                <w:rFonts w:ascii="Verdana" w:hAnsi="Verdana" w:cs="Tahoma"/>
                <w:b/>
                <w:bCs/>
              </w:rPr>
              <w:t>UNIDAD</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ALAMBRE DE COBRE Nº 14 AWG</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M</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CAJA PLASTICA CIRCULAR</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CAJA PLASTICA RECTANGULAR</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CINTA AISLANTE</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CODO PVC DE 5/8"</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FOCO LED 24 W</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INTERRUPTOR</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SOCKET PLATO</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PZA</w:t>
            </w:r>
          </w:p>
        </w:tc>
      </w:tr>
      <w:tr w:rsidR="00D644D6" w:rsidRPr="003565AC" w:rsidTr="00EC7A46">
        <w:trPr>
          <w:trHeight w:val="239"/>
          <w:jc w:val="center"/>
        </w:trPr>
        <w:tc>
          <w:tcPr>
            <w:tcW w:w="5173" w:type="dxa"/>
          </w:tcPr>
          <w:p w:rsidR="00D644D6" w:rsidRPr="003565AC" w:rsidRDefault="00D644D6" w:rsidP="00EC7A46">
            <w:pPr>
              <w:spacing w:before="120"/>
              <w:rPr>
                <w:rFonts w:ascii="Helvetica" w:hAnsi="Helvetica" w:cs="Helvetica"/>
              </w:rPr>
            </w:pPr>
            <w:r w:rsidRPr="003565AC">
              <w:rPr>
                <w:rFonts w:ascii="Helvetica" w:hAnsi="Helvetica" w:cs="Helvetica"/>
              </w:rPr>
              <w:t>TUBO PVC 5/8"</w:t>
            </w:r>
          </w:p>
        </w:tc>
        <w:tc>
          <w:tcPr>
            <w:tcW w:w="1150" w:type="dxa"/>
          </w:tcPr>
          <w:p w:rsidR="00D644D6" w:rsidRPr="003565AC" w:rsidRDefault="00D644D6" w:rsidP="00EC7A46">
            <w:pPr>
              <w:spacing w:before="120"/>
              <w:jc w:val="center"/>
              <w:rPr>
                <w:rFonts w:ascii="Helvetica" w:hAnsi="Helvetica" w:cs="Helvetica"/>
              </w:rPr>
            </w:pPr>
            <w:r w:rsidRPr="003565AC">
              <w:rPr>
                <w:rFonts w:ascii="Helvetica" w:hAnsi="Helvetica" w:cs="Helvetica"/>
              </w:rPr>
              <w:t>M</w:t>
            </w:r>
          </w:p>
        </w:tc>
      </w:tr>
    </w:tbl>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tabs>
          <w:tab w:val="left" w:pos="8711"/>
        </w:tabs>
        <w:spacing w:before="120"/>
        <w:jc w:val="both"/>
        <w:rPr>
          <w:rFonts w:ascii="Verdana" w:hAnsi="Verdana" w:cs="Tahoma"/>
        </w:rPr>
      </w:pPr>
      <w:r w:rsidRPr="003565AC">
        <w:rPr>
          <w:rFonts w:ascii="Verdana" w:hAnsi="Verdana"/>
        </w:rPr>
        <w:t>Los accesorios deben ser de primera calidad dentro el mercado local y que cumplan las exigencias técnicas del proyecto.</w:t>
      </w:r>
    </w:p>
    <w:p w:rsidR="00D644D6" w:rsidRPr="003565AC" w:rsidRDefault="00D644D6" w:rsidP="00D644D6">
      <w:pPr>
        <w:tabs>
          <w:tab w:val="left" w:pos="0"/>
        </w:tabs>
        <w:adjustRightInd w:val="0"/>
        <w:spacing w:before="120"/>
        <w:jc w:val="both"/>
        <w:rPr>
          <w:rFonts w:ascii="Verdana" w:hAnsi="Verdana" w:cs="Calibri"/>
          <w:b/>
          <w:bCs/>
        </w:rPr>
      </w:pPr>
      <w:r w:rsidRPr="003565AC">
        <w:rPr>
          <w:rFonts w:ascii="Verdana" w:hAnsi="Verdana" w:cs="Calibri"/>
          <w:b/>
          <w:bCs/>
        </w:rPr>
        <w:t>Alambre de Cobre Nº 14 AWG</w:t>
      </w:r>
    </w:p>
    <w:p w:rsidR="00D644D6" w:rsidRPr="003565AC" w:rsidRDefault="00D644D6" w:rsidP="00D644D6">
      <w:pPr>
        <w:tabs>
          <w:tab w:val="left" w:pos="0"/>
        </w:tabs>
        <w:adjustRightInd w:val="0"/>
        <w:spacing w:before="120"/>
        <w:jc w:val="both"/>
        <w:rPr>
          <w:rFonts w:ascii="Verdana" w:hAnsi="Verdana" w:cs="Calibri"/>
          <w:color w:val="000000"/>
        </w:rPr>
      </w:pPr>
      <w:r w:rsidRPr="003565AC">
        <w:rPr>
          <w:rFonts w:ascii="Verdana" w:hAnsi="Verdana" w:cs="Calibri"/>
          <w:color w:val="000000"/>
        </w:rPr>
        <w:t>Es un elemento que provee la trayectoria para el flujo de la corriente en las instalaciones eléctricas. El mismo debe tener las siguientes características:</w:t>
      </w:r>
    </w:p>
    <w:p w:rsidR="00D644D6" w:rsidRPr="003565AC" w:rsidRDefault="00D644D6" w:rsidP="00D644D6">
      <w:pPr>
        <w:tabs>
          <w:tab w:val="left" w:pos="0"/>
        </w:tabs>
        <w:adjustRightInd w:val="0"/>
        <w:spacing w:before="120"/>
        <w:jc w:val="both"/>
        <w:rPr>
          <w:rFonts w:ascii="Verdana" w:hAnsi="Verdana" w:cs="Calibri"/>
          <w:color w:val="000000"/>
        </w:rPr>
      </w:pPr>
      <w:r w:rsidRPr="003565AC">
        <w:rPr>
          <w:rFonts w:ascii="Verdana" w:hAnsi="Verdana" w:cs="Calibri"/>
          <w:color w:val="000000"/>
        </w:rPr>
        <w:t>Alma conductora: El alma conductora Nº14 de cobre tiene la función de llevar toda la corriente de consumo, los conductores a emplearse serán de cobre (CU) N° 14, unifilares y aislados con materiales adecuados.</w:t>
      </w:r>
    </w:p>
    <w:p w:rsidR="00D644D6" w:rsidRPr="003565AC" w:rsidRDefault="00D644D6" w:rsidP="00D644D6">
      <w:pPr>
        <w:tabs>
          <w:tab w:val="left" w:pos="0"/>
        </w:tabs>
        <w:adjustRightInd w:val="0"/>
        <w:spacing w:before="120"/>
        <w:jc w:val="both"/>
        <w:rPr>
          <w:rFonts w:ascii="Verdana" w:hAnsi="Verdana" w:cs="Calibri"/>
          <w:b/>
          <w:bCs/>
          <w:lang w:val="es-ES_tradnl"/>
        </w:rPr>
      </w:pPr>
      <w:r w:rsidRPr="003565AC">
        <w:rPr>
          <w:rFonts w:ascii="Verdana" w:hAnsi="Verdana" w:cs="Calibri"/>
          <w:b/>
          <w:bCs/>
          <w:lang w:val="es-ES_tradnl"/>
        </w:rPr>
        <w:t>Caja plástica circular</w:t>
      </w:r>
    </w:p>
    <w:p w:rsidR="00D644D6" w:rsidRPr="003565AC" w:rsidRDefault="00D644D6" w:rsidP="00D644D6">
      <w:pPr>
        <w:tabs>
          <w:tab w:val="left" w:pos="0"/>
        </w:tabs>
        <w:adjustRightInd w:val="0"/>
        <w:spacing w:before="120"/>
        <w:jc w:val="both"/>
        <w:rPr>
          <w:rFonts w:ascii="Verdana" w:hAnsi="Verdana" w:cs="Calibri"/>
          <w:lang w:val="es-ES_tradnl"/>
        </w:rPr>
      </w:pPr>
      <w:r w:rsidRPr="003565AC">
        <w:rPr>
          <w:rFonts w:ascii="Verdana" w:hAnsi="Verdana" w:cs="Calibri"/>
          <w:lang w:val="es-ES_tradnl"/>
        </w:rPr>
        <w:t>Caja plástica circular; Material: PVC; Uso para instalaciones eléctricas en general.</w:t>
      </w:r>
    </w:p>
    <w:p w:rsidR="00D644D6" w:rsidRPr="003565AC" w:rsidRDefault="00D644D6" w:rsidP="00D644D6">
      <w:pPr>
        <w:tabs>
          <w:tab w:val="left" w:pos="0"/>
        </w:tabs>
        <w:adjustRightInd w:val="0"/>
        <w:spacing w:before="120"/>
        <w:jc w:val="both"/>
        <w:rPr>
          <w:rFonts w:ascii="Verdana" w:hAnsi="Verdana" w:cs="Calibri"/>
          <w:lang w:val="es-ES_tradnl"/>
        </w:rPr>
      </w:pPr>
      <w:r w:rsidRPr="003565AC">
        <w:rPr>
          <w:rFonts w:ascii="Verdana" w:hAnsi="Verdana" w:cs="Calibri"/>
          <w:lang w:val="es-ES_tradnl"/>
        </w:rPr>
        <w:t>Deberá ser de buena calidad resistente y con fijación metálico empotrado en ambos lados de la caja, para asegurar con tornillos la tapa o para los puntos de iluminación.</w:t>
      </w:r>
    </w:p>
    <w:p w:rsidR="00D644D6" w:rsidRPr="003565AC" w:rsidRDefault="00D644D6" w:rsidP="00D644D6">
      <w:pPr>
        <w:tabs>
          <w:tab w:val="left" w:pos="0"/>
        </w:tabs>
        <w:adjustRightInd w:val="0"/>
        <w:spacing w:before="120"/>
        <w:jc w:val="both"/>
        <w:rPr>
          <w:rFonts w:ascii="Verdana" w:hAnsi="Verdana" w:cs="Calibri"/>
          <w:lang w:val="es-ES_tradnl"/>
        </w:rPr>
      </w:pPr>
      <w:r w:rsidRPr="003565AC">
        <w:rPr>
          <w:rFonts w:ascii="Verdana" w:hAnsi="Verdana" w:cs="Calibri"/>
          <w:lang w:val="es-ES_tradnl"/>
        </w:rPr>
        <w:t>Deberá ser de buena calidad y de marca reconocida.</w:t>
      </w:r>
    </w:p>
    <w:p w:rsidR="00D644D6" w:rsidRPr="003565AC" w:rsidRDefault="00D644D6" w:rsidP="00D644D6">
      <w:pPr>
        <w:tabs>
          <w:tab w:val="left" w:pos="0"/>
        </w:tabs>
        <w:adjustRightInd w:val="0"/>
        <w:spacing w:before="120"/>
        <w:jc w:val="both"/>
        <w:rPr>
          <w:rFonts w:ascii="Verdana" w:hAnsi="Verdana" w:cs="Calibri"/>
          <w:b/>
          <w:bCs/>
          <w:lang w:val="es-ES_tradnl"/>
        </w:rPr>
      </w:pPr>
      <w:r w:rsidRPr="003565AC">
        <w:rPr>
          <w:rFonts w:ascii="Verdana" w:hAnsi="Verdana" w:cs="Calibri"/>
          <w:b/>
          <w:bCs/>
          <w:lang w:val="es-ES_tradnl"/>
        </w:rPr>
        <w:t xml:space="preserve">Caja plástica rectangular </w:t>
      </w:r>
    </w:p>
    <w:p w:rsidR="00D644D6" w:rsidRPr="003565AC" w:rsidRDefault="00D644D6" w:rsidP="00D644D6">
      <w:pPr>
        <w:tabs>
          <w:tab w:val="left" w:pos="0"/>
        </w:tabs>
        <w:adjustRightInd w:val="0"/>
        <w:spacing w:before="120"/>
        <w:jc w:val="both"/>
        <w:rPr>
          <w:rFonts w:ascii="Verdana" w:hAnsi="Verdana" w:cs="Calibri"/>
          <w:lang w:val="es-ES_tradnl"/>
        </w:rPr>
      </w:pPr>
      <w:r w:rsidRPr="003565AC">
        <w:rPr>
          <w:rFonts w:ascii="Verdana" w:hAnsi="Verdana" w:cs="Calibri"/>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rsidR="00D644D6" w:rsidRPr="003565AC" w:rsidRDefault="00D644D6" w:rsidP="00D644D6">
      <w:pPr>
        <w:tabs>
          <w:tab w:val="left" w:pos="0"/>
        </w:tabs>
        <w:adjustRightInd w:val="0"/>
        <w:spacing w:before="120"/>
        <w:jc w:val="both"/>
        <w:rPr>
          <w:rFonts w:ascii="Verdana" w:hAnsi="Verdana" w:cs="Calibri"/>
          <w:lang w:val="es-ES_tradnl"/>
        </w:rPr>
      </w:pPr>
      <w:r w:rsidRPr="003565AC">
        <w:rPr>
          <w:rFonts w:ascii="Verdana" w:hAnsi="Verdana" w:cs="Calibri"/>
          <w:lang w:val="es-ES_tradnl"/>
        </w:rPr>
        <w:t>Deberá ser de buena calidad y de marca reconocida.</w:t>
      </w:r>
    </w:p>
    <w:p w:rsidR="00D644D6" w:rsidRPr="003565AC" w:rsidRDefault="00D644D6" w:rsidP="00D644D6">
      <w:pPr>
        <w:tabs>
          <w:tab w:val="left" w:pos="0"/>
        </w:tabs>
        <w:adjustRightInd w:val="0"/>
        <w:spacing w:before="120"/>
        <w:jc w:val="both"/>
        <w:rPr>
          <w:rFonts w:ascii="Verdana" w:hAnsi="Verdana" w:cs="Calibri"/>
          <w:b/>
          <w:color w:val="000000"/>
        </w:rPr>
      </w:pPr>
      <w:r w:rsidRPr="003565AC">
        <w:rPr>
          <w:rFonts w:ascii="Verdana" w:hAnsi="Verdana" w:cs="Calibri"/>
          <w:b/>
          <w:color w:val="000000"/>
        </w:rPr>
        <w:t>Cinta Aislante</w:t>
      </w:r>
    </w:p>
    <w:p w:rsidR="00D644D6" w:rsidRPr="003565AC" w:rsidRDefault="00D644D6" w:rsidP="00D644D6">
      <w:pPr>
        <w:tabs>
          <w:tab w:val="left" w:pos="0"/>
        </w:tabs>
        <w:adjustRightInd w:val="0"/>
        <w:spacing w:before="120"/>
        <w:jc w:val="both"/>
        <w:rPr>
          <w:rFonts w:ascii="Verdana" w:hAnsi="Verdana" w:cs="Calibri"/>
          <w:color w:val="000000"/>
        </w:rPr>
      </w:pPr>
      <w:r w:rsidRPr="003565AC">
        <w:rPr>
          <w:rFonts w:ascii="Verdana" w:hAnsi="Verdana" w:cs="Calibri"/>
          <w:color w:val="000000"/>
        </w:rPr>
        <w:t xml:space="preserve">De marca reconocida en el mercado. La cinta aislante (conocida también como cinta aisladora o cinta de aislar) es un tipo de </w:t>
      </w:r>
      <w:hyperlink r:id="rId30" w:tooltip="Cinta adhesiva" w:history="1">
        <w:r w:rsidRPr="003565AC">
          <w:rPr>
            <w:rFonts w:ascii="Verdana" w:hAnsi="Verdana" w:cs="Calibri"/>
            <w:color w:val="000000"/>
          </w:rPr>
          <w:t>cinta adhesiva</w:t>
        </w:r>
      </w:hyperlink>
      <w:r w:rsidRPr="003565AC">
        <w:rPr>
          <w:rFonts w:ascii="Verdana" w:hAnsi="Verdana" w:cs="Calibri"/>
          <w:color w:val="000000"/>
        </w:rPr>
        <w:t xml:space="preserve"> de presión usada principalmente para </w:t>
      </w:r>
      <w:hyperlink r:id="rId31" w:tooltip="Aislamiento eléctrico" w:history="1">
        <w:r w:rsidRPr="003565AC">
          <w:rPr>
            <w:rFonts w:ascii="Verdana" w:hAnsi="Verdana" w:cs="Calibri"/>
            <w:color w:val="000000"/>
          </w:rPr>
          <w:t>aislar</w:t>
        </w:r>
      </w:hyperlink>
      <w:r w:rsidRPr="003565AC">
        <w:rPr>
          <w:rFonts w:ascii="Verdana" w:hAnsi="Verdana" w:cs="Calibri"/>
          <w:color w:val="000000"/>
        </w:rPr>
        <w:t xml:space="preserve"> empalmes de hilos y </w:t>
      </w:r>
      <w:hyperlink r:id="rId32" w:tooltip="Cable eléctrico" w:history="1">
        <w:r w:rsidRPr="003565AC">
          <w:rPr>
            <w:rFonts w:ascii="Verdana" w:hAnsi="Verdana" w:cs="Calibri"/>
            <w:color w:val="000000"/>
          </w:rPr>
          <w:t>cables eléctricos</w:t>
        </w:r>
      </w:hyperlink>
      <w:r w:rsidRPr="003565AC">
        <w:rPr>
          <w:rFonts w:ascii="Verdana" w:hAnsi="Verdana" w:cs="Calibri"/>
          <w:color w:val="000000"/>
        </w:rPr>
        <w:t>. Este tipo de cinta es capaz de resistir condiciones de temperaturas extremas,</w:t>
      </w:r>
      <w:r w:rsidRPr="003565AC">
        <w:rPr>
          <w:rFonts w:ascii="Verdana" w:hAnsi="Verdana" w:cs="Calibri"/>
        </w:rPr>
        <w:t xml:space="preserve"> </w:t>
      </w:r>
      <w:r w:rsidRPr="003565AC">
        <w:rPr>
          <w:rFonts w:ascii="Verdana" w:hAnsi="Verdana" w:cs="Calibri"/>
          <w:color w:val="000000"/>
        </w:rPr>
        <w:t xml:space="preserve">corrosión, humedad y altos </w:t>
      </w:r>
      <w:hyperlink r:id="rId33" w:tooltip="Voltaje" w:history="1">
        <w:r w:rsidRPr="003565AC">
          <w:rPr>
            <w:rFonts w:ascii="Verdana" w:hAnsi="Verdana" w:cs="Calibri"/>
            <w:color w:val="000000"/>
          </w:rPr>
          <w:t>voltajes</w:t>
        </w:r>
      </w:hyperlink>
      <w:r w:rsidRPr="003565AC">
        <w:rPr>
          <w:rFonts w:ascii="Verdana" w:hAnsi="Verdana" w:cs="Calibri"/>
          <w:color w:val="000000"/>
        </w:rPr>
        <w:t xml:space="preserve">. La cinta está fabricada en material de </w:t>
      </w:r>
      <w:hyperlink r:id="rId34" w:tooltip="PVC" w:history="1">
        <w:r w:rsidRPr="003565AC">
          <w:rPr>
            <w:rFonts w:ascii="Verdana" w:hAnsi="Verdana" w:cs="Calibri"/>
            <w:color w:val="000000"/>
          </w:rPr>
          <w:t>PVC</w:t>
        </w:r>
      </w:hyperlink>
      <w:r w:rsidRPr="003565A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644D6" w:rsidRPr="003565AC" w:rsidRDefault="00D644D6" w:rsidP="00D644D6">
      <w:pPr>
        <w:tabs>
          <w:tab w:val="left" w:pos="0"/>
        </w:tabs>
        <w:adjustRightInd w:val="0"/>
        <w:spacing w:before="120"/>
        <w:jc w:val="both"/>
        <w:rPr>
          <w:rFonts w:ascii="Verdana" w:hAnsi="Verdana" w:cs="Calibri"/>
          <w:b/>
          <w:bCs/>
          <w:color w:val="000000"/>
        </w:rPr>
      </w:pPr>
      <w:r w:rsidRPr="003565AC">
        <w:rPr>
          <w:rFonts w:ascii="Verdana" w:hAnsi="Verdana" w:cs="Calibri"/>
          <w:b/>
          <w:bCs/>
          <w:color w:val="000000"/>
        </w:rPr>
        <w:t>Codo de PVC de 5/8”</w:t>
      </w:r>
    </w:p>
    <w:p w:rsidR="00D644D6" w:rsidRPr="003565AC" w:rsidRDefault="00D644D6" w:rsidP="00D644D6">
      <w:pPr>
        <w:tabs>
          <w:tab w:val="left" w:pos="0"/>
        </w:tabs>
        <w:adjustRightInd w:val="0"/>
        <w:spacing w:before="120"/>
        <w:jc w:val="both"/>
        <w:rPr>
          <w:rFonts w:ascii="Verdana" w:hAnsi="Verdana"/>
        </w:rPr>
      </w:pPr>
      <w:r w:rsidRPr="003565AC">
        <w:rPr>
          <w:rFonts w:ascii="Verdana" w:hAnsi="Verdana"/>
        </w:rPr>
        <w:t xml:space="preserve">Material de Poli cloruro de Vinilo (PVC), los codos deben tener las siguientes características: </w:t>
      </w:r>
    </w:p>
    <w:p w:rsidR="00D644D6" w:rsidRPr="003565AC" w:rsidRDefault="00D644D6" w:rsidP="007028E3">
      <w:pPr>
        <w:widowControl w:val="0"/>
        <w:numPr>
          <w:ilvl w:val="0"/>
          <w:numId w:val="110"/>
        </w:numPr>
        <w:tabs>
          <w:tab w:val="left" w:pos="0"/>
        </w:tabs>
        <w:autoSpaceDE w:val="0"/>
        <w:autoSpaceDN w:val="0"/>
        <w:adjustRightInd w:val="0"/>
        <w:spacing w:before="120"/>
        <w:jc w:val="both"/>
        <w:rPr>
          <w:rFonts w:ascii="Verdana" w:hAnsi="Verdana"/>
        </w:rPr>
      </w:pPr>
      <w:r w:rsidRPr="003565AC">
        <w:rPr>
          <w:rFonts w:ascii="Verdana" w:hAnsi="Verdana"/>
        </w:rPr>
        <w:t>Superficie externa e interna lisas y estar libres de grietas, fisuras, ondulaciones y otros defectos que alteren su calidad.</w:t>
      </w:r>
    </w:p>
    <w:p w:rsidR="00D644D6" w:rsidRPr="003565AC" w:rsidRDefault="00D644D6" w:rsidP="007028E3">
      <w:pPr>
        <w:widowControl w:val="0"/>
        <w:numPr>
          <w:ilvl w:val="0"/>
          <w:numId w:val="110"/>
        </w:numPr>
        <w:tabs>
          <w:tab w:val="left" w:pos="0"/>
        </w:tabs>
        <w:autoSpaceDE w:val="0"/>
        <w:autoSpaceDN w:val="0"/>
        <w:adjustRightInd w:val="0"/>
        <w:spacing w:before="120"/>
        <w:jc w:val="both"/>
        <w:rPr>
          <w:rFonts w:ascii="Verdana" w:hAnsi="Verdana"/>
        </w:rPr>
      </w:pPr>
      <w:r w:rsidRPr="003565AC">
        <w:rPr>
          <w:rFonts w:ascii="Verdana" w:hAnsi="Verdana"/>
        </w:rPr>
        <w:t>El codo deberá ser de material PVC de color uniforme.</w:t>
      </w:r>
    </w:p>
    <w:p w:rsidR="00D644D6" w:rsidRPr="003565AC" w:rsidRDefault="00D644D6" w:rsidP="007028E3">
      <w:pPr>
        <w:widowControl w:val="0"/>
        <w:numPr>
          <w:ilvl w:val="0"/>
          <w:numId w:val="110"/>
        </w:numPr>
        <w:tabs>
          <w:tab w:val="left" w:pos="0"/>
        </w:tabs>
        <w:autoSpaceDE w:val="0"/>
        <w:autoSpaceDN w:val="0"/>
        <w:adjustRightInd w:val="0"/>
        <w:spacing w:before="120"/>
        <w:jc w:val="both"/>
        <w:rPr>
          <w:rFonts w:ascii="Verdana" w:hAnsi="Verdana"/>
        </w:rPr>
      </w:pPr>
      <w:r w:rsidRPr="003565AC">
        <w:rPr>
          <w:rFonts w:ascii="Verdana" w:hAnsi="Verdana"/>
        </w:rPr>
        <w:t>El codo procederán de fábrica por inyección de molde, no aceptándose el uso de piezas especiales obtenidas mediante cortes o cortadas en seco. el codo de PVC deberá cumplir con las siguientes normas:</w:t>
      </w:r>
    </w:p>
    <w:p w:rsidR="00D644D6" w:rsidRPr="003565AC" w:rsidRDefault="00D644D6" w:rsidP="00D644D6">
      <w:pPr>
        <w:tabs>
          <w:tab w:val="left" w:pos="0"/>
        </w:tabs>
        <w:adjustRightInd w:val="0"/>
        <w:spacing w:before="120"/>
        <w:ind w:left="720"/>
        <w:jc w:val="both"/>
        <w:rPr>
          <w:rFonts w:ascii="Verdana" w:hAnsi="Verdana"/>
        </w:rPr>
      </w:pPr>
      <w:r w:rsidRPr="003565AC">
        <w:rPr>
          <w:rFonts w:ascii="Verdana" w:hAnsi="Verdana"/>
        </w:rPr>
        <w:t>Normas Bolivianas: NB 213-77.</w:t>
      </w:r>
    </w:p>
    <w:p w:rsidR="00D644D6" w:rsidRPr="003565AC" w:rsidRDefault="00D644D6" w:rsidP="00D644D6">
      <w:pPr>
        <w:tabs>
          <w:tab w:val="left" w:pos="0"/>
        </w:tabs>
        <w:adjustRightInd w:val="0"/>
        <w:spacing w:before="120"/>
        <w:jc w:val="both"/>
        <w:rPr>
          <w:rFonts w:ascii="Verdana" w:hAnsi="Verdana"/>
        </w:rPr>
      </w:pPr>
      <w:r w:rsidRPr="003565AC">
        <w:rPr>
          <w:rFonts w:ascii="Verdana" w:hAnsi="Verdana"/>
        </w:rPr>
        <w:t>El Contratista deberá garantizar que el material de referencia sea de buena calidad y de marca reconocida.</w:t>
      </w:r>
    </w:p>
    <w:p w:rsidR="00D644D6" w:rsidRPr="003565AC" w:rsidRDefault="00D644D6" w:rsidP="00D644D6">
      <w:pPr>
        <w:tabs>
          <w:tab w:val="left" w:pos="0"/>
        </w:tabs>
        <w:adjustRightInd w:val="0"/>
        <w:spacing w:before="120"/>
        <w:jc w:val="both"/>
        <w:rPr>
          <w:rFonts w:ascii="Verdana" w:hAnsi="Verdana" w:cs="Calibri"/>
          <w:b/>
          <w:bCs/>
          <w:lang w:val="es-ES_tradnl"/>
        </w:rPr>
      </w:pPr>
      <w:r w:rsidRPr="003565AC">
        <w:rPr>
          <w:rFonts w:ascii="Verdana" w:hAnsi="Verdana" w:cs="Calibri"/>
          <w:b/>
          <w:bCs/>
          <w:lang w:val="es-ES_tradnl"/>
        </w:rPr>
        <w:t>Foco LED 24W</w:t>
      </w:r>
    </w:p>
    <w:p w:rsidR="00D644D6" w:rsidRPr="003565AC" w:rsidRDefault="00D644D6" w:rsidP="00D644D6">
      <w:pPr>
        <w:tabs>
          <w:tab w:val="left" w:pos="0"/>
        </w:tabs>
        <w:adjustRightInd w:val="0"/>
        <w:spacing w:before="120"/>
        <w:jc w:val="both"/>
        <w:rPr>
          <w:rFonts w:ascii="Verdana" w:hAnsi="Verdana" w:cs="Calibri"/>
          <w:bCs/>
        </w:rPr>
      </w:pPr>
      <w:r w:rsidRPr="003565AC">
        <w:rPr>
          <w:rFonts w:ascii="Verdana" w:hAnsi="Verdana" w:cs="Calibri"/>
          <w:bCs/>
          <w:lang w:val="es-ES_tradnl"/>
        </w:rPr>
        <w:t xml:space="preserve"> </w:t>
      </w:r>
      <w:r w:rsidRPr="003565AC">
        <w:rPr>
          <w:rFonts w:ascii="Verdana"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D644D6" w:rsidRPr="003565AC" w:rsidRDefault="00D644D6" w:rsidP="00D644D6">
      <w:pPr>
        <w:tabs>
          <w:tab w:val="left" w:pos="0"/>
        </w:tabs>
        <w:adjustRightInd w:val="0"/>
        <w:spacing w:before="120"/>
        <w:jc w:val="both"/>
        <w:rPr>
          <w:rFonts w:ascii="Verdana" w:hAnsi="Verdana" w:cs="Calibri"/>
          <w:bCs/>
        </w:rPr>
      </w:pPr>
      <w:r w:rsidRPr="003565AC">
        <w:rPr>
          <w:rFonts w:ascii="Verdana" w:hAnsi="Verdana" w:cs="Calibri"/>
          <w:bCs/>
        </w:rPr>
        <w:t>Tensión nominal UN (VAC) 100 – 240*, Potencias (W) 6 – 48, Frecuencia de trabajo fN (Hz) 50/60, Temperatura de operación (ºC) -30 +50, Tensión máxima de operación UMAX 1.1 * UN</w:t>
      </w:r>
    </w:p>
    <w:p w:rsidR="00D644D6" w:rsidRPr="003565AC" w:rsidRDefault="00D644D6" w:rsidP="00D644D6">
      <w:pPr>
        <w:tabs>
          <w:tab w:val="left" w:pos="0"/>
        </w:tabs>
        <w:adjustRightInd w:val="0"/>
        <w:spacing w:before="120"/>
        <w:jc w:val="both"/>
        <w:rPr>
          <w:rFonts w:ascii="Verdana" w:hAnsi="Verdana"/>
          <w:b/>
          <w:bCs/>
        </w:rPr>
      </w:pPr>
      <w:r w:rsidRPr="003565AC">
        <w:rPr>
          <w:rFonts w:ascii="Verdana" w:hAnsi="Verdana"/>
          <w:b/>
          <w:bCs/>
        </w:rPr>
        <w:t>Interruptor</w:t>
      </w:r>
    </w:p>
    <w:p w:rsidR="00D644D6" w:rsidRPr="003565AC" w:rsidRDefault="00D644D6" w:rsidP="00D644D6">
      <w:pPr>
        <w:tabs>
          <w:tab w:val="left" w:pos="0"/>
        </w:tabs>
        <w:adjustRightInd w:val="0"/>
        <w:spacing w:before="120"/>
        <w:jc w:val="both"/>
        <w:rPr>
          <w:rFonts w:ascii="Verdana" w:hAnsi="Verdana"/>
        </w:rPr>
      </w:pPr>
      <w:r w:rsidRPr="003565AC">
        <w:rPr>
          <w:rFonts w:ascii="Verdana" w:hAnsi="Verdana"/>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D644D6" w:rsidRPr="003565AC" w:rsidRDefault="00D644D6" w:rsidP="00D644D6">
      <w:pPr>
        <w:tabs>
          <w:tab w:val="left" w:pos="0"/>
        </w:tabs>
        <w:adjustRightInd w:val="0"/>
        <w:spacing w:before="120"/>
        <w:jc w:val="both"/>
        <w:rPr>
          <w:rFonts w:ascii="Verdana" w:hAnsi="Verdana"/>
        </w:rPr>
      </w:pPr>
      <w:r w:rsidRPr="003565AC">
        <w:rPr>
          <w:rFonts w:ascii="Verdana" w:hAnsi="Verdana"/>
        </w:rPr>
        <w:t xml:space="preserve">Requisitos: </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Tensión nominal: 250V AC; 127 V AC</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Corriente nominal (In): 10 A</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Frecuencia: 60 Hz.</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Operaciones mecánicas: Superior a 40.000 operaciones (Apertura- cierre), con carga a corriente nominal.</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Mascara: Polocarbonato autoextinguible.</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Acepta: 2 cables de 2.5 mm^2 (14 AWG)</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Luz piloto pre cableada, fácil instalación.</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Base en polifenilo y tecla fabricada en ABS.</w:t>
      </w:r>
    </w:p>
    <w:p w:rsidR="00D644D6" w:rsidRPr="003565AC" w:rsidRDefault="00D644D6" w:rsidP="007028E3">
      <w:pPr>
        <w:widowControl w:val="0"/>
        <w:numPr>
          <w:ilvl w:val="0"/>
          <w:numId w:val="110"/>
        </w:numPr>
        <w:tabs>
          <w:tab w:val="left" w:pos="0"/>
        </w:tabs>
        <w:autoSpaceDE w:val="0"/>
        <w:autoSpaceDN w:val="0"/>
        <w:adjustRightInd w:val="0"/>
        <w:jc w:val="both"/>
        <w:rPr>
          <w:rFonts w:ascii="Verdana" w:hAnsi="Verdana"/>
        </w:rPr>
      </w:pPr>
      <w:r w:rsidRPr="003565AC">
        <w:rPr>
          <w:rFonts w:ascii="Verdana" w:hAnsi="Verdana"/>
        </w:rPr>
        <w:t>Soportan hasta 850 °C (elevación de temperatura).</w:t>
      </w:r>
    </w:p>
    <w:p w:rsidR="00D644D6" w:rsidRPr="003565AC" w:rsidRDefault="00D644D6" w:rsidP="00D644D6">
      <w:pPr>
        <w:tabs>
          <w:tab w:val="left" w:pos="0"/>
        </w:tabs>
        <w:adjustRightInd w:val="0"/>
        <w:spacing w:before="120"/>
        <w:jc w:val="both"/>
        <w:rPr>
          <w:rFonts w:ascii="Verdana" w:hAnsi="Verdana" w:cs="Calibri"/>
          <w:b/>
          <w:bCs/>
          <w:color w:val="000000"/>
        </w:rPr>
      </w:pPr>
      <w:r w:rsidRPr="003565AC">
        <w:rPr>
          <w:rFonts w:ascii="Verdana" w:hAnsi="Verdana" w:cs="Calibri"/>
          <w:b/>
          <w:bCs/>
          <w:color w:val="000000"/>
        </w:rPr>
        <w:t>Socket plato</w:t>
      </w:r>
    </w:p>
    <w:p w:rsidR="00D644D6" w:rsidRPr="003565AC" w:rsidRDefault="00D644D6" w:rsidP="00D644D6">
      <w:pPr>
        <w:tabs>
          <w:tab w:val="left" w:pos="0"/>
        </w:tabs>
        <w:adjustRightInd w:val="0"/>
        <w:spacing w:before="120"/>
        <w:jc w:val="both"/>
        <w:rPr>
          <w:rFonts w:ascii="Verdana" w:hAnsi="Verdana" w:cs="Calibri"/>
          <w:bCs/>
          <w:color w:val="000000"/>
        </w:rPr>
      </w:pPr>
      <w:r w:rsidRPr="003565AC">
        <w:rPr>
          <w:rFonts w:ascii="Verdana"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D644D6" w:rsidRPr="003565AC" w:rsidRDefault="00D644D6" w:rsidP="007028E3">
      <w:pPr>
        <w:widowControl w:val="0"/>
        <w:numPr>
          <w:ilvl w:val="0"/>
          <w:numId w:val="110"/>
        </w:numPr>
        <w:tabs>
          <w:tab w:val="left" w:pos="0"/>
        </w:tabs>
        <w:autoSpaceDE w:val="0"/>
        <w:autoSpaceDN w:val="0"/>
        <w:adjustRightInd w:val="0"/>
        <w:spacing w:before="120"/>
        <w:jc w:val="both"/>
        <w:rPr>
          <w:rFonts w:ascii="Verdana" w:hAnsi="Verdana" w:cs="Calibri"/>
          <w:bCs/>
          <w:color w:val="000000"/>
        </w:rPr>
      </w:pPr>
      <w:r w:rsidRPr="003565AC">
        <w:rPr>
          <w:rFonts w:ascii="Verdana" w:hAnsi="Verdana" w:cs="Calibri"/>
          <w:bCs/>
          <w:color w:val="000000"/>
        </w:rPr>
        <w:t>Corriente nominal (IN): 4A.</w:t>
      </w:r>
    </w:p>
    <w:p w:rsidR="00D644D6" w:rsidRPr="003565AC" w:rsidRDefault="00D644D6" w:rsidP="007028E3">
      <w:pPr>
        <w:widowControl w:val="0"/>
        <w:numPr>
          <w:ilvl w:val="0"/>
          <w:numId w:val="110"/>
        </w:numPr>
        <w:tabs>
          <w:tab w:val="left" w:pos="0"/>
        </w:tabs>
        <w:autoSpaceDE w:val="0"/>
        <w:autoSpaceDN w:val="0"/>
        <w:adjustRightInd w:val="0"/>
        <w:spacing w:before="120"/>
        <w:jc w:val="both"/>
        <w:rPr>
          <w:rFonts w:ascii="Verdana" w:hAnsi="Verdana" w:cs="Calibri"/>
          <w:bCs/>
          <w:color w:val="000000"/>
        </w:rPr>
      </w:pPr>
      <w:r w:rsidRPr="003565AC">
        <w:rPr>
          <w:rFonts w:ascii="Verdana"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D644D6" w:rsidRPr="003565AC" w:rsidRDefault="00D644D6" w:rsidP="00D644D6">
      <w:pPr>
        <w:tabs>
          <w:tab w:val="left" w:pos="0"/>
        </w:tabs>
        <w:adjustRightInd w:val="0"/>
        <w:spacing w:before="120"/>
        <w:jc w:val="both"/>
        <w:rPr>
          <w:rFonts w:ascii="Verdana" w:hAnsi="Verdana" w:cs="Calibri"/>
          <w:bCs/>
          <w:color w:val="000000"/>
        </w:rPr>
      </w:pPr>
      <w:r w:rsidRPr="003565AC">
        <w:rPr>
          <w:rFonts w:ascii="Verdana" w:hAnsi="Verdana" w:cs="Calibri"/>
          <w:bCs/>
          <w:color w:val="000000"/>
        </w:rPr>
        <w:t xml:space="preserve">Requisitos: </w:t>
      </w:r>
    </w:p>
    <w:p w:rsidR="00D644D6" w:rsidRPr="003565AC" w:rsidRDefault="00D644D6" w:rsidP="00D644D6">
      <w:pPr>
        <w:tabs>
          <w:tab w:val="left" w:pos="0"/>
        </w:tabs>
        <w:adjustRightInd w:val="0"/>
        <w:spacing w:before="120"/>
        <w:jc w:val="both"/>
        <w:rPr>
          <w:rFonts w:ascii="Verdana" w:hAnsi="Verdana" w:cs="Calibri"/>
          <w:bCs/>
          <w:color w:val="000000"/>
        </w:rPr>
      </w:pPr>
      <w:r w:rsidRPr="003565AC">
        <w:rPr>
          <w:rFonts w:ascii="Verdana" w:hAnsi="Verdana" w:cs="Calibri"/>
          <w:bCs/>
          <w:color w:val="000000"/>
        </w:rPr>
        <w:t>Conectores tipo bornera que permiten la conexión de cables conductores hasta calibre #12 AWG tanto cable sólido y como cable flexible.</w:t>
      </w:r>
    </w:p>
    <w:p w:rsidR="00D644D6" w:rsidRPr="003565AC" w:rsidRDefault="00D644D6" w:rsidP="00D644D6">
      <w:pPr>
        <w:tabs>
          <w:tab w:val="left" w:pos="0"/>
        </w:tabs>
        <w:adjustRightInd w:val="0"/>
        <w:spacing w:before="120"/>
        <w:jc w:val="both"/>
        <w:rPr>
          <w:rFonts w:ascii="Verdana" w:hAnsi="Verdana" w:cs="Calibri"/>
          <w:bCs/>
          <w:color w:val="000000"/>
        </w:rPr>
      </w:pPr>
      <w:r w:rsidRPr="003565AC">
        <w:rPr>
          <w:rFonts w:ascii="Verdana" w:hAnsi="Verdana" w:cs="Calibri"/>
          <w:bCs/>
          <w:color w:val="000000"/>
        </w:rPr>
        <w:t>El Contratista deberá garantizar que el material de referencia sea de buena calidad y de marca reconocida.</w:t>
      </w:r>
    </w:p>
    <w:p w:rsidR="00D644D6" w:rsidRPr="003565AC" w:rsidRDefault="00D644D6" w:rsidP="00D644D6">
      <w:pPr>
        <w:tabs>
          <w:tab w:val="left" w:pos="0"/>
        </w:tabs>
        <w:adjustRightInd w:val="0"/>
        <w:spacing w:before="120"/>
        <w:jc w:val="both"/>
        <w:rPr>
          <w:rFonts w:ascii="Verdana" w:hAnsi="Verdana" w:cs="Calibri"/>
          <w:b/>
          <w:bCs/>
          <w:lang w:val="es-ES_tradnl"/>
        </w:rPr>
      </w:pPr>
      <w:r w:rsidRPr="003565AC">
        <w:rPr>
          <w:rFonts w:ascii="Verdana" w:hAnsi="Verdana" w:cs="Calibri"/>
          <w:b/>
          <w:bCs/>
          <w:lang w:val="es-ES_tradnl"/>
        </w:rPr>
        <w:t>Tuberías de PVC</w:t>
      </w:r>
    </w:p>
    <w:p w:rsidR="00D644D6" w:rsidRPr="003565AC" w:rsidRDefault="00D644D6" w:rsidP="00D644D6">
      <w:pPr>
        <w:tabs>
          <w:tab w:val="left" w:pos="0"/>
        </w:tabs>
        <w:adjustRightInd w:val="0"/>
        <w:spacing w:before="120"/>
        <w:jc w:val="both"/>
        <w:rPr>
          <w:rFonts w:ascii="Verdana" w:hAnsi="Verdana" w:cs="Calibri"/>
          <w:bCs/>
          <w:lang w:val="es-ES_tradnl"/>
        </w:rPr>
      </w:pPr>
      <w:r w:rsidRPr="003565AC">
        <w:rPr>
          <w:rFonts w:ascii="Verdana" w:hAnsi="Verdana" w:cs="Calibri"/>
          <w:bCs/>
          <w:lang w:val="es-ES_tradnl"/>
        </w:rPr>
        <w:t xml:space="preserve">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3565AC">
        <w:rPr>
          <w:rFonts w:ascii="Verdana"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3565AC">
        <w:rPr>
          <w:rFonts w:ascii="Verdana"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spacing w:before="120"/>
        <w:contextualSpacing/>
        <w:jc w:val="both"/>
        <w:rPr>
          <w:rFonts w:ascii="Verdana" w:hAnsi="Verdana" w:cs="Calibri"/>
          <w:bCs/>
          <w:lang w:val="es-ES_tradnl"/>
        </w:rPr>
      </w:pPr>
      <w:r w:rsidRPr="003565AC">
        <w:rPr>
          <w:rFonts w:ascii="Verdana"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spacing w:before="120"/>
        <w:rPr>
          <w:rFonts w:ascii="Verdana" w:hAnsi="Verdana" w:cs="Calibri"/>
          <w:bCs/>
          <w:lang w:val="es-ES_tradnl"/>
        </w:rPr>
      </w:pPr>
      <w:r w:rsidRPr="003565AC">
        <w:rPr>
          <w:rFonts w:ascii="Verdana" w:hAnsi="Verdana" w:cs="Calibri"/>
          <w:bCs/>
          <w:lang w:val="es-ES_tradnl"/>
        </w:rPr>
        <w:t>Las juntas serán del Tipo campana – espiga</w:t>
      </w:r>
    </w:p>
    <w:p w:rsidR="00D644D6" w:rsidRPr="003565AC" w:rsidRDefault="00D644D6" w:rsidP="00D644D6">
      <w:pPr>
        <w:spacing w:before="120"/>
        <w:rPr>
          <w:rFonts w:ascii="Verdana" w:hAnsi="Verdana" w:cs="Calibri"/>
          <w:bCs/>
          <w:lang w:val="es-ES_tradnl"/>
        </w:rPr>
      </w:pPr>
      <w:r w:rsidRPr="003565AC">
        <w:rPr>
          <w:rFonts w:ascii="Verdana" w:hAnsi="Verdana" w:cs="Calibri"/>
          <w:bCs/>
          <w:lang w:val="es-ES_tradnl"/>
        </w:rPr>
        <w:t>Las tuberías de PVC deberán cumplir con las siguientes normas:</w:t>
      </w:r>
    </w:p>
    <w:p w:rsidR="00D644D6" w:rsidRPr="003565AC" w:rsidRDefault="00D644D6" w:rsidP="00D644D6">
      <w:pPr>
        <w:spacing w:before="120"/>
        <w:rPr>
          <w:rFonts w:ascii="Verdana" w:hAnsi="Verdana" w:cs="Calibri"/>
          <w:bCs/>
          <w:lang w:val="es-ES_tradnl"/>
        </w:rPr>
      </w:pPr>
      <w:r w:rsidRPr="003565AC">
        <w:rPr>
          <w:rFonts w:ascii="Verdana" w:hAnsi="Verdana" w:cs="Calibri"/>
          <w:bCs/>
          <w:lang w:val="es-ES_tradnl"/>
        </w:rPr>
        <w:tab/>
        <w:t xml:space="preserve">-Normas Bolivianas:        </w:t>
      </w:r>
      <w:r w:rsidRPr="003565AC">
        <w:rPr>
          <w:rFonts w:ascii="Verdana" w:hAnsi="Verdana" w:cs="Calibri"/>
          <w:bCs/>
          <w:lang w:val="es-ES_tradnl"/>
        </w:rPr>
        <w:tab/>
        <w:t>NB 213-77</w:t>
      </w:r>
    </w:p>
    <w:p w:rsidR="00D644D6" w:rsidRPr="003565AC" w:rsidRDefault="00D644D6" w:rsidP="00D644D6">
      <w:pPr>
        <w:spacing w:before="120"/>
        <w:rPr>
          <w:rFonts w:ascii="Verdana" w:hAnsi="Verdana" w:cs="Calibri"/>
          <w:bCs/>
          <w:lang w:val="es-ES_tradnl"/>
        </w:rPr>
      </w:pPr>
      <w:r w:rsidRPr="003565AC">
        <w:rPr>
          <w:rFonts w:ascii="Verdana" w:hAnsi="Verdana" w:cs="Calibri"/>
          <w:bCs/>
          <w:lang w:val="es-ES_tradnl"/>
        </w:rPr>
        <w:tab/>
        <w:t xml:space="preserve">-Normas ASTM: </w:t>
      </w:r>
      <w:r w:rsidRPr="003565AC">
        <w:rPr>
          <w:rFonts w:ascii="Verdana" w:hAnsi="Verdana" w:cs="Calibri"/>
          <w:bCs/>
          <w:lang w:val="es-ES_tradnl"/>
        </w:rPr>
        <w:tab/>
      </w:r>
      <w:r w:rsidRPr="003565AC">
        <w:rPr>
          <w:rFonts w:ascii="Verdana" w:hAnsi="Verdana" w:cs="Calibri"/>
          <w:bCs/>
          <w:lang w:val="es-ES_tradnl"/>
        </w:rPr>
        <w:tab/>
        <w:t>D-1785 y D-2241</w:t>
      </w:r>
    </w:p>
    <w:p w:rsidR="00D644D6" w:rsidRPr="003565AC" w:rsidRDefault="00D644D6" w:rsidP="00D644D6">
      <w:pPr>
        <w:tabs>
          <w:tab w:val="left" w:pos="8711"/>
        </w:tabs>
        <w:spacing w:before="120"/>
        <w:rPr>
          <w:rFonts w:ascii="Verdana" w:hAnsi="Verdana" w:cs="Calibri"/>
          <w:bCs/>
          <w:lang w:val="es-ES_tradnl"/>
        </w:rPr>
      </w:pPr>
      <w:r w:rsidRPr="003565AC">
        <w:rPr>
          <w:rFonts w:ascii="Verdana" w:hAnsi="Verdana" w:cs="Calibri"/>
          <w:bCs/>
          <w:lang w:val="es-ES_tradnl"/>
        </w:rPr>
        <w:t>El Contratista deberá garantizar que el material de referencia sea de buena calidad y de marca reconocida.</w:t>
      </w:r>
    </w:p>
    <w:p w:rsidR="00D644D6" w:rsidRPr="003565AC" w:rsidRDefault="00D644D6" w:rsidP="00D644D6">
      <w:pPr>
        <w:tabs>
          <w:tab w:val="left" w:pos="8711"/>
        </w:tabs>
        <w:spacing w:before="120"/>
        <w:rPr>
          <w:rFonts w:ascii="Verdana" w:hAnsi="Verdana" w:cs="Tahoma"/>
          <w:b/>
        </w:rPr>
      </w:pPr>
      <w:r w:rsidRPr="003565AC">
        <w:rPr>
          <w:rFonts w:ascii="Verdana" w:hAnsi="Verdana" w:cs="Tahoma"/>
          <w:b/>
        </w:rPr>
        <w:t>FORMA DE EJECUCIÓN. -</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La provisión e instalación del punto de iluminación foco Led 24W a cargo del contratista deben realizarse de la mejor forma y dentro del plazo establecido en el contrato, de modo que el contratista garantice la funcionalidad de esta etapa del proyecto eléctrico.</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Además, de las instrucciones que el Supervisor de Obra relativas a las condiciones y forma en que deben ejecutarse los trabajos la provisión e instalación del punto de iluminación foco Led 24W, todo aquello que no se menciona explícitamente en estas especificaciones técnicas pero que sean necesarios para la completa realización de los trabajos, serán provistos e implementados conforme lo coordinado.</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En caso de que existiere discrepancia entre planos y especificaciones, se deberá presentar la solución a la Supervisión, para obtener la aprobación de la misma.</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tabs>
          <w:tab w:val="left" w:pos="8711"/>
        </w:tabs>
        <w:spacing w:before="120" w:after="120"/>
        <w:jc w:val="both"/>
        <w:rPr>
          <w:rFonts w:ascii="Verdana" w:hAnsi="Verdana" w:cs="Tahoma"/>
          <w:b/>
        </w:rPr>
      </w:pPr>
      <w:r w:rsidRPr="003565AC">
        <w:rPr>
          <w:rFonts w:ascii="Verdana" w:hAnsi="Verdana" w:cs="Tahoma"/>
          <w:b/>
        </w:rPr>
        <w:t>Criterios de Control, Aceptación y Rechazo</w:t>
      </w:r>
    </w:p>
    <w:p w:rsidR="00D644D6" w:rsidRPr="003565AC" w:rsidRDefault="00D644D6" w:rsidP="00D644D6">
      <w:pPr>
        <w:tabs>
          <w:tab w:val="left" w:pos="560"/>
        </w:tabs>
        <w:spacing w:before="120"/>
        <w:jc w:val="both"/>
        <w:rPr>
          <w:rFonts w:ascii="Verdana" w:hAnsi="Verdana" w:cs="Tahoma"/>
        </w:rPr>
      </w:pPr>
      <w:r w:rsidRPr="003565AC">
        <w:rPr>
          <w:rFonts w:ascii="Verdana" w:hAnsi="Verdana" w:cs="Tahoma"/>
        </w:rPr>
        <w:t>El Supervisor de Obra deberá verificar que la ejecución del ítem no presenta ningún defecto de materiales, ejecución o dimensiones mediante: testeo, inspección visual u otro método conveniente.</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tabs>
          <w:tab w:val="left" w:pos="8711"/>
        </w:tabs>
        <w:spacing w:before="120"/>
        <w:jc w:val="both"/>
        <w:rPr>
          <w:rFonts w:ascii="Verdana" w:hAnsi="Verdana" w:cs="Tahoma"/>
          <w:b/>
        </w:rPr>
      </w:pPr>
      <w:r w:rsidRPr="003565AC">
        <w:rPr>
          <w:rFonts w:ascii="Verdana" w:hAnsi="Verdana" w:cs="Tahoma"/>
          <w:b/>
        </w:rPr>
        <w:t>MEDICIÓN. -</w:t>
      </w:r>
    </w:p>
    <w:p w:rsidR="00D644D6" w:rsidRPr="003565AC" w:rsidRDefault="00D644D6" w:rsidP="00D644D6">
      <w:pPr>
        <w:tabs>
          <w:tab w:val="left" w:pos="8711"/>
        </w:tabs>
        <w:spacing w:before="120"/>
        <w:jc w:val="both"/>
        <w:rPr>
          <w:rFonts w:ascii="Verdana" w:hAnsi="Verdana" w:cs="Tahoma"/>
        </w:rPr>
      </w:pPr>
      <w:r w:rsidRPr="003565AC">
        <w:rPr>
          <w:rFonts w:ascii="Tahoma" w:hAnsi="Tahoma" w:cs="Tahoma"/>
          <w:color w:val="000000"/>
        </w:rPr>
        <w:t xml:space="preserve">La instalación eléctrica (punto de iluminación foco led 24w) </w:t>
      </w:r>
      <w:r w:rsidRPr="003565AC">
        <w:rPr>
          <w:rFonts w:ascii="Tahoma" w:hAnsi="Tahoma" w:cs="Tahoma"/>
        </w:rPr>
        <w:t xml:space="preserve">se medirá </w:t>
      </w:r>
      <w:r w:rsidRPr="003565AC">
        <w:rPr>
          <w:rFonts w:ascii="Verdana" w:hAnsi="Verdana" w:cs="Tahoma"/>
        </w:rPr>
        <w:t xml:space="preserve">por </w:t>
      </w:r>
      <w:r w:rsidRPr="003565AC">
        <w:rPr>
          <w:rFonts w:ascii="Verdana" w:hAnsi="Verdana" w:cs="Tahoma"/>
          <w:b/>
        </w:rPr>
        <w:t xml:space="preserve">punto, </w:t>
      </w:r>
      <w:r w:rsidRPr="003565AC">
        <w:rPr>
          <w:rFonts w:ascii="Verdana" w:hAnsi="Verdana" w:cs="Tahoma"/>
        </w:rPr>
        <w:t>instalado con todos sus accesorios</w:t>
      </w:r>
      <w:r w:rsidRPr="003565AC">
        <w:rPr>
          <w:rFonts w:ascii="Verdana" w:hAnsi="Verdana" w:cs="Tahoma"/>
          <w:b/>
        </w:rPr>
        <w:t xml:space="preserve"> </w:t>
      </w:r>
      <w:r w:rsidRPr="003565AC">
        <w:rPr>
          <w:rFonts w:ascii="Verdana" w:hAnsi="Verdana" w:cs="Tahoma"/>
        </w:rPr>
        <w:t xml:space="preserve">y funcionamiento comprobado de acuerdo a planos y/o instrucción del supervisor de Obra. </w:t>
      </w:r>
    </w:p>
    <w:p w:rsidR="00D644D6" w:rsidRPr="003565AC" w:rsidRDefault="00D644D6" w:rsidP="00D644D6">
      <w:pPr>
        <w:tabs>
          <w:tab w:val="left" w:pos="8711"/>
        </w:tabs>
        <w:spacing w:before="120"/>
        <w:jc w:val="both"/>
        <w:rPr>
          <w:rFonts w:ascii="Verdana" w:hAnsi="Verdana" w:cs="Tahoma"/>
          <w:b/>
        </w:rPr>
      </w:pPr>
      <w:r w:rsidRPr="003565AC">
        <w:rPr>
          <w:rFonts w:ascii="Verdana" w:hAnsi="Verdana" w:cs="Tahoma"/>
          <w:b/>
        </w:rPr>
        <w:t xml:space="preserve">FORMA DE PAGO. - </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644D6" w:rsidRPr="003565AC" w:rsidRDefault="00D644D6" w:rsidP="00D644D6">
      <w:pPr>
        <w:tabs>
          <w:tab w:val="left" w:pos="560"/>
        </w:tabs>
        <w:spacing w:before="120"/>
        <w:jc w:val="both"/>
        <w:rPr>
          <w:rFonts w:ascii="Verdana" w:hAnsi="Verdana" w:cs="Tahoma"/>
          <w:b/>
        </w:rPr>
      </w:pPr>
      <w:r w:rsidRPr="003565AC">
        <w:rPr>
          <w:rFonts w:ascii="Verdana" w:hAnsi="Verdana" w:cs="Tahoma"/>
          <w:b/>
        </w:rPr>
        <w:t>APORTE PROPIO. -</w:t>
      </w:r>
    </w:p>
    <w:p w:rsidR="00D644D6" w:rsidRPr="003565AC" w:rsidRDefault="00D644D6" w:rsidP="00D644D6">
      <w:pPr>
        <w:tabs>
          <w:tab w:val="left" w:pos="8711"/>
        </w:tabs>
        <w:spacing w:before="120"/>
        <w:jc w:val="both"/>
        <w:rPr>
          <w:rFonts w:ascii="Verdana" w:hAnsi="Verdana" w:cs="Tahoma"/>
        </w:rPr>
      </w:pPr>
      <w:r w:rsidRPr="003565AC">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tabs>
          <w:tab w:val="left" w:pos="8711"/>
        </w:tabs>
        <w:spacing w:before="120"/>
        <w:jc w:val="both"/>
        <w:rPr>
          <w:rFonts w:ascii="Verdana" w:hAnsi="Verdana"/>
          <w:u w:val="single"/>
        </w:rPr>
      </w:pPr>
      <w:r w:rsidRPr="003565AC">
        <w:rPr>
          <w:rFonts w:ascii="Verdana" w:hAnsi="Verdana" w:cs="Tahoma"/>
        </w:rPr>
        <w:t>Este aporte propio estará sujeto al cronograma de ejecución de obra del Contratista.</w:t>
      </w:r>
    </w:p>
    <w:p w:rsidR="00D644D6" w:rsidRPr="003565AC" w:rsidRDefault="00D644D6" w:rsidP="00D644D6">
      <w:pPr>
        <w:widowControl w:val="0"/>
        <w:autoSpaceDE w:val="0"/>
        <w:autoSpaceDN w:val="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D644D6" w:rsidRPr="003565AC" w:rsidTr="00EC7A46">
        <w:tc>
          <w:tcPr>
            <w:tcW w:w="584" w:type="dxa"/>
            <w:shd w:val="clear" w:color="auto" w:fill="17365D"/>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N°</w:t>
            </w:r>
          </w:p>
        </w:tc>
        <w:tc>
          <w:tcPr>
            <w:tcW w:w="2385" w:type="dxa"/>
            <w:shd w:val="clear" w:color="auto" w:fill="17365D"/>
          </w:tcPr>
          <w:p w:rsidR="00D644D6" w:rsidRPr="003565AC" w:rsidRDefault="00D644D6" w:rsidP="00EC7A46">
            <w:pPr>
              <w:widowControl w:val="0"/>
              <w:autoSpaceDE w:val="0"/>
              <w:autoSpaceDN w:val="0"/>
              <w:spacing w:line="360" w:lineRule="auto"/>
              <w:jc w:val="center"/>
              <w:rPr>
                <w:rFonts w:ascii="Verdana" w:hAnsi="Verdana" w:cs="Verdana"/>
                <w:b/>
              </w:rPr>
            </w:pPr>
            <w:r w:rsidRPr="003565AC">
              <w:rPr>
                <w:rFonts w:ascii="Verdana" w:hAnsi="Verdana" w:cs="Verdana"/>
                <w:b/>
              </w:rPr>
              <w:t>CODIGO</w:t>
            </w:r>
          </w:p>
        </w:tc>
        <w:tc>
          <w:tcPr>
            <w:tcW w:w="1145" w:type="dxa"/>
            <w:shd w:val="clear" w:color="auto" w:fill="17365D"/>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UNIDAD</w:t>
            </w:r>
          </w:p>
        </w:tc>
        <w:tc>
          <w:tcPr>
            <w:tcW w:w="5520" w:type="dxa"/>
            <w:shd w:val="clear" w:color="auto" w:fill="17365D"/>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33</w:t>
            </w:r>
          </w:p>
        </w:tc>
        <w:tc>
          <w:tcPr>
            <w:tcW w:w="2385" w:type="dxa"/>
            <w:shd w:val="clear" w:color="auto" w:fill="B8CCE4"/>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VN - IE - COR - 1</w:t>
            </w:r>
          </w:p>
        </w:tc>
        <w:tc>
          <w:tcPr>
            <w:tcW w:w="1145" w:type="dxa"/>
            <w:shd w:val="clear" w:color="auto" w:fill="B8CCE4"/>
          </w:tcPr>
          <w:p w:rsidR="00D644D6" w:rsidRPr="003565AC" w:rsidRDefault="00D644D6" w:rsidP="00EC7A46">
            <w:pPr>
              <w:widowControl w:val="0"/>
              <w:autoSpaceDE w:val="0"/>
              <w:autoSpaceDN w:val="0"/>
              <w:jc w:val="center"/>
              <w:rPr>
                <w:rFonts w:ascii="Verdana" w:hAnsi="Verdana" w:cs="Verdana"/>
                <w:b/>
              </w:rPr>
            </w:pPr>
            <w:r w:rsidRPr="003565AC">
              <w:rPr>
                <w:rFonts w:ascii="Verdana" w:hAnsi="Verdana" w:cs="Verdana"/>
                <w:b/>
              </w:rPr>
              <w:t>PTO</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hAnsi="Verdana" w:cs="Verdana"/>
                <w:b/>
              </w:rPr>
            </w:pPr>
            <w:r w:rsidRPr="003565AC">
              <w:rPr>
                <w:rFonts w:ascii="Verdana" w:hAnsi="Verdana" w:cs="Verdana"/>
                <w:b/>
              </w:rPr>
              <w:t>INSTALACIÓN ELÉCTRICA (PUNTO TOMACORRIENTE DOBLE)</w:t>
            </w:r>
          </w:p>
        </w:tc>
      </w:tr>
    </w:tbl>
    <w:p w:rsidR="00D644D6" w:rsidRPr="003565AC" w:rsidRDefault="00D644D6" w:rsidP="00D644D6">
      <w:pPr>
        <w:widowControl w:val="0"/>
        <w:autoSpaceDE w:val="0"/>
        <w:autoSpaceDN w:val="0"/>
        <w:spacing w:before="99" w:after="240"/>
        <w:jc w:val="both"/>
        <w:outlineLvl w:val="0"/>
        <w:rPr>
          <w:rFonts w:ascii="Verdana" w:eastAsia="Verdana" w:hAnsi="Verdana" w:cs="Verdana"/>
          <w:b/>
          <w:bCs/>
        </w:rPr>
      </w:pPr>
      <w:r w:rsidRPr="003565AC">
        <w:rPr>
          <w:rFonts w:ascii="Verdana" w:eastAsia="Verdana" w:hAnsi="Verdana" w:cs="Verdana"/>
          <w:b/>
          <w:bCs/>
        </w:rPr>
        <w:t>DESCRIPCIÓN. -</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Este Ítem comprende la Instalación eléctrica (punto de tomacorriente doble), de acuerdo a los detalles de planos del proyecto o bien a las indicaciones por el Supervisor de Obras.</w:t>
      </w:r>
    </w:p>
    <w:p w:rsidR="00D644D6" w:rsidRPr="003565AC" w:rsidRDefault="00D644D6" w:rsidP="00D644D6">
      <w:pPr>
        <w:widowControl w:val="0"/>
        <w:autoSpaceDE w:val="0"/>
        <w:autoSpaceDN w:val="0"/>
        <w:spacing w:before="214" w:after="240" w:line="243" w:lineRule="exact"/>
        <w:ind w:left="119"/>
        <w:jc w:val="both"/>
        <w:outlineLvl w:val="0"/>
        <w:rPr>
          <w:rFonts w:ascii="Verdana" w:eastAsia="Verdana" w:hAnsi="Verdana" w:cs="Verdana"/>
          <w:b/>
          <w:bCs/>
        </w:rPr>
      </w:pPr>
      <w:r w:rsidRPr="003565AC">
        <w:rPr>
          <w:rFonts w:ascii="Verdana" w:eastAsia="Verdana" w:hAnsi="Verdana" w:cs="Verdana"/>
          <w:b/>
          <w:bCs/>
        </w:rPr>
        <w:t>MATERIALES, HERRAMIENTAS Y EQUIPO. -</w:t>
      </w:r>
    </w:p>
    <w:p w:rsidR="00D644D6" w:rsidRPr="003565AC" w:rsidRDefault="00D644D6" w:rsidP="00D644D6">
      <w:pPr>
        <w:widowControl w:val="0"/>
        <w:autoSpaceDE w:val="0"/>
        <w:autoSpaceDN w:val="0"/>
        <w:spacing w:line="243" w:lineRule="exact"/>
        <w:ind w:left="119"/>
        <w:jc w:val="both"/>
        <w:rPr>
          <w:rFonts w:ascii="Verdana" w:eastAsia="Verdana" w:hAnsi="Verdana" w:cs="Verdana"/>
        </w:rPr>
      </w:pPr>
      <w:r w:rsidRPr="003565AC">
        <w:rPr>
          <w:rFonts w:ascii="Verdana" w:eastAsia="Verdana" w:hAnsi="Verdana" w:cs="Verdana"/>
        </w:rPr>
        <w:t>Los materiales a emplearse deberán ser suministrados, de acuerdo al siguiente detalle:</w:t>
      </w:r>
    </w:p>
    <w:p w:rsidR="00D644D6" w:rsidRPr="003565AC" w:rsidRDefault="00D644D6" w:rsidP="00D644D6">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D644D6" w:rsidRPr="003565AC" w:rsidTr="00EC7A46">
        <w:trPr>
          <w:trHeight w:val="249"/>
        </w:trPr>
        <w:tc>
          <w:tcPr>
            <w:tcW w:w="4311" w:type="dxa"/>
            <w:shd w:val="clear" w:color="auto" w:fill="17365D"/>
          </w:tcPr>
          <w:p w:rsidR="00D644D6" w:rsidRPr="003565AC" w:rsidRDefault="00D644D6" w:rsidP="00EC7A46">
            <w:pPr>
              <w:spacing w:before="9"/>
              <w:ind w:left="812" w:right="936"/>
              <w:jc w:val="center"/>
              <w:rPr>
                <w:rFonts w:ascii="Verdana" w:eastAsia="Arial" w:hAnsi="Verdana" w:cs="Arial"/>
                <w:b/>
                <w:color w:val="FFFFFF"/>
                <w:sz w:val="20"/>
                <w:szCs w:val="20"/>
              </w:rPr>
            </w:pPr>
            <w:r w:rsidRPr="003565AC">
              <w:rPr>
                <w:rFonts w:ascii="Verdana" w:eastAsia="Arial" w:hAnsi="Verdana" w:cs="Arial"/>
                <w:b/>
                <w:color w:val="FFFFFF"/>
                <w:sz w:val="20"/>
                <w:szCs w:val="20"/>
              </w:rPr>
              <w:t>MATERIALES</w:t>
            </w:r>
          </w:p>
        </w:tc>
        <w:tc>
          <w:tcPr>
            <w:tcW w:w="1225" w:type="dxa"/>
            <w:shd w:val="clear" w:color="auto" w:fill="17365D"/>
          </w:tcPr>
          <w:p w:rsidR="00D644D6" w:rsidRPr="003565AC" w:rsidRDefault="00D644D6" w:rsidP="00EC7A46">
            <w:pPr>
              <w:spacing w:before="9"/>
              <w:ind w:left="127" w:right="105"/>
              <w:jc w:val="center"/>
              <w:rPr>
                <w:rFonts w:ascii="Verdana" w:eastAsia="Arial" w:hAnsi="Verdana" w:cs="Arial"/>
                <w:b/>
                <w:color w:val="FFFFFF"/>
                <w:sz w:val="20"/>
                <w:szCs w:val="20"/>
              </w:rPr>
            </w:pPr>
            <w:r w:rsidRPr="003565AC">
              <w:rPr>
                <w:rFonts w:ascii="Verdana" w:eastAsia="Arial" w:hAnsi="Verdana" w:cs="Arial"/>
                <w:b/>
                <w:color w:val="FFFFFF"/>
                <w:sz w:val="20"/>
                <w:szCs w:val="20"/>
              </w:rPr>
              <w:t>UNIDAD</w:t>
            </w:r>
          </w:p>
        </w:tc>
      </w:tr>
      <w:tr w:rsidR="00D644D6" w:rsidRPr="003565AC" w:rsidTr="00EC7A46">
        <w:trPr>
          <w:trHeight w:val="248"/>
        </w:trPr>
        <w:tc>
          <w:tcPr>
            <w:tcW w:w="4311" w:type="dxa"/>
          </w:tcPr>
          <w:p w:rsidR="00D644D6" w:rsidRPr="003565AC" w:rsidRDefault="00D644D6" w:rsidP="00EC7A46">
            <w:pPr>
              <w:spacing w:before="6"/>
              <w:ind w:left="21"/>
              <w:rPr>
                <w:rFonts w:ascii="Verdana" w:eastAsia="Arial" w:hAnsi="Verdana" w:cs="Arial"/>
                <w:sz w:val="20"/>
                <w:szCs w:val="20"/>
              </w:rPr>
            </w:pPr>
            <w:r w:rsidRPr="003565AC">
              <w:rPr>
                <w:rFonts w:ascii="Calibri" w:eastAsia="Calibri" w:hAnsi="Calibri" w:cs="Times New Roman"/>
              </w:rPr>
              <w:t>TUBO PVC 5/8"</w:t>
            </w:r>
          </w:p>
        </w:tc>
        <w:tc>
          <w:tcPr>
            <w:tcW w:w="1225" w:type="dxa"/>
          </w:tcPr>
          <w:p w:rsidR="00D644D6" w:rsidRPr="003565AC" w:rsidRDefault="00D644D6" w:rsidP="00EC7A46">
            <w:pPr>
              <w:spacing w:before="6"/>
              <w:ind w:left="23"/>
              <w:jc w:val="center"/>
              <w:rPr>
                <w:rFonts w:ascii="Verdana" w:eastAsia="Arial" w:hAnsi="Verdana" w:cs="Arial"/>
                <w:sz w:val="20"/>
                <w:szCs w:val="20"/>
              </w:rPr>
            </w:pPr>
            <w:r w:rsidRPr="003565AC">
              <w:rPr>
                <w:rFonts w:ascii="Calibri" w:eastAsia="Calibri" w:hAnsi="Calibri" w:cs="Times New Roman"/>
              </w:rPr>
              <w:t>M</w:t>
            </w:r>
          </w:p>
        </w:tc>
      </w:tr>
      <w:tr w:rsidR="00D644D6" w:rsidRPr="003565AC" w:rsidTr="00EC7A46">
        <w:trPr>
          <w:trHeight w:val="246"/>
        </w:trPr>
        <w:tc>
          <w:tcPr>
            <w:tcW w:w="4311" w:type="dxa"/>
          </w:tcPr>
          <w:p w:rsidR="00D644D6" w:rsidRPr="003565AC" w:rsidRDefault="00D644D6" w:rsidP="00EC7A46">
            <w:pPr>
              <w:spacing w:before="4"/>
              <w:ind w:left="21"/>
              <w:rPr>
                <w:rFonts w:ascii="Verdana" w:eastAsia="Arial" w:hAnsi="Verdana" w:cs="Arial"/>
                <w:sz w:val="20"/>
                <w:szCs w:val="20"/>
              </w:rPr>
            </w:pPr>
            <w:r w:rsidRPr="003565AC">
              <w:rPr>
                <w:rFonts w:ascii="Calibri" w:eastAsia="Calibri" w:hAnsi="Calibri" w:cs="Times New Roman"/>
              </w:rPr>
              <w:t>TOMACORRIENTE DOBLE</w:t>
            </w:r>
          </w:p>
        </w:tc>
        <w:tc>
          <w:tcPr>
            <w:tcW w:w="1225" w:type="dxa"/>
          </w:tcPr>
          <w:p w:rsidR="00D644D6" w:rsidRPr="003565AC" w:rsidRDefault="00D644D6" w:rsidP="00EC7A46">
            <w:pPr>
              <w:spacing w:before="4"/>
              <w:ind w:left="127" w:right="99"/>
              <w:jc w:val="center"/>
              <w:rPr>
                <w:rFonts w:ascii="Verdana" w:eastAsia="Arial" w:hAnsi="Verdana" w:cs="Arial"/>
                <w:sz w:val="20"/>
                <w:szCs w:val="20"/>
              </w:rPr>
            </w:pPr>
            <w:r w:rsidRPr="003565AC">
              <w:rPr>
                <w:rFonts w:ascii="Calibri" w:eastAsia="Calibri" w:hAnsi="Calibri" w:cs="Times New Roman"/>
              </w:rPr>
              <w:t>PZA</w:t>
            </w:r>
          </w:p>
        </w:tc>
      </w:tr>
      <w:tr w:rsidR="00D644D6" w:rsidRPr="003565AC" w:rsidTr="00EC7A46">
        <w:trPr>
          <w:trHeight w:val="246"/>
        </w:trPr>
        <w:tc>
          <w:tcPr>
            <w:tcW w:w="4311" w:type="dxa"/>
          </w:tcPr>
          <w:p w:rsidR="00D644D6" w:rsidRPr="003565AC" w:rsidRDefault="00D644D6" w:rsidP="00EC7A46">
            <w:pPr>
              <w:spacing w:before="6"/>
              <w:ind w:left="21"/>
              <w:rPr>
                <w:rFonts w:ascii="Verdana" w:eastAsia="Arial" w:hAnsi="Verdana" w:cs="Arial"/>
                <w:sz w:val="20"/>
                <w:szCs w:val="20"/>
              </w:rPr>
            </w:pPr>
            <w:r w:rsidRPr="003565AC">
              <w:rPr>
                <w:rFonts w:ascii="Calibri" w:eastAsia="Calibri" w:hAnsi="Calibri" w:cs="Times New Roman"/>
              </w:rPr>
              <w:t>CODO PVC DE 5/8"</w:t>
            </w:r>
          </w:p>
        </w:tc>
        <w:tc>
          <w:tcPr>
            <w:tcW w:w="1225" w:type="dxa"/>
          </w:tcPr>
          <w:p w:rsidR="00D644D6" w:rsidRPr="003565AC" w:rsidRDefault="00D644D6" w:rsidP="00EC7A46">
            <w:pPr>
              <w:spacing w:before="6"/>
              <w:ind w:left="127" w:right="99"/>
              <w:jc w:val="center"/>
              <w:rPr>
                <w:rFonts w:ascii="Verdana" w:eastAsia="Arial" w:hAnsi="Verdana" w:cs="Arial"/>
                <w:sz w:val="20"/>
                <w:szCs w:val="20"/>
              </w:rPr>
            </w:pPr>
            <w:r w:rsidRPr="003565AC">
              <w:rPr>
                <w:rFonts w:ascii="Calibri" w:eastAsia="Calibri" w:hAnsi="Calibri" w:cs="Times New Roman"/>
              </w:rPr>
              <w:t>PZA</w:t>
            </w:r>
          </w:p>
        </w:tc>
      </w:tr>
      <w:tr w:rsidR="00D644D6" w:rsidRPr="003565AC" w:rsidTr="00EC7A46">
        <w:trPr>
          <w:trHeight w:val="246"/>
        </w:trPr>
        <w:tc>
          <w:tcPr>
            <w:tcW w:w="4311" w:type="dxa"/>
          </w:tcPr>
          <w:p w:rsidR="00D644D6" w:rsidRPr="003565AC" w:rsidRDefault="00D644D6" w:rsidP="00EC7A46">
            <w:pPr>
              <w:spacing w:before="4"/>
              <w:ind w:left="21"/>
              <w:rPr>
                <w:rFonts w:ascii="Verdana" w:eastAsia="Arial" w:hAnsi="Verdana" w:cs="Arial"/>
                <w:sz w:val="20"/>
                <w:szCs w:val="20"/>
              </w:rPr>
            </w:pPr>
            <w:r w:rsidRPr="003565AC">
              <w:rPr>
                <w:rFonts w:ascii="Calibri" w:eastAsia="Calibri" w:hAnsi="Calibri" w:cs="Times New Roman"/>
              </w:rPr>
              <w:t>CINTA AISLANTE</w:t>
            </w:r>
          </w:p>
        </w:tc>
        <w:tc>
          <w:tcPr>
            <w:tcW w:w="1225" w:type="dxa"/>
          </w:tcPr>
          <w:p w:rsidR="00D644D6" w:rsidRPr="003565AC" w:rsidRDefault="00D644D6" w:rsidP="00EC7A46">
            <w:pPr>
              <w:spacing w:before="4"/>
              <w:ind w:left="127" w:right="99"/>
              <w:jc w:val="center"/>
              <w:rPr>
                <w:rFonts w:ascii="Verdana" w:eastAsia="Arial" w:hAnsi="Verdana" w:cs="Arial"/>
                <w:sz w:val="20"/>
                <w:szCs w:val="20"/>
              </w:rPr>
            </w:pPr>
            <w:r w:rsidRPr="003565AC">
              <w:rPr>
                <w:rFonts w:ascii="Calibri" w:eastAsia="Calibri" w:hAnsi="Calibri" w:cs="Times New Roman"/>
              </w:rPr>
              <w:t>PZA</w:t>
            </w:r>
          </w:p>
        </w:tc>
      </w:tr>
      <w:tr w:rsidR="00D644D6" w:rsidRPr="003565AC" w:rsidTr="00EC7A46">
        <w:trPr>
          <w:trHeight w:val="249"/>
        </w:trPr>
        <w:tc>
          <w:tcPr>
            <w:tcW w:w="4311" w:type="dxa"/>
          </w:tcPr>
          <w:p w:rsidR="00D644D6" w:rsidRPr="003565AC" w:rsidRDefault="00D644D6" w:rsidP="00EC7A46">
            <w:pPr>
              <w:spacing w:before="6"/>
              <w:ind w:left="21"/>
              <w:rPr>
                <w:rFonts w:ascii="Verdana" w:eastAsia="Arial" w:hAnsi="Verdana" w:cs="Arial"/>
                <w:sz w:val="20"/>
                <w:szCs w:val="20"/>
              </w:rPr>
            </w:pPr>
            <w:r w:rsidRPr="003565AC">
              <w:rPr>
                <w:rFonts w:ascii="Calibri" w:eastAsia="Calibri" w:hAnsi="Calibri" w:cs="Times New Roman"/>
              </w:rPr>
              <w:t xml:space="preserve">CAJA PLÁSTICA RECTANGULAR </w:t>
            </w:r>
          </w:p>
        </w:tc>
        <w:tc>
          <w:tcPr>
            <w:tcW w:w="1225" w:type="dxa"/>
          </w:tcPr>
          <w:p w:rsidR="00D644D6" w:rsidRPr="003565AC" w:rsidRDefault="00D644D6" w:rsidP="00EC7A46">
            <w:pPr>
              <w:spacing w:before="6"/>
              <w:ind w:left="127" w:right="99"/>
              <w:jc w:val="center"/>
              <w:rPr>
                <w:rFonts w:ascii="Verdana" w:eastAsia="Arial" w:hAnsi="Verdana" w:cs="Arial"/>
                <w:sz w:val="20"/>
                <w:szCs w:val="20"/>
              </w:rPr>
            </w:pPr>
            <w:r w:rsidRPr="003565AC">
              <w:rPr>
                <w:rFonts w:ascii="Calibri" w:eastAsia="Calibri" w:hAnsi="Calibri" w:cs="Times New Roman"/>
              </w:rPr>
              <w:t>PZA</w:t>
            </w:r>
          </w:p>
        </w:tc>
      </w:tr>
      <w:tr w:rsidR="00D644D6" w:rsidRPr="003565AC" w:rsidTr="00EC7A46">
        <w:trPr>
          <w:trHeight w:val="248"/>
        </w:trPr>
        <w:tc>
          <w:tcPr>
            <w:tcW w:w="4311" w:type="dxa"/>
          </w:tcPr>
          <w:p w:rsidR="00D644D6" w:rsidRPr="003565AC" w:rsidRDefault="00D644D6" w:rsidP="00EC7A46">
            <w:pPr>
              <w:spacing w:before="6"/>
              <w:ind w:left="21"/>
              <w:rPr>
                <w:rFonts w:ascii="Verdana" w:eastAsia="Arial" w:hAnsi="Verdana" w:cs="Arial"/>
                <w:sz w:val="20"/>
                <w:szCs w:val="20"/>
              </w:rPr>
            </w:pPr>
            <w:r w:rsidRPr="003565AC">
              <w:rPr>
                <w:rFonts w:ascii="Calibri" w:eastAsia="Calibri" w:hAnsi="Calibri" w:cs="Times New Roman"/>
              </w:rPr>
              <w:t>CAJA PLÁSTICA CIRCULAR</w:t>
            </w:r>
          </w:p>
        </w:tc>
        <w:tc>
          <w:tcPr>
            <w:tcW w:w="1225" w:type="dxa"/>
          </w:tcPr>
          <w:p w:rsidR="00D644D6" w:rsidRPr="003565AC" w:rsidRDefault="00D644D6" w:rsidP="00EC7A46">
            <w:pPr>
              <w:spacing w:before="6"/>
              <w:ind w:left="127" w:right="99"/>
              <w:jc w:val="center"/>
              <w:rPr>
                <w:rFonts w:ascii="Verdana" w:eastAsia="Arial" w:hAnsi="Verdana" w:cs="Arial"/>
                <w:sz w:val="20"/>
                <w:szCs w:val="20"/>
              </w:rPr>
            </w:pPr>
            <w:r w:rsidRPr="003565AC">
              <w:rPr>
                <w:rFonts w:ascii="Calibri" w:eastAsia="Calibri" w:hAnsi="Calibri" w:cs="Times New Roman"/>
              </w:rPr>
              <w:t>PZA</w:t>
            </w:r>
          </w:p>
        </w:tc>
      </w:tr>
      <w:tr w:rsidR="00D644D6" w:rsidRPr="003565AC" w:rsidTr="00EC7A46">
        <w:trPr>
          <w:trHeight w:val="246"/>
        </w:trPr>
        <w:tc>
          <w:tcPr>
            <w:tcW w:w="4311" w:type="dxa"/>
          </w:tcPr>
          <w:p w:rsidR="00D644D6" w:rsidRPr="003565AC" w:rsidRDefault="00D644D6" w:rsidP="00EC7A46">
            <w:pPr>
              <w:spacing w:before="4"/>
              <w:ind w:left="21"/>
              <w:rPr>
                <w:rFonts w:ascii="Verdana" w:eastAsia="Arial" w:hAnsi="Verdana" w:cs="Arial"/>
                <w:sz w:val="20"/>
                <w:szCs w:val="20"/>
                <w:lang w:val="es-ES"/>
              </w:rPr>
            </w:pPr>
            <w:r w:rsidRPr="003565AC">
              <w:rPr>
                <w:rFonts w:ascii="Calibri" w:eastAsia="Calibri" w:hAnsi="Calibri" w:cs="Times New Roman"/>
                <w:lang w:val="es-ES"/>
              </w:rPr>
              <w:t>ALAMBRE DE COBRE Nº 12 AWG</w:t>
            </w:r>
          </w:p>
        </w:tc>
        <w:tc>
          <w:tcPr>
            <w:tcW w:w="1225" w:type="dxa"/>
          </w:tcPr>
          <w:p w:rsidR="00D644D6" w:rsidRPr="003565AC" w:rsidRDefault="00D644D6" w:rsidP="00EC7A46">
            <w:pPr>
              <w:spacing w:before="4"/>
              <w:ind w:left="23"/>
              <w:jc w:val="center"/>
              <w:rPr>
                <w:rFonts w:ascii="Verdana" w:eastAsia="Arial" w:hAnsi="Verdana" w:cs="Arial"/>
                <w:sz w:val="20"/>
                <w:szCs w:val="20"/>
              </w:rPr>
            </w:pPr>
            <w:r w:rsidRPr="003565AC">
              <w:rPr>
                <w:rFonts w:ascii="Calibri" w:eastAsia="Calibri" w:hAnsi="Calibri" w:cs="Times New Roman"/>
              </w:rPr>
              <w:t>M</w:t>
            </w:r>
          </w:p>
        </w:tc>
      </w:tr>
    </w:tbl>
    <w:p w:rsidR="00D644D6" w:rsidRPr="003565AC" w:rsidRDefault="00D644D6" w:rsidP="00D644D6">
      <w:pPr>
        <w:widowControl w:val="0"/>
        <w:autoSpaceDE w:val="0"/>
        <w:autoSpaceDN w:val="0"/>
        <w:spacing w:before="2"/>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before="240"/>
        <w:jc w:val="both"/>
        <w:rPr>
          <w:rFonts w:ascii="Verdana" w:eastAsia="Verdana" w:hAnsi="Verdana" w:cs="Tahoma"/>
        </w:rPr>
      </w:pPr>
      <w:bookmarkStart w:id="288" w:name="_Hlk99440952"/>
      <w:bookmarkStart w:id="289" w:name="_Hlk99441616"/>
      <w:r w:rsidRPr="003565AC">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8"/>
      <w:bookmarkEnd w:id="289"/>
    </w:p>
    <w:p w:rsidR="00D644D6" w:rsidRPr="003565AC" w:rsidRDefault="00D644D6" w:rsidP="00D644D6">
      <w:pPr>
        <w:widowControl w:val="0"/>
        <w:tabs>
          <w:tab w:val="left" w:pos="8711"/>
        </w:tabs>
        <w:autoSpaceDE w:val="0"/>
        <w:autoSpaceDN w:val="0"/>
        <w:jc w:val="both"/>
        <w:rPr>
          <w:rFonts w:ascii="Verdana" w:eastAsia="Verdana" w:hAnsi="Verdana" w:cs="Verdana"/>
        </w:rPr>
      </w:pPr>
    </w:p>
    <w:p w:rsidR="00D644D6" w:rsidRPr="003565AC" w:rsidRDefault="00D644D6" w:rsidP="00D644D6">
      <w:pPr>
        <w:widowControl w:val="0"/>
        <w:tabs>
          <w:tab w:val="left" w:pos="0"/>
        </w:tabs>
        <w:autoSpaceDE w:val="0"/>
        <w:autoSpaceDN w:val="0"/>
        <w:adjustRightInd w:val="0"/>
        <w:jc w:val="both"/>
        <w:rPr>
          <w:rFonts w:ascii="Verdana" w:eastAsia="Verdana" w:hAnsi="Verdana" w:cs="Calibri"/>
          <w:b/>
          <w:bCs/>
          <w:lang w:val="es-ES_tradnl"/>
        </w:rPr>
      </w:pPr>
      <w:r w:rsidRPr="003565AC">
        <w:rPr>
          <w:rFonts w:ascii="Verdana" w:eastAsia="Verdana" w:hAnsi="Verdana" w:cs="Calibri"/>
          <w:b/>
          <w:bCs/>
          <w:lang w:val="es-ES_tradnl"/>
        </w:rPr>
        <w:t xml:space="preserve">Tubería PVC </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Calibri"/>
          <w:bCs/>
          <w:lang w:val="es-ES_tradnl"/>
        </w:rPr>
      </w:pPr>
      <w:r w:rsidRPr="003565AC">
        <w:rPr>
          <w:rFonts w:ascii="Verdana" w:eastAsia="Verdana" w:hAnsi="Verdana" w:cs="Calibri"/>
          <w:bCs/>
          <w:lang w:val="es-ES_tradnl"/>
        </w:rPr>
        <w:t xml:space="preserve"> 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3565AC">
        <w:rPr>
          <w:rFonts w:ascii="Verdana" w:eastAsia="Verdana"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Las juntas serán del Tipo campana – espiga</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Las tuberías de PVC deberán cumplir con las siguientes normas:</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ab/>
        <w:t xml:space="preserve">-Normas Bolivianas:        </w:t>
      </w:r>
      <w:r w:rsidRPr="003565AC">
        <w:rPr>
          <w:rFonts w:ascii="Verdana" w:eastAsia="Verdana" w:hAnsi="Verdana" w:cs="Calibri"/>
          <w:bCs/>
          <w:lang w:val="es-ES_tradnl"/>
        </w:rPr>
        <w:tab/>
        <w:t>NB 213-77</w:t>
      </w:r>
    </w:p>
    <w:p w:rsidR="00D644D6" w:rsidRPr="003565AC" w:rsidRDefault="00D644D6" w:rsidP="00D644D6">
      <w:pPr>
        <w:widowControl w:val="0"/>
        <w:autoSpaceDE w:val="0"/>
        <w:autoSpaceDN w:val="0"/>
        <w:rPr>
          <w:rFonts w:ascii="Verdana" w:eastAsia="Verdana" w:hAnsi="Verdana" w:cs="Calibri"/>
          <w:bCs/>
          <w:lang w:val="es-ES_tradnl"/>
        </w:rPr>
      </w:pPr>
      <w:r w:rsidRPr="003565AC">
        <w:rPr>
          <w:rFonts w:ascii="Verdana" w:eastAsia="Verdana" w:hAnsi="Verdana" w:cs="Calibri"/>
          <w:bCs/>
          <w:lang w:val="es-ES_tradnl"/>
        </w:rPr>
        <w:tab/>
        <w:t xml:space="preserve">-Normas ASTM: </w:t>
      </w:r>
      <w:r w:rsidRPr="003565AC">
        <w:rPr>
          <w:rFonts w:ascii="Verdana" w:eastAsia="Verdana" w:hAnsi="Verdana" w:cs="Calibri"/>
          <w:bCs/>
          <w:lang w:val="es-ES_tradnl"/>
        </w:rPr>
        <w:tab/>
      </w:r>
      <w:r w:rsidRPr="003565AC">
        <w:rPr>
          <w:rFonts w:ascii="Verdana" w:eastAsia="Verdana" w:hAnsi="Verdana" w:cs="Calibri"/>
          <w:bCs/>
          <w:lang w:val="es-ES_tradnl"/>
        </w:rPr>
        <w:tab/>
        <w:t>D-1785 y D-2241</w:t>
      </w:r>
    </w:p>
    <w:p w:rsidR="00D644D6" w:rsidRPr="003565AC" w:rsidRDefault="00D644D6" w:rsidP="00D644D6">
      <w:pPr>
        <w:widowControl w:val="0"/>
        <w:tabs>
          <w:tab w:val="left" w:pos="8711"/>
        </w:tabs>
        <w:autoSpaceDE w:val="0"/>
        <w:autoSpaceDN w:val="0"/>
        <w:rPr>
          <w:rFonts w:ascii="Verdana" w:eastAsia="Verdana" w:hAnsi="Verdana" w:cs="Calibri"/>
          <w:bCs/>
          <w:lang w:val="es-ES_tradnl"/>
        </w:rPr>
      </w:pPr>
      <w:r w:rsidRPr="003565AC">
        <w:rPr>
          <w:rFonts w:ascii="Verdana" w:eastAsia="Verdana" w:hAnsi="Verdana" w:cs="Calibri"/>
          <w:bCs/>
          <w:lang w:val="es-ES_tradnl"/>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Verdana" w:hAnsi="Verdana" w:cs="Calibri"/>
          <w:b/>
          <w:bCs/>
          <w:lang w:val="es-ES_tradnl"/>
        </w:rPr>
      </w:pPr>
    </w:p>
    <w:p w:rsidR="00D644D6" w:rsidRPr="003565AC" w:rsidRDefault="00D644D6" w:rsidP="00D644D6">
      <w:pPr>
        <w:widowControl w:val="0"/>
        <w:autoSpaceDE w:val="0"/>
        <w:autoSpaceDN w:val="0"/>
        <w:jc w:val="both"/>
        <w:rPr>
          <w:rFonts w:ascii="Verdana" w:eastAsia="Verdana" w:hAnsi="Verdana" w:cs="Calibri"/>
          <w:b/>
          <w:bCs/>
          <w:lang w:val="es-ES_tradnl"/>
        </w:rPr>
      </w:pPr>
      <w:r w:rsidRPr="003565AC">
        <w:rPr>
          <w:rFonts w:ascii="Verdana" w:eastAsia="Verdana" w:hAnsi="Verdana" w:cs="Calibri"/>
          <w:b/>
          <w:bCs/>
          <w:lang w:val="es-ES_tradnl"/>
        </w:rPr>
        <w:t>Tomacorriente doble</w:t>
      </w:r>
    </w:p>
    <w:p w:rsidR="00D644D6" w:rsidRPr="003565AC" w:rsidRDefault="00D644D6" w:rsidP="00D644D6">
      <w:pPr>
        <w:widowControl w:val="0"/>
        <w:autoSpaceDE w:val="0"/>
        <w:autoSpaceDN w:val="0"/>
        <w:spacing w:before="240"/>
        <w:jc w:val="both"/>
        <w:rPr>
          <w:rFonts w:ascii="Verdana" w:eastAsia="Verdana" w:hAnsi="Verdana" w:cs="Calibri"/>
          <w:bCs/>
          <w:lang w:val="es-ES_tradnl"/>
        </w:rPr>
      </w:pPr>
      <w:r w:rsidRPr="003565AC">
        <w:rPr>
          <w:rFonts w:ascii="Verdana" w:eastAsia="Verdana" w:hAnsi="Verdana" w:cs="Calibri"/>
          <w:bCs/>
          <w:lang w:val="es-ES_tradnl"/>
        </w:rPr>
        <w:t>La superficie del accesorio deberá ser lisa y libre de grietas, fisuras y otros defectos que alteren su calidad.</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Conexión prensa cable: permite una mayor seguridad en la conexión.</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Resistente al impacto.</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Tensión nominal: 250V AC; 127V AC</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Corriente nominal: 10A (250V-); 15A (125V-).</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Máxima sección conductores: 4 mm.</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Mascara: Policarbonato autoextinguible.</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Base: Policarbonato autoextinguible.</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Terminales: Bronce.</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Tornillos autorroscantes: Acero zincado, cabeza combinada (estrella + plano).</w:t>
      </w:r>
    </w:p>
    <w:p w:rsidR="00D644D6" w:rsidRPr="003565AC" w:rsidRDefault="00D644D6" w:rsidP="00D644D6">
      <w:pPr>
        <w:widowControl w:val="0"/>
        <w:autoSpaceDE w:val="0"/>
        <w:autoSpaceDN w:val="0"/>
        <w:jc w:val="both"/>
        <w:rPr>
          <w:rFonts w:ascii="Verdana" w:eastAsia="Verdana" w:hAnsi="Verdana" w:cs="Calibri"/>
          <w:bCs/>
          <w:lang w:val="es-ES_tradnl"/>
        </w:rPr>
      </w:pPr>
      <w:r w:rsidRPr="003565AC">
        <w:rPr>
          <w:rFonts w:ascii="Verdana" w:eastAsia="Verdana" w:hAnsi="Verdana" w:cs="Calibri"/>
          <w:bCs/>
          <w:lang w:val="es-ES_tradnl"/>
        </w:rPr>
        <w:t>Tornillo de conexión: Acero zincado, cabeza combinada (estrella + plano).</w:t>
      </w:r>
    </w:p>
    <w:p w:rsidR="00D644D6" w:rsidRPr="003565AC" w:rsidRDefault="00D644D6" w:rsidP="00D644D6">
      <w:pPr>
        <w:widowControl w:val="0"/>
        <w:autoSpaceDE w:val="0"/>
        <w:autoSpaceDN w:val="0"/>
        <w:jc w:val="both"/>
        <w:rPr>
          <w:rFonts w:ascii="Verdana" w:eastAsia="Verdana" w:hAnsi="Verdana" w:cs="Calibri"/>
          <w:b/>
          <w:lang w:val="es-ES_tradnl"/>
        </w:rPr>
      </w:pPr>
    </w:p>
    <w:p w:rsidR="00D644D6" w:rsidRPr="003565AC" w:rsidRDefault="00D644D6" w:rsidP="00D644D6">
      <w:pPr>
        <w:widowControl w:val="0"/>
        <w:autoSpaceDE w:val="0"/>
        <w:autoSpaceDN w:val="0"/>
        <w:jc w:val="both"/>
        <w:rPr>
          <w:rFonts w:ascii="Verdana" w:eastAsia="Verdana" w:hAnsi="Verdana" w:cs="Calibri"/>
          <w:b/>
          <w:lang w:val="es-ES_tradnl"/>
        </w:rPr>
      </w:pPr>
      <w:r w:rsidRPr="003565AC">
        <w:rPr>
          <w:rFonts w:ascii="Verdana" w:eastAsia="Verdana" w:hAnsi="Verdana" w:cs="Calibri"/>
          <w:b/>
          <w:lang w:val="es-ES_tradnl"/>
        </w:rPr>
        <w:t>Codo de PVC de 5/8”</w:t>
      </w:r>
    </w:p>
    <w:p w:rsidR="00D644D6" w:rsidRPr="003565AC" w:rsidRDefault="00D644D6" w:rsidP="00D644D6">
      <w:pPr>
        <w:widowControl w:val="0"/>
        <w:autoSpaceDE w:val="0"/>
        <w:autoSpaceDN w:val="0"/>
        <w:jc w:val="both"/>
        <w:rPr>
          <w:rFonts w:ascii="Verdana" w:eastAsia="Verdana" w:hAnsi="Verdana" w:cs="Calibri"/>
          <w:b/>
          <w:lang w:val="es-ES_tradnl"/>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 xml:space="preserve">Material de Poli cloruro de Vinilo (PVC), los codos deben tener las siguientes características: </w:t>
      </w:r>
    </w:p>
    <w:p w:rsidR="00D644D6" w:rsidRPr="003565AC" w:rsidRDefault="00D644D6" w:rsidP="007028E3">
      <w:pPr>
        <w:widowControl w:val="0"/>
        <w:numPr>
          <w:ilvl w:val="0"/>
          <w:numId w:val="100"/>
        </w:numPr>
        <w:autoSpaceDE w:val="0"/>
        <w:autoSpaceDN w:val="0"/>
        <w:jc w:val="both"/>
        <w:rPr>
          <w:rFonts w:ascii="Verdana" w:eastAsia="Verdana" w:hAnsi="Verdana" w:cs="Verdana"/>
          <w:lang w:eastAsia="es-BO"/>
        </w:rPr>
      </w:pPr>
      <w:r w:rsidRPr="003565AC">
        <w:rPr>
          <w:rFonts w:ascii="Verdana" w:eastAsia="Verdana" w:hAnsi="Verdana" w:cs="Verdana"/>
          <w:lang w:eastAsia="es-BO"/>
        </w:rPr>
        <w:t>Superficie externa e interna lisas y estar libres de grietas, fisuras, ondulaciones y otros defectos que alteren su calidad.</w:t>
      </w:r>
    </w:p>
    <w:p w:rsidR="00D644D6" w:rsidRPr="003565AC" w:rsidRDefault="00D644D6" w:rsidP="007028E3">
      <w:pPr>
        <w:widowControl w:val="0"/>
        <w:numPr>
          <w:ilvl w:val="0"/>
          <w:numId w:val="100"/>
        </w:numPr>
        <w:autoSpaceDE w:val="0"/>
        <w:autoSpaceDN w:val="0"/>
        <w:jc w:val="both"/>
        <w:rPr>
          <w:rFonts w:ascii="Verdana" w:eastAsia="Verdana" w:hAnsi="Verdana" w:cs="Verdana"/>
          <w:lang w:eastAsia="es-BO"/>
        </w:rPr>
      </w:pPr>
      <w:r w:rsidRPr="003565AC">
        <w:rPr>
          <w:rFonts w:ascii="Verdana" w:eastAsia="Verdana" w:hAnsi="Verdana" w:cs="Verdana"/>
          <w:lang w:eastAsia="es-BO"/>
        </w:rPr>
        <w:t>El codo deberá ser de material PVC de color uniforme.</w:t>
      </w:r>
    </w:p>
    <w:p w:rsidR="00D644D6" w:rsidRPr="003565AC" w:rsidRDefault="00D644D6" w:rsidP="007028E3">
      <w:pPr>
        <w:widowControl w:val="0"/>
        <w:numPr>
          <w:ilvl w:val="0"/>
          <w:numId w:val="100"/>
        </w:numPr>
        <w:autoSpaceDE w:val="0"/>
        <w:autoSpaceDN w:val="0"/>
        <w:jc w:val="both"/>
        <w:rPr>
          <w:rFonts w:ascii="Verdana" w:eastAsia="Verdana" w:hAnsi="Verdana" w:cs="Verdana"/>
          <w:lang w:eastAsia="es-BO"/>
        </w:rPr>
      </w:pPr>
      <w:r w:rsidRPr="003565AC">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D644D6" w:rsidRPr="003565AC" w:rsidRDefault="00D644D6" w:rsidP="00D644D6">
      <w:pPr>
        <w:widowControl w:val="0"/>
        <w:autoSpaceDE w:val="0"/>
        <w:autoSpaceDN w:val="0"/>
        <w:ind w:left="1440"/>
        <w:jc w:val="both"/>
        <w:rPr>
          <w:rFonts w:ascii="Verdana" w:eastAsia="Verdana" w:hAnsi="Verdana" w:cs="Verdana"/>
          <w:lang w:eastAsia="es-BO"/>
        </w:rPr>
      </w:pPr>
      <w:r w:rsidRPr="003565AC">
        <w:rPr>
          <w:rFonts w:ascii="Verdana" w:eastAsia="Verdana" w:hAnsi="Verdana" w:cs="Verdana"/>
          <w:lang w:eastAsia="es-BO"/>
        </w:rPr>
        <w:t>Normas Bolivianas: NB 213-77.</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tabs>
          <w:tab w:val="left" w:pos="0"/>
        </w:tabs>
        <w:autoSpaceDE w:val="0"/>
        <w:autoSpaceDN w:val="0"/>
        <w:adjustRightInd w:val="0"/>
        <w:jc w:val="both"/>
        <w:rPr>
          <w:rFonts w:ascii="Verdana" w:eastAsia="Verdana" w:hAnsi="Verdana" w:cs="Calibri"/>
          <w:b/>
          <w:color w:val="000000"/>
        </w:rPr>
      </w:pPr>
      <w:r w:rsidRPr="003565AC">
        <w:rPr>
          <w:rFonts w:ascii="Verdana" w:eastAsia="Verdana" w:hAnsi="Verdana" w:cs="Calibri"/>
          <w:b/>
          <w:color w:val="000000"/>
        </w:rPr>
        <w:t>Cinta Aislante</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Calibri"/>
          <w:color w:val="000000"/>
        </w:rPr>
      </w:pPr>
      <w:r w:rsidRPr="003565AC">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3565AC">
          <w:rPr>
            <w:rFonts w:ascii="Verdana" w:eastAsia="Verdana" w:hAnsi="Verdana" w:cs="Calibri"/>
            <w:color w:val="000000"/>
          </w:rPr>
          <w:t>cinta adhesiva</w:t>
        </w:r>
      </w:hyperlink>
      <w:r w:rsidRPr="003565AC">
        <w:rPr>
          <w:rFonts w:ascii="Verdana" w:eastAsia="Verdana" w:hAnsi="Verdana" w:cs="Calibri"/>
          <w:color w:val="000000"/>
        </w:rPr>
        <w:t xml:space="preserve"> de presión usada principalmente para </w:t>
      </w:r>
      <w:hyperlink r:id="rId36" w:tooltip="Aislamiento eléctrico" w:history="1">
        <w:r w:rsidRPr="003565AC">
          <w:rPr>
            <w:rFonts w:ascii="Verdana" w:eastAsia="Verdana" w:hAnsi="Verdana" w:cs="Calibri"/>
            <w:color w:val="000000"/>
          </w:rPr>
          <w:t>aislar</w:t>
        </w:r>
      </w:hyperlink>
      <w:r w:rsidRPr="003565AC">
        <w:rPr>
          <w:rFonts w:ascii="Verdana" w:eastAsia="Verdana" w:hAnsi="Verdana" w:cs="Calibri"/>
          <w:color w:val="000000"/>
        </w:rPr>
        <w:t xml:space="preserve"> empalmes de hilos y </w:t>
      </w:r>
      <w:hyperlink r:id="rId37" w:tooltip="Cable eléctrico" w:history="1">
        <w:r w:rsidRPr="003565AC">
          <w:rPr>
            <w:rFonts w:ascii="Verdana" w:eastAsia="Verdana" w:hAnsi="Verdana" w:cs="Calibri"/>
            <w:color w:val="000000"/>
          </w:rPr>
          <w:t>cables eléctricos</w:t>
        </w:r>
      </w:hyperlink>
      <w:r w:rsidRPr="003565AC">
        <w:rPr>
          <w:rFonts w:ascii="Verdana" w:eastAsia="Verdana" w:hAnsi="Verdana" w:cs="Calibri"/>
          <w:color w:val="000000"/>
        </w:rPr>
        <w:t>. Este tipo de cinta es capaz de resistir condiciones de temperaturas extremas,</w:t>
      </w:r>
      <w:r w:rsidRPr="003565AC">
        <w:rPr>
          <w:rFonts w:ascii="Verdana" w:eastAsia="Verdana" w:hAnsi="Verdana" w:cs="Calibri"/>
        </w:rPr>
        <w:t xml:space="preserve"> </w:t>
      </w:r>
      <w:r w:rsidRPr="003565AC">
        <w:rPr>
          <w:rFonts w:ascii="Verdana" w:eastAsia="Verdana" w:hAnsi="Verdana" w:cs="Calibri"/>
          <w:color w:val="000000"/>
        </w:rPr>
        <w:t xml:space="preserve">corrosión, humedad y altos </w:t>
      </w:r>
      <w:hyperlink r:id="rId38" w:tooltip="Voltaje" w:history="1">
        <w:r w:rsidRPr="003565AC">
          <w:rPr>
            <w:rFonts w:ascii="Verdana" w:eastAsia="Verdana" w:hAnsi="Verdana" w:cs="Calibri"/>
            <w:color w:val="000000"/>
          </w:rPr>
          <w:t>voltajes</w:t>
        </w:r>
      </w:hyperlink>
      <w:r w:rsidRPr="003565AC">
        <w:rPr>
          <w:rFonts w:ascii="Verdana" w:eastAsia="Verdana" w:hAnsi="Verdana" w:cs="Calibri"/>
          <w:color w:val="000000"/>
        </w:rPr>
        <w:t xml:space="preserve">. La cinta está fabricada en material de </w:t>
      </w:r>
      <w:hyperlink r:id="rId39" w:tooltip="PVC" w:history="1">
        <w:r w:rsidRPr="003565AC">
          <w:rPr>
            <w:rFonts w:ascii="Verdana" w:eastAsia="Verdana" w:hAnsi="Verdana" w:cs="Calibri"/>
            <w:color w:val="000000"/>
          </w:rPr>
          <w:t>PVC</w:t>
        </w:r>
      </w:hyperlink>
      <w:r w:rsidRPr="003565AC">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b/>
          <w:bCs/>
          <w:lang w:eastAsia="es-BO"/>
        </w:rPr>
      </w:pPr>
      <w:r w:rsidRPr="003565AC">
        <w:rPr>
          <w:rFonts w:ascii="Verdana" w:eastAsia="Verdana" w:hAnsi="Verdana" w:cs="Verdana"/>
          <w:b/>
          <w:bCs/>
          <w:lang w:eastAsia="es-BO"/>
        </w:rPr>
        <w:t>Caja plástica rectangular</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Caja plástica rectangular; Medida: 2" x 4"; Material: PVC; Uso para instalaciones eléctricas en general.</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Deberá ser de buena calidad y de marca reconocida</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b/>
          <w:bCs/>
          <w:lang w:eastAsia="es-BO"/>
        </w:rPr>
      </w:pPr>
      <w:r w:rsidRPr="003565AC">
        <w:rPr>
          <w:rFonts w:ascii="Verdana" w:eastAsia="Verdana" w:hAnsi="Verdana" w:cs="Verdana"/>
          <w:b/>
          <w:bCs/>
          <w:lang w:eastAsia="es-BO"/>
        </w:rPr>
        <w:t>Caja plástica circular</w:t>
      </w:r>
    </w:p>
    <w:p w:rsidR="00D644D6" w:rsidRPr="003565AC" w:rsidRDefault="00D644D6" w:rsidP="00D644D6">
      <w:pPr>
        <w:widowControl w:val="0"/>
        <w:autoSpaceDE w:val="0"/>
        <w:autoSpaceDN w:val="0"/>
        <w:jc w:val="both"/>
        <w:rPr>
          <w:rFonts w:ascii="Verdana" w:eastAsia="Verdana" w:hAnsi="Verdana" w:cs="Verdana"/>
          <w:b/>
          <w:bCs/>
          <w:lang w:eastAsia="es-BO"/>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Caja plástica circular; Material: PVC; Uso para instalaciones eléctricas en general.</w:t>
      </w:r>
    </w:p>
    <w:p w:rsidR="00D644D6" w:rsidRPr="003565AC" w:rsidRDefault="00D644D6" w:rsidP="00D644D6">
      <w:pPr>
        <w:widowControl w:val="0"/>
        <w:autoSpaceDE w:val="0"/>
        <w:autoSpaceDN w:val="0"/>
        <w:jc w:val="both"/>
        <w:rPr>
          <w:rFonts w:ascii="Verdana" w:eastAsia="Verdana" w:hAnsi="Verdana" w:cs="Verdana"/>
          <w:lang w:eastAsia="es-BO"/>
        </w:rPr>
      </w:pP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D644D6" w:rsidRPr="003565AC" w:rsidRDefault="00D644D6" w:rsidP="00D644D6">
      <w:pPr>
        <w:widowControl w:val="0"/>
        <w:autoSpaceDE w:val="0"/>
        <w:autoSpaceDN w:val="0"/>
        <w:jc w:val="both"/>
        <w:rPr>
          <w:rFonts w:ascii="Verdana" w:eastAsia="Verdana" w:hAnsi="Verdana" w:cs="Verdana"/>
          <w:lang w:eastAsia="es-BO"/>
        </w:rPr>
      </w:pPr>
      <w:r w:rsidRPr="003565AC">
        <w:rPr>
          <w:rFonts w:ascii="Verdana" w:eastAsia="Verdana" w:hAnsi="Verdana" w:cs="Verdana"/>
          <w:lang w:eastAsia="es-BO"/>
        </w:rPr>
        <w:t>Deberá ser de buena calidad y de marca reconocida.</w:t>
      </w:r>
    </w:p>
    <w:p w:rsidR="00D644D6" w:rsidRPr="003565AC" w:rsidRDefault="00D644D6" w:rsidP="00D644D6">
      <w:pPr>
        <w:widowControl w:val="0"/>
        <w:tabs>
          <w:tab w:val="left" w:pos="0"/>
        </w:tabs>
        <w:autoSpaceDE w:val="0"/>
        <w:autoSpaceDN w:val="0"/>
        <w:adjustRightInd w:val="0"/>
        <w:jc w:val="both"/>
        <w:rPr>
          <w:rFonts w:ascii="Verdana" w:eastAsia="Verdana" w:hAnsi="Verdana" w:cs="Calibri"/>
          <w:bCs/>
        </w:rPr>
      </w:pPr>
    </w:p>
    <w:p w:rsidR="00D644D6" w:rsidRPr="003565AC" w:rsidRDefault="00D644D6" w:rsidP="00D644D6">
      <w:pPr>
        <w:widowControl w:val="0"/>
        <w:tabs>
          <w:tab w:val="left" w:pos="0"/>
        </w:tabs>
        <w:autoSpaceDE w:val="0"/>
        <w:autoSpaceDN w:val="0"/>
        <w:adjustRightInd w:val="0"/>
        <w:jc w:val="both"/>
        <w:rPr>
          <w:rFonts w:ascii="Verdana" w:eastAsia="Verdana" w:hAnsi="Verdana" w:cs="Calibri"/>
          <w:b/>
          <w:bCs/>
        </w:rPr>
      </w:pPr>
      <w:r w:rsidRPr="003565AC">
        <w:rPr>
          <w:rFonts w:ascii="Verdana" w:eastAsia="Verdana" w:hAnsi="Verdana" w:cs="Calibri"/>
          <w:b/>
          <w:bCs/>
        </w:rPr>
        <w:t>Alambre de Cobre AWG</w:t>
      </w:r>
    </w:p>
    <w:p w:rsidR="00D644D6" w:rsidRPr="003565AC" w:rsidRDefault="00D644D6" w:rsidP="00D644D6">
      <w:pPr>
        <w:widowControl w:val="0"/>
        <w:tabs>
          <w:tab w:val="left" w:pos="0"/>
        </w:tabs>
        <w:autoSpaceDE w:val="0"/>
        <w:autoSpaceDN w:val="0"/>
        <w:adjustRightInd w:val="0"/>
        <w:spacing w:before="240"/>
        <w:jc w:val="both"/>
        <w:rPr>
          <w:rFonts w:ascii="Verdana" w:eastAsia="Verdana" w:hAnsi="Verdana" w:cs="Calibri"/>
          <w:color w:val="000000"/>
        </w:rPr>
      </w:pPr>
      <w:r w:rsidRPr="003565AC">
        <w:rPr>
          <w:rFonts w:ascii="Verdana" w:eastAsia="Verdana" w:hAnsi="Verdana" w:cs="Calibri"/>
          <w:color w:val="000000"/>
        </w:rPr>
        <w:t>Es un elemento que provee la trayectoria para el flujo de la corriente en las instalaciones eléctricas.</w:t>
      </w:r>
    </w:p>
    <w:p w:rsidR="00D644D6" w:rsidRPr="003565AC" w:rsidRDefault="00D644D6" w:rsidP="00D644D6">
      <w:pPr>
        <w:widowControl w:val="0"/>
        <w:tabs>
          <w:tab w:val="left" w:pos="0"/>
        </w:tabs>
        <w:autoSpaceDE w:val="0"/>
        <w:autoSpaceDN w:val="0"/>
        <w:adjustRightInd w:val="0"/>
        <w:jc w:val="both"/>
        <w:rPr>
          <w:rFonts w:ascii="Verdana" w:eastAsia="Verdana" w:hAnsi="Verdana" w:cs="Calibri"/>
          <w:color w:val="000000"/>
        </w:rPr>
      </w:pPr>
      <w:r w:rsidRPr="003565AC">
        <w:rPr>
          <w:rFonts w:ascii="Verdana" w:eastAsia="Verdana" w:hAnsi="Verdana" w:cs="Calibri"/>
          <w:color w:val="000000"/>
        </w:rPr>
        <w:t>El mismo debe tener las siguientes características:</w:t>
      </w:r>
    </w:p>
    <w:p w:rsidR="00D644D6" w:rsidRPr="003565AC" w:rsidRDefault="00D644D6" w:rsidP="00D644D6">
      <w:pPr>
        <w:widowControl w:val="0"/>
        <w:tabs>
          <w:tab w:val="left" w:pos="0"/>
        </w:tabs>
        <w:autoSpaceDE w:val="0"/>
        <w:autoSpaceDN w:val="0"/>
        <w:adjustRightInd w:val="0"/>
        <w:jc w:val="both"/>
        <w:rPr>
          <w:rFonts w:ascii="Verdana" w:eastAsia="Verdana" w:hAnsi="Verdana" w:cs="Verdana"/>
        </w:rPr>
      </w:pPr>
      <w:r w:rsidRPr="003565AC">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D644D6" w:rsidRPr="003565AC" w:rsidRDefault="00D644D6" w:rsidP="00D644D6">
      <w:pPr>
        <w:widowControl w:val="0"/>
        <w:autoSpaceDE w:val="0"/>
        <w:autoSpaceDN w:val="0"/>
        <w:spacing w:before="2"/>
        <w:rPr>
          <w:rFonts w:ascii="Verdana" w:eastAsia="Verdana" w:hAnsi="Verdana" w:cs="Verdana"/>
        </w:rPr>
      </w:pPr>
    </w:p>
    <w:p w:rsidR="00D644D6" w:rsidRPr="003565AC" w:rsidRDefault="00D644D6" w:rsidP="00D644D6">
      <w:pPr>
        <w:widowControl w:val="0"/>
        <w:autoSpaceDE w:val="0"/>
        <w:autoSpaceDN w:val="0"/>
        <w:ind w:left="119"/>
        <w:outlineLvl w:val="0"/>
        <w:rPr>
          <w:rFonts w:ascii="Verdana" w:eastAsia="Verdana" w:hAnsi="Verdana" w:cs="Verdana"/>
          <w:b/>
          <w:bCs/>
        </w:rPr>
      </w:pPr>
      <w:r w:rsidRPr="003565AC">
        <w:rPr>
          <w:rFonts w:ascii="Verdana" w:eastAsia="Verdana" w:hAnsi="Verdana" w:cs="Verdana"/>
          <w:b/>
          <w:bCs/>
        </w:rPr>
        <w:t>FORMA DE EJECUCIÓN. –</w:t>
      </w:r>
    </w:p>
    <w:p w:rsidR="00D644D6" w:rsidRPr="003565AC" w:rsidRDefault="00D644D6" w:rsidP="00D644D6">
      <w:pPr>
        <w:widowControl w:val="0"/>
        <w:autoSpaceDE w:val="0"/>
        <w:autoSpaceDN w:val="0"/>
        <w:spacing w:before="6"/>
        <w:rPr>
          <w:rFonts w:ascii="Verdana" w:eastAsia="Verdana" w:hAnsi="Verdana" w:cs="Verdana"/>
          <w:b/>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D644D6" w:rsidRPr="003565AC" w:rsidRDefault="00D644D6" w:rsidP="00D644D6">
      <w:pPr>
        <w:widowControl w:val="0"/>
        <w:autoSpaceDE w:val="0"/>
        <w:autoSpaceDN w:val="0"/>
        <w:jc w:val="both"/>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 xml:space="preserve">El empalme, enlace o unión del cableado eléctrico de dos o más cables en una instalación eléctrica </w:t>
      </w:r>
      <w:r w:rsidRPr="003565AC">
        <w:rPr>
          <w:rFonts w:ascii="Verdana" w:eastAsia="Verdana" w:hAnsi="Verdana" w:cs="Verdana"/>
        </w:rPr>
        <w:t>se realizarán únicamente en las cajas dispuestas para este efecto</w:t>
      </w:r>
      <w:r w:rsidRPr="003565AC">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Verdana"/>
        </w:rPr>
        <w:t xml:space="preserve">Los tomacorrientes deben instalarse a 0.40 m sobre el nivel del piso terminado, </w:t>
      </w:r>
      <w:r w:rsidRPr="003565AC">
        <w:rPr>
          <w:rFonts w:ascii="Verdana" w:eastAsia="Verdana" w:hAnsi="Verdana" w:cs="Tahoma"/>
        </w:rPr>
        <w:t>y en los lugares indicados en planos y/o instrucciones del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En caso de que existiere discrepancia entre planos y especificaciones, se deberá presentar la solución al Supervisión, para obtener la aprobación de la misma.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spacing w:after="120"/>
        <w:jc w:val="both"/>
        <w:rPr>
          <w:rFonts w:ascii="Verdana" w:eastAsia="Verdana" w:hAnsi="Verdana" w:cs="Tahoma"/>
          <w:b/>
        </w:rPr>
      </w:pPr>
      <w:r w:rsidRPr="003565AC">
        <w:rPr>
          <w:rFonts w:ascii="Verdana" w:eastAsia="Verdana"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Verdana" w:hAnsi="Verdana" w:cs="Tahoma"/>
        </w:rPr>
      </w:pPr>
      <w:r w:rsidRPr="003565AC">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autoSpaceDE w:val="0"/>
        <w:autoSpaceDN w:val="0"/>
        <w:spacing w:before="6"/>
        <w:rPr>
          <w:rFonts w:ascii="Verdana" w:eastAsia="Verdana" w:hAnsi="Verdana" w:cs="Verdana"/>
          <w:b/>
        </w:rPr>
      </w:pPr>
    </w:p>
    <w:p w:rsidR="00D644D6" w:rsidRPr="003565AC" w:rsidRDefault="00D644D6" w:rsidP="00D644D6">
      <w:pPr>
        <w:widowControl w:val="0"/>
        <w:tabs>
          <w:tab w:val="left" w:pos="8711"/>
        </w:tabs>
        <w:autoSpaceDE w:val="0"/>
        <w:autoSpaceDN w:val="0"/>
        <w:rPr>
          <w:rFonts w:ascii="Verdana" w:eastAsia="Verdana" w:hAnsi="Verdana" w:cs="Tahoma"/>
          <w:b/>
        </w:rPr>
      </w:pPr>
      <w:r w:rsidRPr="003565AC">
        <w:rPr>
          <w:rFonts w:ascii="Verdana" w:eastAsia="Verdana" w:hAnsi="Verdana" w:cs="Tahoma"/>
          <w:b/>
        </w:rPr>
        <w:t>MEDICIÓN. -</w:t>
      </w:r>
    </w:p>
    <w:p w:rsidR="00D644D6" w:rsidRPr="003565AC" w:rsidRDefault="00D644D6" w:rsidP="00D644D6">
      <w:pPr>
        <w:widowControl w:val="0"/>
        <w:tabs>
          <w:tab w:val="left" w:pos="8711"/>
        </w:tabs>
        <w:autoSpaceDE w:val="0"/>
        <w:autoSpaceDN w:val="0"/>
        <w:rPr>
          <w:rFonts w:ascii="Verdana" w:eastAsia="Verdana" w:hAnsi="Verdana" w:cs="Tahoma"/>
          <w:b/>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 xml:space="preserve">La medición de la instalación eléctrica (punto tomacorriente doble) se realizará por </w:t>
      </w:r>
      <w:r w:rsidRPr="003565AC">
        <w:rPr>
          <w:rFonts w:ascii="Verdana" w:eastAsia="Verdana" w:hAnsi="Verdana" w:cs="Tahoma"/>
          <w:b/>
        </w:rPr>
        <w:t xml:space="preserve">punto, </w:t>
      </w:r>
      <w:r w:rsidRPr="003565AC">
        <w:rPr>
          <w:rFonts w:ascii="Verdana" w:eastAsia="Verdana" w:hAnsi="Verdana" w:cs="Tahoma"/>
        </w:rPr>
        <w:t>instalado con todos sus accesorios</w:t>
      </w:r>
      <w:r w:rsidRPr="003565AC">
        <w:rPr>
          <w:rFonts w:ascii="Verdana" w:eastAsia="Verdana" w:hAnsi="Verdana" w:cs="Tahoma"/>
          <w:b/>
        </w:rPr>
        <w:t xml:space="preserve"> </w:t>
      </w:r>
      <w:r w:rsidRPr="003565AC">
        <w:rPr>
          <w:rFonts w:ascii="Verdana" w:eastAsia="Verdana" w:hAnsi="Verdana" w:cs="Tahoma"/>
        </w:rPr>
        <w:t xml:space="preserve">y funcionamiento comprobado de acuerdo a planos y/o instrucción del supervisor de Obra. </w:t>
      </w:r>
    </w:p>
    <w:p w:rsidR="00D644D6" w:rsidRPr="003565AC" w:rsidRDefault="00D644D6" w:rsidP="00D644D6">
      <w:pPr>
        <w:widowControl w:val="0"/>
        <w:autoSpaceDE w:val="0"/>
        <w:autoSpaceDN w:val="0"/>
        <w:spacing w:before="146"/>
        <w:outlineLvl w:val="0"/>
        <w:rPr>
          <w:rFonts w:ascii="Verdana" w:eastAsia="Verdana" w:hAnsi="Verdana" w:cs="Verdana"/>
          <w:b/>
          <w:bCs/>
        </w:rPr>
      </w:pPr>
      <w:r w:rsidRPr="003565AC">
        <w:rPr>
          <w:rFonts w:ascii="Verdana" w:eastAsia="Verdana" w:hAnsi="Verdana" w:cs="Verdana"/>
          <w:b/>
          <w:bCs/>
        </w:rPr>
        <w:t>FORMA DE PAGO. –</w:t>
      </w:r>
    </w:p>
    <w:p w:rsidR="00D644D6" w:rsidRPr="003565AC" w:rsidRDefault="00D644D6" w:rsidP="00D644D6">
      <w:pPr>
        <w:widowControl w:val="0"/>
        <w:autoSpaceDE w:val="0"/>
        <w:autoSpaceDN w:val="0"/>
        <w:outlineLvl w:val="0"/>
        <w:rPr>
          <w:rFonts w:ascii="Verdana" w:eastAsia="Verdana" w:hAnsi="Verdana" w:cs="Verdana"/>
          <w:b/>
          <w:bCs/>
        </w:rPr>
      </w:pPr>
    </w:p>
    <w:p w:rsidR="00D644D6" w:rsidRPr="003565AC" w:rsidRDefault="00D644D6" w:rsidP="00D644D6">
      <w:pPr>
        <w:widowControl w:val="0"/>
        <w:autoSpaceDE w:val="0"/>
        <w:autoSpaceDN w:val="0"/>
        <w:ind w:right="173"/>
        <w:jc w:val="both"/>
        <w:rPr>
          <w:rFonts w:ascii="Verdana" w:eastAsia="Verdana" w:hAnsi="Verdana" w:cs="Verdana"/>
          <w:spacing w:val="-16"/>
        </w:rPr>
      </w:pPr>
      <w:r w:rsidRPr="003565AC">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3565AC">
        <w:rPr>
          <w:rFonts w:ascii="Verdana" w:eastAsia="Verdana" w:hAnsi="Verdana" w:cs="Verdana"/>
          <w:spacing w:val="-16"/>
        </w:rPr>
        <w:t>.</w:t>
      </w:r>
    </w:p>
    <w:p w:rsidR="00D644D6" w:rsidRPr="003565AC" w:rsidRDefault="00D644D6" w:rsidP="00D644D6">
      <w:pPr>
        <w:widowControl w:val="0"/>
        <w:autoSpaceDE w:val="0"/>
        <w:autoSpaceDN w:val="0"/>
        <w:spacing w:before="10"/>
        <w:rPr>
          <w:rFonts w:ascii="Verdana" w:eastAsia="Verdana" w:hAnsi="Verdana" w:cs="Verdana"/>
        </w:rPr>
      </w:pPr>
    </w:p>
    <w:p w:rsidR="00D644D6" w:rsidRPr="003565AC" w:rsidRDefault="00D644D6" w:rsidP="00D644D6">
      <w:pPr>
        <w:widowControl w:val="0"/>
        <w:autoSpaceDE w:val="0"/>
        <w:autoSpaceDN w:val="0"/>
        <w:ind w:right="173"/>
        <w:jc w:val="both"/>
        <w:rPr>
          <w:rFonts w:ascii="Verdana" w:eastAsia="Verdana" w:hAnsi="Verdana" w:cs="Verdana"/>
        </w:rPr>
      </w:pPr>
      <w:r w:rsidRPr="003565AC">
        <w:rPr>
          <w:rFonts w:ascii="Verdana" w:eastAsia="Verdana" w:hAnsi="Verdana" w:cs="Verdana"/>
        </w:rPr>
        <w:t>Dicho</w:t>
      </w:r>
      <w:r w:rsidRPr="003565AC">
        <w:rPr>
          <w:rFonts w:ascii="Verdana" w:eastAsia="Verdana" w:hAnsi="Verdana" w:cs="Verdana"/>
          <w:spacing w:val="-18"/>
        </w:rPr>
        <w:t xml:space="preserve"> </w:t>
      </w:r>
      <w:r w:rsidRPr="003565AC">
        <w:rPr>
          <w:rFonts w:ascii="Verdana" w:eastAsia="Verdana" w:hAnsi="Verdana" w:cs="Verdana"/>
        </w:rPr>
        <w:t>precio</w:t>
      </w:r>
      <w:r w:rsidRPr="003565AC">
        <w:rPr>
          <w:rFonts w:ascii="Verdana" w:eastAsia="Verdana" w:hAnsi="Verdana" w:cs="Verdana"/>
          <w:spacing w:val="-18"/>
        </w:rPr>
        <w:t xml:space="preserve"> </w:t>
      </w:r>
      <w:r w:rsidRPr="003565AC">
        <w:rPr>
          <w:rFonts w:ascii="Verdana" w:eastAsia="Verdana" w:hAnsi="Verdana" w:cs="Verdana"/>
        </w:rPr>
        <w:t>será</w:t>
      </w:r>
      <w:r w:rsidRPr="003565AC">
        <w:rPr>
          <w:rFonts w:ascii="Verdana" w:eastAsia="Verdana" w:hAnsi="Verdana" w:cs="Verdana"/>
          <w:spacing w:val="-17"/>
        </w:rPr>
        <w:t xml:space="preserve"> </w:t>
      </w:r>
      <w:r w:rsidRPr="003565AC">
        <w:rPr>
          <w:rFonts w:ascii="Verdana" w:eastAsia="Verdana" w:hAnsi="Verdana" w:cs="Verdana"/>
        </w:rPr>
        <w:t>en</w:t>
      </w:r>
      <w:r w:rsidRPr="003565AC">
        <w:rPr>
          <w:rFonts w:ascii="Verdana" w:eastAsia="Verdana" w:hAnsi="Verdana" w:cs="Verdana"/>
          <w:spacing w:val="-16"/>
        </w:rPr>
        <w:t xml:space="preserve"> </w:t>
      </w:r>
      <w:r w:rsidRPr="003565AC">
        <w:rPr>
          <w:rFonts w:ascii="Verdana" w:eastAsia="Verdana" w:hAnsi="Verdana" w:cs="Verdana"/>
        </w:rPr>
        <w:t>compensación</w:t>
      </w:r>
      <w:r w:rsidRPr="003565AC">
        <w:rPr>
          <w:rFonts w:ascii="Verdana" w:eastAsia="Verdana" w:hAnsi="Verdana" w:cs="Verdana"/>
          <w:spacing w:val="-16"/>
        </w:rPr>
        <w:t xml:space="preserve"> </w:t>
      </w:r>
      <w:r w:rsidRPr="003565AC">
        <w:rPr>
          <w:rFonts w:ascii="Verdana" w:eastAsia="Verdana" w:hAnsi="Verdana" w:cs="Verdana"/>
        </w:rPr>
        <w:t>total</w:t>
      </w:r>
      <w:r w:rsidRPr="003565AC">
        <w:rPr>
          <w:rFonts w:ascii="Verdana" w:eastAsia="Verdana" w:hAnsi="Verdana" w:cs="Verdana"/>
          <w:spacing w:val="-17"/>
        </w:rPr>
        <w:t xml:space="preserve"> </w:t>
      </w:r>
      <w:r w:rsidRPr="003565AC">
        <w:rPr>
          <w:rFonts w:ascii="Verdana" w:eastAsia="Verdana" w:hAnsi="Verdana" w:cs="Verdana"/>
        </w:rPr>
        <w:t>por</w:t>
      </w:r>
      <w:r w:rsidRPr="003565AC">
        <w:rPr>
          <w:rFonts w:ascii="Verdana" w:eastAsia="Verdana" w:hAnsi="Verdana" w:cs="Verdana"/>
          <w:spacing w:val="-17"/>
        </w:rPr>
        <w:t xml:space="preserve"> </w:t>
      </w:r>
      <w:r w:rsidRPr="003565AC">
        <w:rPr>
          <w:rFonts w:ascii="Verdana" w:eastAsia="Verdana" w:hAnsi="Verdana" w:cs="Verdana"/>
        </w:rPr>
        <w:t>los</w:t>
      </w:r>
      <w:r w:rsidRPr="003565AC">
        <w:rPr>
          <w:rFonts w:ascii="Verdana" w:eastAsia="Verdana" w:hAnsi="Verdana" w:cs="Verdana"/>
          <w:spacing w:val="-15"/>
        </w:rPr>
        <w:t xml:space="preserve"> </w:t>
      </w:r>
      <w:r w:rsidRPr="003565AC">
        <w:rPr>
          <w:rFonts w:ascii="Verdana" w:eastAsia="Verdana" w:hAnsi="Verdana" w:cs="Verdana"/>
        </w:rPr>
        <w:t>materiales,</w:t>
      </w:r>
      <w:r w:rsidRPr="003565AC">
        <w:rPr>
          <w:rFonts w:ascii="Verdana" w:eastAsia="Verdana" w:hAnsi="Verdana" w:cs="Verdana"/>
          <w:spacing w:val="-16"/>
        </w:rPr>
        <w:t xml:space="preserve"> </w:t>
      </w:r>
      <w:r w:rsidRPr="003565AC">
        <w:rPr>
          <w:rFonts w:ascii="Verdana" w:eastAsia="Verdana" w:hAnsi="Verdana" w:cs="Verdana"/>
        </w:rPr>
        <w:t>mano</w:t>
      </w:r>
      <w:r w:rsidRPr="003565AC">
        <w:rPr>
          <w:rFonts w:ascii="Verdana" w:eastAsia="Verdana" w:hAnsi="Verdana" w:cs="Verdana"/>
          <w:spacing w:val="-16"/>
        </w:rPr>
        <w:t xml:space="preserve"> </w:t>
      </w:r>
      <w:r w:rsidRPr="003565AC">
        <w:rPr>
          <w:rFonts w:ascii="Verdana" w:eastAsia="Verdana" w:hAnsi="Verdana" w:cs="Verdana"/>
        </w:rPr>
        <w:t>de</w:t>
      </w:r>
      <w:r w:rsidRPr="003565AC">
        <w:rPr>
          <w:rFonts w:ascii="Verdana" w:eastAsia="Verdana" w:hAnsi="Verdana" w:cs="Verdana"/>
          <w:spacing w:val="-16"/>
        </w:rPr>
        <w:t xml:space="preserve"> </w:t>
      </w:r>
      <w:r w:rsidRPr="003565AC">
        <w:rPr>
          <w:rFonts w:ascii="Verdana" w:eastAsia="Verdana" w:hAnsi="Verdana" w:cs="Verdana"/>
        </w:rPr>
        <w:t>obra,</w:t>
      </w:r>
      <w:r w:rsidRPr="003565AC">
        <w:rPr>
          <w:rFonts w:ascii="Verdana" w:eastAsia="Verdana" w:hAnsi="Verdana" w:cs="Verdana"/>
          <w:spacing w:val="-17"/>
        </w:rPr>
        <w:t xml:space="preserve"> </w:t>
      </w:r>
      <w:r w:rsidRPr="003565AC">
        <w:rPr>
          <w:rFonts w:ascii="Verdana" w:eastAsia="Verdana" w:hAnsi="Verdana" w:cs="Verdana"/>
        </w:rPr>
        <w:t>herramientas,</w:t>
      </w:r>
      <w:r w:rsidRPr="003565AC">
        <w:rPr>
          <w:rFonts w:ascii="Verdana" w:eastAsia="Verdana" w:hAnsi="Verdana" w:cs="Verdana"/>
          <w:spacing w:val="-17"/>
        </w:rPr>
        <w:t xml:space="preserve"> </w:t>
      </w:r>
      <w:r w:rsidRPr="003565AC">
        <w:rPr>
          <w:rFonts w:ascii="Verdana" w:eastAsia="Verdana" w:hAnsi="Verdana" w:cs="Verdana"/>
        </w:rPr>
        <w:t>equipo señalado</w:t>
      </w:r>
      <w:r w:rsidRPr="003565AC">
        <w:rPr>
          <w:rFonts w:ascii="Verdana" w:eastAsia="Verdana" w:hAnsi="Verdana" w:cs="Verdana"/>
          <w:spacing w:val="-22"/>
        </w:rPr>
        <w:t xml:space="preserve"> </w:t>
      </w:r>
      <w:r w:rsidRPr="003565AC">
        <w:rPr>
          <w:rFonts w:ascii="Verdana" w:eastAsia="Verdana" w:hAnsi="Verdana" w:cs="Verdana"/>
        </w:rPr>
        <w:t>en</w:t>
      </w:r>
      <w:r w:rsidRPr="003565AC">
        <w:rPr>
          <w:rFonts w:ascii="Verdana" w:eastAsia="Verdana" w:hAnsi="Verdana" w:cs="Verdana"/>
          <w:spacing w:val="-16"/>
        </w:rPr>
        <w:t xml:space="preserve"> </w:t>
      </w:r>
      <w:r w:rsidRPr="003565AC">
        <w:rPr>
          <w:rFonts w:ascii="Verdana" w:eastAsia="Verdana" w:hAnsi="Verdana" w:cs="Verdana"/>
        </w:rPr>
        <w:t>el</w:t>
      </w:r>
      <w:r w:rsidRPr="003565AC">
        <w:rPr>
          <w:rFonts w:ascii="Verdana" w:eastAsia="Verdana" w:hAnsi="Verdana" w:cs="Verdana"/>
          <w:spacing w:val="-18"/>
        </w:rPr>
        <w:t xml:space="preserve"> </w:t>
      </w:r>
      <w:r w:rsidRPr="003565AC">
        <w:rPr>
          <w:rFonts w:ascii="Verdana" w:eastAsia="Verdana" w:hAnsi="Verdana" w:cs="Verdana"/>
        </w:rPr>
        <w:t>análisis</w:t>
      </w:r>
      <w:r w:rsidRPr="003565AC">
        <w:rPr>
          <w:rFonts w:ascii="Verdana" w:eastAsia="Verdana" w:hAnsi="Verdana" w:cs="Verdana"/>
          <w:spacing w:val="-21"/>
        </w:rPr>
        <w:t xml:space="preserve"> </w:t>
      </w:r>
      <w:r w:rsidRPr="003565AC">
        <w:rPr>
          <w:rFonts w:ascii="Verdana" w:eastAsia="Verdana" w:hAnsi="Verdana" w:cs="Verdana"/>
        </w:rPr>
        <w:t>de</w:t>
      </w:r>
      <w:r w:rsidRPr="003565AC">
        <w:rPr>
          <w:rFonts w:ascii="Verdana" w:eastAsia="Verdana" w:hAnsi="Verdana" w:cs="Verdana"/>
          <w:spacing w:val="-21"/>
        </w:rPr>
        <w:t xml:space="preserve"> </w:t>
      </w:r>
      <w:r w:rsidRPr="003565AC">
        <w:rPr>
          <w:rFonts w:ascii="Verdana" w:eastAsia="Verdana" w:hAnsi="Verdana" w:cs="Verdana"/>
        </w:rPr>
        <w:t>precios</w:t>
      </w:r>
      <w:r w:rsidRPr="003565AC">
        <w:rPr>
          <w:rFonts w:ascii="Verdana" w:eastAsia="Verdana" w:hAnsi="Verdana" w:cs="Verdana"/>
          <w:spacing w:val="-20"/>
        </w:rPr>
        <w:t xml:space="preserve"> </w:t>
      </w:r>
      <w:r w:rsidRPr="003565AC">
        <w:rPr>
          <w:rFonts w:ascii="Verdana" w:eastAsia="Verdana" w:hAnsi="Verdana" w:cs="Verdana"/>
        </w:rPr>
        <w:t>unitarios</w:t>
      </w:r>
      <w:r w:rsidRPr="003565AC">
        <w:rPr>
          <w:rFonts w:ascii="Verdana" w:eastAsia="Verdana" w:hAnsi="Verdana" w:cs="Verdana"/>
          <w:spacing w:val="-21"/>
        </w:rPr>
        <w:t xml:space="preserve"> </w:t>
      </w:r>
      <w:r w:rsidRPr="003565AC">
        <w:rPr>
          <w:rFonts w:ascii="Verdana" w:eastAsia="Verdana" w:hAnsi="Verdana" w:cs="Verdana"/>
        </w:rPr>
        <w:t>para</w:t>
      </w:r>
      <w:r w:rsidRPr="003565AC">
        <w:rPr>
          <w:rFonts w:ascii="Verdana" w:eastAsia="Verdana" w:hAnsi="Verdana" w:cs="Verdana"/>
          <w:spacing w:val="-18"/>
        </w:rPr>
        <w:t xml:space="preserve"> </w:t>
      </w:r>
      <w:r w:rsidRPr="003565AC">
        <w:rPr>
          <w:rFonts w:ascii="Verdana" w:eastAsia="Verdana" w:hAnsi="Verdana" w:cs="Verdana"/>
        </w:rPr>
        <w:t>la</w:t>
      </w:r>
      <w:r w:rsidRPr="003565AC">
        <w:rPr>
          <w:rFonts w:ascii="Verdana" w:eastAsia="Verdana" w:hAnsi="Verdana" w:cs="Verdana"/>
          <w:spacing w:val="-18"/>
        </w:rPr>
        <w:t xml:space="preserve"> </w:t>
      </w:r>
      <w:r w:rsidRPr="003565AC">
        <w:rPr>
          <w:rFonts w:ascii="Verdana" w:eastAsia="Verdana" w:hAnsi="Verdana" w:cs="Verdana"/>
        </w:rPr>
        <w:t>adecuada</w:t>
      </w:r>
      <w:r w:rsidRPr="003565AC">
        <w:rPr>
          <w:rFonts w:ascii="Verdana" w:eastAsia="Verdana" w:hAnsi="Verdana" w:cs="Verdana"/>
          <w:spacing w:val="-17"/>
        </w:rPr>
        <w:t xml:space="preserve"> </w:t>
      </w:r>
      <w:r w:rsidRPr="003565AC">
        <w:rPr>
          <w:rFonts w:ascii="Verdana" w:eastAsia="Verdana" w:hAnsi="Verdana" w:cs="Verdana"/>
        </w:rPr>
        <w:t>y</w:t>
      </w:r>
      <w:r w:rsidRPr="003565AC">
        <w:rPr>
          <w:rFonts w:ascii="Verdana" w:eastAsia="Verdana" w:hAnsi="Verdana" w:cs="Verdana"/>
          <w:spacing w:val="-15"/>
        </w:rPr>
        <w:t xml:space="preserve"> </w:t>
      </w:r>
      <w:r w:rsidRPr="003565AC">
        <w:rPr>
          <w:rFonts w:ascii="Verdana" w:eastAsia="Verdana" w:hAnsi="Verdana" w:cs="Verdana"/>
        </w:rPr>
        <w:t>correcta</w:t>
      </w:r>
      <w:r w:rsidRPr="003565AC">
        <w:rPr>
          <w:rFonts w:ascii="Verdana" w:eastAsia="Verdana" w:hAnsi="Verdana" w:cs="Verdana"/>
          <w:spacing w:val="-15"/>
        </w:rPr>
        <w:t xml:space="preserve"> </w:t>
      </w:r>
      <w:r w:rsidRPr="003565AC">
        <w:rPr>
          <w:rFonts w:ascii="Verdana" w:eastAsia="Verdana" w:hAnsi="Verdana" w:cs="Verdana"/>
        </w:rPr>
        <w:t>ejecución</w:t>
      </w:r>
      <w:r w:rsidRPr="003565AC">
        <w:rPr>
          <w:rFonts w:ascii="Verdana" w:eastAsia="Verdana" w:hAnsi="Verdana" w:cs="Verdana"/>
          <w:spacing w:val="-17"/>
        </w:rPr>
        <w:t xml:space="preserve"> </w:t>
      </w:r>
      <w:r w:rsidRPr="003565AC">
        <w:rPr>
          <w:rFonts w:ascii="Verdana" w:eastAsia="Verdana" w:hAnsi="Verdana" w:cs="Verdana"/>
        </w:rPr>
        <w:t>de</w:t>
      </w:r>
      <w:r w:rsidRPr="003565AC">
        <w:rPr>
          <w:rFonts w:ascii="Verdana" w:eastAsia="Verdana" w:hAnsi="Verdana" w:cs="Verdana"/>
          <w:spacing w:val="-22"/>
        </w:rPr>
        <w:t xml:space="preserve"> </w:t>
      </w:r>
      <w:r w:rsidRPr="003565AC">
        <w:rPr>
          <w:rFonts w:ascii="Verdana" w:eastAsia="Verdana" w:hAnsi="Verdana" w:cs="Verdana"/>
        </w:rPr>
        <w:t>los</w:t>
      </w:r>
      <w:r w:rsidRPr="003565AC">
        <w:rPr>
          <w:rFonts w:ascii="Verdana" w:eastAsia="Verdana" w:hAnsi="Verdana" w:cs="Verdana"/>
          <w:spacing w:val="-19"/>
        </w:rPr>
        <w:t xml:space="preserve"> </w:t>
      </w:r>
      <w:r w:rsidRPr="003565AC">
        <w:rPr>
          <w:rFonts w:ascii="Verdana" w:eastAsia="Verdana" w:hAnsi="Verdana" w:cs="Verdana"/>
        </w:rPr>
        <w:t>trabajos.</w:t>
      </w:r>
    </w:p>
    <w:p w:rsidR="00D644D6" w:rsidRPr="003565AC" w:rsidRDefault="00D644D6" w:rsidP="00D644D6">
      <w:pPr>
        <w:widowControl w:val="0"/>
        <w:autoSpaceDE w:val="0"/>
        <w:autoSpaceDN w:val="0"/>
        <w:spacing w:before="215"/>
        <w:jc w:val="both"/>
        <w:outlineLvl w:val="0"/>
        <w:rPr>
          <w:rFonts w:ascii="Verdana" w:eastAsia="Verdana" w:hAnsi="Verdana" w:cs="Verdana"/>
          <w:b/>
          <w:bCs/>
        </w:rPr>
      </w:pPr>
      <w:r w:rsidRPr="003565AC">
        <w:rPr>
          <w:rFonts w:ascii="Verdana" w:eastAsia="Verdana" w:hAnsi="Verdana" w:cs="Verdana"/>
          <w:b/>
          <w:bCs/>
        </w:rPr>
        <w:t>APORTE PROPIO. –</w:t>
      </w:r>
    </w:p>
    <w:p w:rsidR="00D644D6" w:rsidRPr="003565AC" w:rsidRDefault="00D644D6" w:rsidP="00D644D6">
      <w:pPr>
        <w:widowControl w:val="0"/>
        <w:autoSpaceDE w:val="0"/>
        <w:autoSpaceDN w:val="0"/>
        <w:spacing w:before="6"/>
        <w:ind w:right="154"/>
        <w:jc w:val="both"/>
        <w:rPr>
          <w:rFonts w:ascii="Verdana" w:eastAsia="Verdana" w:hAnsi="Verdana" w:cs="Verdana"/>
        </w:rPr>
      </w:pPr>
      <w:r w:rsidRPr="003565AC">
        <w:rPr>
          <w:rFonts w:ascii="Verdana" w:eastAsia="Verdana" w:hAnsi="Verdana" w:cs="Verdana"/>
        </w:rPr>
        <w:t>El</w:t>
      </w:r>
      <w:r w:rsidRPr="003565AC">
        <w:rPr>
          <w:rFonts w:ascii="Verdana" w:eastAsia="Verdana" w:hAnsi="Verdana" w:cs="Verdana"/>
          <w:spacing w:val="-7"/>
        </w:rPr>
        <w:t xml:space="preserve"> </w:t>
      </w:r>
      <w:r w:rsidRPr="003565AC">
        <w:rPr>
          <w:rFonts w:ascii="Verdana" w:eastAsia="Verdana" w:hAnsi="Verdana" w:cs="Verdana"/>
        </w:rPr>
        <w:t>aporte</w:t>
      </w:r>
      <w:r w:rsidRPr="003565AC">
        <w:rPr>
          <w:rFonts w:ascii="Verdana" w:eastAsia="Verdana" w:hAnsi="Verdana" w:cs="Verdana"/>
          <w:spacing w:val="-14"/>
        </w:rPr>
        <w:t xml:space="preserve"> </w:t>
      </w:r>
      <w:r w:rsidRPr="003565AC">
        <w:rPr>
          <w:rFonts w:ascii="Verdana" w:eastAsia="Verdana" w:hAnsi="Verdana" w:cs="Verdana"/>
        </w:rPr>
        <w:t>propio</w:t>
      </w:r>
      <w:r w:rsidRPr="003565AC">
        <w:rPr>
          <w:rFonts w:ascii="Verdana" w:eastAsia="Verdana" w:hAnsi="Verdana" w:cs="Verdana"/>
          <w:spacing w:val="-11"/>
        </w:rPr>
        <w:t xml:space="preserve"> </w:t>
      </w:r>
      <w:r w:rsidRPr="003565AC">
        <w:rPr>
          <w:rFonts w:ascii="Verdana" w:eastAsia="Verdana" w:hAnsi="Verdana" w:cs="Verdana"/>
        </w:rPr>
        <w:t>se</w:t>
      </w:r>
      <w:r w:rsidRPr="003565AC">
        <w:rPr>
          <w:rFonts w:ascii="Verdana" w:eastAsia="Verdana" w:hAnsi="Verdana" w:cs="Verdana"/>
          <w:spacing w:val="-11"/>
        </w:rPr>
        <w:t xml:space="preserve"> </w:t>
      </w:r>
      <w:r w:rsidRPr="003565AC">
        <w:rPr>
          <w:rFonts w:ascii="Verdana" w:eastAsia="Verdana" w:hAnsi="Verdana" w:cs="Verdana"/>
        </w:rPr>
        <w:t>encuentra</w:t>
      </w:r>
      <w:r w:rsidRPr="003565AC">
        <w:rPr>
          <w:rFonts w:ascii="Verdana" w:eastAsia="Verdana" w:hAnsi="Verdana" w:cs="Verdana"/>
          <w:spacing w:val="-6"/>
        </w:rPr>
        <w:t xml:space="preserve"> </w:t>
      </w:r>
      <w:r w:rsidRPr="003565AC">
        <w:rPr>
          <w:rFonts w:ascii="Verdana" w:eastAsia="Verdana" w:hAnsi="Verdana" w:cs="Verdana"/>
        </w:rPr>
        <w:t>especificado</w:t>
      </w:r>
      <w:r w:rsidRPr="003565AC">
        <w:rPr>
          <w:rFonts w:ascii="Verdana" w:eastAsia="Verdana" w:hAnsi="Verdana" w:cs="Verdana"/>
          <w:spacing w:val="-9"/>
        </w:rPr>
        <w:t xml:space="preserve"> </w:t>
      </w:r>
      <w:r w:rsidRPr="003565AC">
        <w:rPr>
          <w:rFonts w:ascii="Verdana" w:eastAsia="Verdana" w:hAnsi="Verdana" w:cs="Verdana"/>
        </w:rPr>
        <w:t>en</w:t>
      </w:r>
      <w:r w:rsidRPr="003565AC">
        <w:rPr>
          <w:rFonts w:ascii="Verdana" w:eastAsia="Verdana" w:hAnsi="Verdana" w:cs="Verdana"/>
          <w:spacing w:val="-9"/>
        </w:rPr>
        <w:t xml:space="preserve"> </w:t>
      </w:r>
      <w:r w:rsidRPr="003565AC">
        <w:rPr>
          <w:rFonts w:ascii="Verdana" w:eastAsia="Verdana" w:hAnsi="Verdana" w:cs="Verdana"/>
        </w:rPr>
        <w:t>el</w:t>
      </w:r>
      <w:r w:rsidRPr="003565AC">
        <w:rPr>
          <w:rFonts w:ascii="Verdana" w:eastAsia="Verdana" w:hAnsi="Verdana" w:cs="Verdana"/>
          <w:spacing w:val="-5"/>
        </w:rPr>
        <w:t xml:space="preserve"> </w:t>
      </w:r>
      <w:r w:rsidRPr="003565AC">
        <w:rPr>
          <w:rFonts w:ascii="Verdana" w:eastAsia="Verdana" w:hAnsi="Verdana" w:cs="Verdana"/>
        </w:rPr>
        <w:t xml:space="preserve">análisis de precios </w:t>
      </w:r>
      <w:r w:rsidRPr="003565AC">
        <w:rPr>
          <w:rFonts w:ascii="Verdana" w:eastAsia="Verdana" w:hAnsi="Verdana" w:cs="Verdana"/>
          <w:spacing w:val="-12"/>
        </w:rPr>
        <w:t>unitarios</w:t>
      </w:r>
      <w:r w:rsidRPr="003565AC">
        <w:rPr>
          <w:rFonts w:ascii="Verdana" w:eastAsia="Verdana" w:hAnsi="Verdana" w:cs="Verdana"/>
        </w:rPr>
        <w:t>,</w:t>
      </w:r>
      <w:r w:rsidRPr="003565AC">
        <w:rPr>
          <w:rFonts w:ascii="Verdana" w:eastAsia="Verdana" w:hAnsi="Verdana" w:cs="Verdana"/>
          <w:spacing w:val="-10"/>
        </w:rPr>
        <w:t xml:space="preserve"> </w:t>
      </w:r>
      <w:r w:rsidRPr="003565AC">
        <w:rPr>
          <w:rFonts w:ascii="Verdana" w:eastAsia="Verdana" w:hAnsi="Verdana" w:cs="Verdana"/>
        </w:rPr>
        <w:t>mismos</w:t>
      </w:r>
      <w:r w:rsidRPr="003565AC">
        <w:rPr>
          <w:rFonts w:ascii="Verdana" w:eastAsia="Verdana" w:hAnsi="Verdana" w:cs="Verdana"/>
          <w:spacing w:val="-13"/>
        </w:rPr>
        <w:t xml:space="preserve"> </w:t>
      </w:r>
      <w:r w:rsidRPr="003565AC">
        <w:rPr>
          <w:rFonts w:ascii="Verdana" w:eastAsia="Verdana" w:hAnsi="Verdana" w:cs="Verdana"/>
        </w:rPr>
        <w:t>que</w:t>
      </w:r>
      <w:r w:rsidRPr="003565AC">
        <w:rPr>
          <w:rFonts w:ascii="Verdana" w:eastAsia="Verdana" w:hAnsi="Verdana" w:cs="Verdana"/>
          <w:spacing w:val="-11"/>
        </w:rPr>
        <w:t xml:space="preserve"> </w:t>
      </w:r>
      <w:r w:rsidRPr="003565AC">
        <w:rPr>
          <w:rFonts w:ascii="Verdana" w:eastAsia="Verdana" w:hAnsi="Verdana" w:cs="Verdana"/>
        </w:rPr>
        <w:t>no</w:t>
      </w:r>
      <w:r w:rsidRPr="003565AC">
        <w:rPr>
          <w:rFonts w:ascii="Verdana" w:eastAsia="Verdana" w:hAnsi="Verdana" w:cs="Verdana"/>
          <w:spacing w:val="-11"/>
        </w:rPr>
        <w:t xml:space="preserve"> </w:t>
      </w:r>
      <w:r w:rsidRPr="003565AC">
        <w:rPr>
          <w:rFonts w:ascii="Verdana" w:eastAsia="Verdana" w:hAnsi="Verdana" w:cs="Verdana"/>
        </w:rPr>
        <w:t>serán</w:t>
      </w:r>
      <w:r w:rsidRPr="003565AC">
        <w:rPr>
          <w:rFonts w:ascii="Verdana" w:eastAsia="Verdana" w:hAnsi="Verdana" w:cs="Verdana"/>
          <w:spacing w:val="-8"/>
        </w:rPr>
        <w:t xml:space="preserve"> </w:t>
      </w:r>
      <w:r w:rsidRPr="003565AC">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644D6" w:rsidRPr="003565AC" w:rsidRDefault="00D644D6" w:rsidP="00D644D6">
      <w:pPr>
        <w:widowControl w:val="0"/>
        <w:autoSpaceDE w:val="0"/>
        <w:autoSpaceDN w:val="0"/>
        <w:spacing w:before="2"/>
        <w:rPr>
          <w:rFonts w:ascii="Verdana" w:eastAsia="Verdana" w:hAnsi="Verdana" w:cs="Verdana"/>
        </w:rPr>
      </w:pPr>
    </w:p>
    <w:p w:rsidR="00D644D6" w:rsidRPr="003565AC" w:rsidRDefault="00D644D6" w:rsidP="00D644D6">
      <w:pPr>
        <w:widowControl w:val="0"/>
        <w:autoSpaceDE w:val="0"/>
        <w:autoSpaceDN w:val="0"/>
        <w:rPr>
          <w:rFonts w:ascii="Verdana" w:eastAsia="Verdana" w:hAnsi="Verdana" w:cs="Verdana"/>
          <w:b/>
        </w:rPr>
      </w:pPr>
      <w:r w:rsidRPr="003565AC">
        <w:rPr>
          <w:rFonts w:ascii="Verdana" w:eastAsia="Verdana" w:hAnsi="Verdana" w:cs="Verdana"/>
        </w:rPr>
        <w:t>Este aporte estará sujeto al cronograma de ejecución de obra del Contratista.</w:t>
      </w:r>
    </w:p>
    <w:p w:rsidR="00D644D6" w:rsidRPr="003565AC" w:rsidRDefault="00D644D6" w:rsidP="00D644D6">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34</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IE - PTI - 1</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PTO</w:t>
            </w:r>
          </w:p>
        </w:tc>
        <w:tc>
          <w:tcPr>
            <w:tcW w:w="5520"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bCs/>
              </w:rPr>
              <w:t>PROVISIÓN E INSTALACIÓN DE PUESTA A TIERRA C/JABALINA</w:t>
            </w:r>
          </w:p>
        </w:tc>
      </w:tr>
    </w:tbl>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DESCRIPCIÓN.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Este Ítem comprende la provisión e instalación de puesta a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materiales a emplearse deberán ser suministrados, de acuerdo al siguiente detalle:</w:t>
      </w:r>
    </w:p>
    <w:p w:rsidR="00D644D6" w:rsidRPr="003565AC" w:rsidRDefault="00D644D6" w:rsidP="00D644D6">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D644D6" w:rsidRPr="003565AC" w:rsidTr="00EC7A46">
        <w:trPr>
          <w:trHeight w:val="244"/>
          <w:jc w:val="center"/>
        </w:trPr>
        <w:tc>
          <w:tcPr>
            <w:tcW w:w="4929" w:type="dxa"/>
            <w:shd w:val="clear" w:color="auto" w:fill="215868"/>
          </w:tcPr>
          <w:p w:rsidR="00D644D6" w:rsidRPr="003565AC" w:rsidRDefault="00D644D6" w:rsidP="00EC7A46">
            <w:pPr>
              <w:widowControl w:val="0"/>
              <w:autoSpaceDE w:val="0"/>
              <w:autoSpaceDN w:val="0"/>
              <w:jc w:val="center"/>
              <w:rPr>
                <w:rFonts w:ascii="Verdana" w:eastAsia="Arial" w:hAnsi="Verdana" w:cs="Tahoma"/>
                <w:b/>
                <w:bCs/>
              </w:rPr>
            </w:pPr>
            <w:r w:rsidRPr="003565AC">
              <w:rPr>
                <w:rFonts w:ascii="Verdana" w:eastAsia="Arial" w:hAnsi="Verdana" w:cs="Tahoma"/>
                <w:b/>
                <w:bCs/>
              </w:rPr>
              <w:t>MATERIALES</w:t>
            </w:r>
          </w:p>
        </w:tc>
        <w:tc>
          <w:tcPr>
            <w:tcW w:w="1661" w:type="dxa"/>
            <w:shd w:val="clear" w:color="auto" w:fill="215868"/>
          </w:tcPr>
          <w:p w:rsidR="00D644D6" w:rsidRPr="003565AC" w:rsidRDefault="00D644D6" w:rsidP="00EC7A46">
            <w:pPr>
              <w:widowControl w:val="0"/>
              <w:autoSpaceDE w:val="0"/>
              <w:autoSpaceDN w:val="0"/>
              <w:jc w:val="center"/>
              <w:rPr>
                <w:rFonts w:ascii="Verdana" w:eastAsia="Arial" w:hAnsi="Verdana" w:cs="Tahoma"/>
                <w:b/>
                <w:bCs/>
              </w:rPr>
            </w:pPr>
            <w:r w:rsidRPr="003565AC">
              <w:rPr>
                <w:rFonts w:ascii="Verdana" w:eastAsia="Arial" w:hAnsi="Verdana" w:cs="Tahoma"/>
                <w:b/>
                <w:bCs/>
              </w:rPr>
              <w:t>UNIDAD</w:t>
            </w:r>
          </w:p>
        </w:tc>
      </w:tr>
      <w:tr w:rsidR="00D644D6" w:rsidRPr="003565AC" w:rsidTr="00EC7A46">
        <w:trPr>
          <w:trHeight w:val="224"/>
          <w:jc w:val="center"/>
        </w:trPr>
        <w:tc>
          <w:tcPr>
            <w:tcW w:w="4929" w:type="dxa"/>
          </w:tcPr>
          <w:p w:rsidR="00D644D6" w:rsidRPr="003565AC" w:rsidRDefault="00D644D6" w:rsidP="00EC7A46">
            <w:pPr>
              <w:widowControl w:val="0"/>
              <w:autoSpaceDE w:val="0"/>
              <w:autoSpaceDN w:val="0"/>
              <w:rPr>
                <w:rFonts w:ascii="Verdana" w:eastAsia="Arial" w:hAnsi="Verdana" w:cs="Helvetica"/>
              </w:rPr>
            </w:pPr>
            <w:r w:rsidRPr="003565AC">
              <w:t>TUBO PVC 5/8"</w:t>
            </w:r>
          </w:p>
        </w:tc>
        <w:tc>
          <w:tcPr>
            <w:tcW w:w="1661" w:type="dxa"/>
          </w:tcPr>
          <w:p w:rsidR="00D644D6" w:rsidRPr="003565AC" w:rsidRDefault="00D644D6" w:rsidP="00EC7A46">
            <w:pPr>
              <w:widowControl w:val="0"/>
              <w:autoSpaceDE w:val="0"/>
              <w:autoSpaceDN w:val="0"/>
              <w:jc w:val="center"/>
              <w:rPr>
                <w:rFonts w:ascii="Verdana" w:eastAsia="Arial" w:hAnsi="Verdana" w:cs="Helvetica"/>
              </w:rPr>
            </w:pPr>
            <w:r w:rsidRPr="003565AC">
              <w:t>M</w:t>
            </w:r>
          </w:p>
        </w:tc>
      </w:tr>
      <w:tr w:rsidR="00D644D6" w:rsidRPr="003565AC" w:rsidTr="00EC7A46">
        <w:trPr>
          <w:trHeight w:val="224"/>
          <w:jc w:val="center"/>
        </w:trPr>
        <w:tc>
          <w:tcPr>
            <w:tcW w:w="4929" w:type="dxa"/>
          </w:tcPr>
          <w:p w:rsidR="00D644D6" w:rsidRPr="003565AC" w:rsidRDefault="00D644D6" w:rsidP="00EC7A46">
            <w:pPr>
              <w:widowControl w:val="0"/>
              <w:autoSpaceDE w:val="0"/>
              <w:autoSpaceDN w:val="0"/>
              <w:rPr>
                <w:rFonts w:ascii="Verdana" w:eastAsia="Arial" w:hAnsi="Verdana" w:cs="Helvetica"/>
              </w:rPr>
            </w:pPr>
            <w:r w:rsidRPr="003565AC">
              <w:t>JABALINA 5/8" X 60 CM MAS CONECTOR</w:t>
            </w:r>
          </w:p>
        </w:tc>
        <w:tc>
          <w:tcPr>
            <w:tcW w:w="1661" w:type="dxa"/>
          </w:tcPr>
          <w:p w:rsidR="00D644D6" w:rsidRPr="003565AC" w:rsidRDefault="00D644D6" w:rsidP="00EC7A46">
            <w:pPr>
              <w:widowControl w:val="0"/>
              <w:autoSpaceDE w:val="0"/>
              <w:autoSpaceDN w:val="0"/>
              <w:jc w:val="center"/>
              <w:rPr>
                <w:rFonts w:ascii="Verdana" w:eastAsia="Arial" w:hAnsi="Verdana" w:cs="Helvetica"/>
              </w:rPr>
            </w:pPr>
            <w:r w:rsidRPr="003565AC">
              <w:t>PZA</w:t>
            </w:r>
          </w:p>
        </w:tc>
      </w:tr>
      <w:tr w:rsidR="00D644D6" w:rsidRPr="003565AC" w:rsidTr="00EC7A46">
        <w:trPr>
          <w:trHeight w:val="179"/>
          <w:jc w:val="center"/>
        </w:trPr>
        <w:tc>
          <w:tcPr>
            <w:tcW w:w="4929" w:type="dxa"/>
          </w:tcPr>
          <w:p w:rsidR="00D644D6" w:rsidRPr="003565AC" w:rsidRDefault="00D644D6" w:rsidP="00EC7A46">
            <w:pPr>
              <w:widowControl w:val="0"/>
              <w:autoSpaceDE w:val="0"/>
              <w:autoSpaceDN w:val="0"/>
              <w:rPr>
                <w:rFonts w:ascii="Verdana" w:eastAsia="Arial" w:hAnsi="Verdana" w:cs="Helvetica"/>
              </w:rPr>
            </w:pPr>
            <w:r w:rsidRPr="003565AC">
              <w:t>CODO PVC DE 5/8"</w:t>
            </w:r>
          </w:p>
        </w:tc>
        <w:tc>
          <w:tcPr>
            <w:tcW w:w="1661" w:type="dxa"/>
          </w:tcPr>
          <w:p w:rsidR="00D644D6" w:rsidRPr="003565AC" w:rsidRDefault="00D644D6" w:rsidP="00EC7A46">
            <w:pPr>
              <w:widowControl w:val="0"/>
              <w:autoSpaceDE w:val="0"/>
              <w:autoSpaceDN w:val="0"/>
              <w:jc w:val="center"/>
              <w:rPr>
                <w:rFonts w:ascii="Verdana" w:eastAsia="Arial" w:hAnsi="Verdana" w:cs="Helvetica"/>
              </w:rPr>
            </w:pPr>
            <w:r w:rsidRPr="003565AC">
              <w:t>PZA</w:t>
            </w:r>
          </w:p>
        </w:tc>
      </w:tr>
      <w:tr w:rsidR="00D644D6" w:rsidRPr="003565AC" w:rsidTr="00EC7A46">
        <w:trPr>
          <w:trHeight w:val="224"/>
          <w:jc w:val="center"/>
        </w:trPr>
        <w:tc>
          <w:tcPr>
            <w:tcW w:w="4929" w:type="dxa"/>
          </w:tcPr>
          <w:p w:rsidR="00D644D6" w:rsidRPr="003565AC" w:rsidRDefault="00D644D6" w:rsidP="00EC7A46">
            <w:pPr>
              <w:widowControl w:val="0"/>
              <w:autoSpaceDE w:val="0"/>
              <w:autoSpaceDN w:val="0"/>
              <w:rPr>
                <w:rFonts w:ascii="Verdana" w:eastAsia="Arial" w:hAnsi="Verdana" w:cs="Helvetica"/>
              </w:rPr>
            </w:pPr>
            <w:r w:rsidRPr="003565AC">
              <w:t>ALAMBRE DE COBRE Nº 14 AWG</w:t>
            </w:r>
          </w:p>
        </w:tc>
        <w:tc>
          <w:tcPr>
            <w:tcW w:w="1661" w:type="dxa"/>
          </w:tcPr>
          <w:p w:rsidR="00D644D6" w:rsidRPr="003565AC" w:rsidRDefault="00D644D6" w:rsidP="00EC7A46">
            <w:pPr>
              <w:widowControl w:val="0"/>
              <w:autoSpaceDE w:val="0"/>
              <w:autoSpaceDN w:val="0"/>
              <w:jc w:val="center"/>
              <w:rPr>
                <w:rFonts w:ascii="Verdana" w:eastAsia="Arial" w:hAnsi="Verdana" w:cs="Helvetica"/>
              </w:rPr>
            </w:pPr>
            <w:r w:rsidRPr="003565AC">
              <w:t>M</w:t>
            </w:r>
          </w:p>
        </w:tc>
      </w:tr>
    </w:tbl>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spacing w:before="240"/>
        <w:jc w:val="both"/>
        <w:rPr>
          <w:rFonts w:ascii="Verdana" w:eastAsia="Arial" w:hAnsi="Verdana" w:cs="Arial"/>
        </w:rPr>
      </w:pPr>
      <w:r w:rsidRPr="003565AC">
        <w:rPr>
          <w:rFonts w:ascii="Verdana" w:eastAsia="Arial" w:hAnsi="Verdana" w:cs="Arial"/>
        </w:rPr>
        <w:t>Los accesorios deben ser de primera calidad dentro el mercado local y que cumplan las exigencias técnicas del proyecto.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
          <w:bCs/>
        </w:rPr>
      </w:pPr>
      <w:r w:rsidRPr="003565AC">
        <w:rPr>
          <w:rFonts w:ascii="Verdana" w:eastAsia="Arial" w:hAnsi="Verdana" w:cs="Calibri"/>
          <w:b/>
          <w:bCs/>
        </w:rPr>
        <w:t>Alambre de Cobre AWG</w:t>
      </w:r>
    </w:p>
    <w:p w:rsidR="00D644D6" w:rsidRPr="003565AC" w:rsidRDefault="00D644D6" w:rsidP="00D644D6">
      <w:pPr>
        <w:widowControl w:val="0"/>
        <w:tabs>
          <w:tab w:val="left" w:pos="0"/>
        </w:tabs>
        <w:autoSpaceDE w:val="0"/>
        <w:autoSpaceDN w:val="0"/>
        <w:adjustRightInd w:val="0"/>
        <w:spacing w:before="240"/>
        <w:jc w:val="both"/>
        <w:rPr>
          <w:rFonts w:ascii="Verdana" w:eastAsia="Arial" w:hAnsi="Verdana" w:cs="Calibri"/>
          <w:color w:val="000000"/>
        </w:rPr>
      </w:pPr>
      <w:r w:rsidRPr="003565AC">
        <w:rPr>
          <w:rFonts w:ascii="Verdana" w:eastAsia="Arial" w:hAnsi="Verdana" w:cs="Calibri"/>
          <w:color w:val="000000"/>
        </w:rPr>
        <w:t>Este es un elemento que provee la trayectoria para el flujo de la corriente en las instalaciones eléctricas, el mismo debe tener las siguientes características:</w:t>
      </w:r>
    </w:p>
    <w:p w:rsidR="00D644D6" w:rsidRPr="003565AC" w:rsidRDefault="00D644D6" w:rsidP="00D644D6">
      <w:pPr>
        <w:widowControl w:val="0"/>
        <w:tabs>
          <w:tab w:val="left" w:pos="0"/>
        </w:tabs>
        <w:autoSpaceDE w:val="0"/>
        <w:autoSpaceDN w:val="0"/>
        <w:adjustRightInd w:val="0"/>
        <w:jc w:val="both"/>
        <w:rPr>
          <w:rFonts w:ascii="Verdana" w:eastAsia="Arial" w:hAnsi="Verdana" w:cs="Calibri"/>
          <w:color w:val="000000"/>
        </w:rPr>
      </w:pPr>
      <w:r w:rsidRPr="003565AC">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D644D6" w:rsidRPr="003565AC" w:rsidRDefault="00D644D6" w:rsidP="00D644D6">
      <w:pPr>
        <w:widowControl w:val="0"/>
        <w:tabs>
          <w:tab w:val="left" w:pos="0"/>
        </w:tabs>
        <w:autoSpaceDE w:val="0"/>
        <w:autoSpaceDN w:val="0"/>
        <w:adjustRightInd w:val="0"/>
        <w:jc w:val="both"/>
        <w:rPr>
          <w:rFonts w:ascii="Verdana" w:eastAsia="Arial" w:hAnsi="Verdana" w:cs="Arial"/>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
        </w:rPr>
      </w:pPr>
      <w:r w:rsidRPr="003565AC">
        <w:rPr>
          <w:rFonts w:ascii="Verdana" w:eastAsia="Arial" w:hAnsi="Verdana" w:cs="Calibri"/>
          <w:b/>
        </w:rPr>
        <w:t>Codo de PVC de 5/8”</w:t>
      </w:r>
    </w:p>
    <w:p w:rsidR="00D644D6" w:rsidRPr="003565AC" w:rsidRDefault="00D644D6" w:rsidP="00D644D6">
      <w:pPr>
        <w:widowControl w:val="0"/>
        <w:tabs>
          <w:tab w:val="left" w:pos="0"/>
        </w:tabs>
        <w:autoSpaceDE w:val="0"/>
        <w:autoSpaceDN w:val="0"/>
        <w:adjustRightInd w:val="0"/>
        <w:jc w:val="both"/>
        <w:rPr>
          <w:rFonts w:ascii="Verdana" w:eastAsia="Arial" w:hAnsi="Verdana" w:cs="Calibri"/>
          <w:bCs/>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Cs/>
        </w:rPr>
      </w:pPr>
      <w:r w:rsidRPr="003565AC">
        <w:rPr>
          <w:rFonts w:ascii="Verdana" w:eastAsia="Arial" w:hAnsi="Verdana" w:cs="Calibri"/>
          <w:bCs/>
        </w:rPr>
        <w:t xml:space="preserve">Material de Poli cloruro de Vinilo (PVC), los codos deben tener las siguientes características: </w:t>
      </w:r>
    </w:p>
    <w:p w:rsidR="00D644D6" w:rsidRPr="003565AC" w:rsidRDefault="00D644D6" w:rsidP="007028E3">
      <w:pPr>
        <w:widowControl w:val="0"/>
        <w:numPr>
          <w:ilvl w:val="0"/>
          <w:numId w:val="99"/>
        </w:numPr>
        <w:tabs>
          <w:tab w:val="left" w:pos="0"/>
        </w:tabs>
        <w:autoSpaceDE w:val="0"/>
        <w:autoSpaceDN w:val="0"/>
        <w:adjustRightInd w:val="0"/>
        <w:jc w:val="both"/>
        <w:rPr>
          <w:rFonts w:ascii="Verdana" w:eastAsia="Arial" w:hAnsi="Verdana" w:cs="Calibri"/>
          <w:bCs/>
        </w:rPr>
      </w:pPr>
      <w:r w:rsidRPr="003565AC">
        <w:rPr>
          <w:rFonts w:ascii="Verdana" w:eastAsia="Arial" w:hAnsi="Verdana" w:cs="Calibri"/>
          <w:bCs/>
        </w:rPr>
        <w:t>Superficie externa e interna lisas y estar libres de grietas, fisuras, ondulaciones y otros defectos que alteren su calidad.</w:t>
      </w:r>
    </w:p>
    <w:p w:rsidR="00D644D6" w:rsidRPr="003565AC" w:rsidRDefault="00D644D6" w:rsidP="007028E3">
      <w:pPr>
        <w:widowControl w:val="0"/>
        <w:numPr>
          <w:ilvl w:val="0"/>
          <w:numId w:val="99"/>
        </w:numPr>
        <w:tabs>
          <w:tab w:val="left" w:pos="0"/>
        </w:tabs>
        <w:autoSpaceDE w:val="0"/>
        <w:autoSpaceDN w:val="0"/>
        <w:adjustRightInd w:val="0"/>
        <w:jc w:val="both"/>
        <w:rPr>
          <w:rFonts w:ascii="Verdana" w:eastAsia="Arial" w:hAnsi="Verdana" w:cs="Calibri"/>
          <w:bCs/>
        </w:rPr>
      </w:pPr>
      <w:r w:rsidRPr="003565AC">
        <w:rPr>
          <w:rFonts w:ascii="Verdana" w:eastAsia="Arial" w:hAnsi="Verdana" w:cs="Calibri"/>
          <w:bCs/>
        </w:rPr>
        <w:t>El codo deberá ser de material PVC de color uniforme.</w:t>
      </w:r>
    </w:p>
    <w:p w:rsidR="00D644D6" w:rsidRPr="003565AC" w:rsidRDefault="00D644D6" w:rsidP="007028E3">
      <w:pPr>
        <w:widowControl w:val="0"/>
        <w:numPr>
          <w:ilvl w:val="0"/>
          <w:numId w:val="99"/>
        </w:numPr>
        <w:tabs>
          <w:tab w:val="left" w:pos="0"/>
        </w:tabs>
        <w:autoSpaceDE w:val="0"/>
        <w:autoSpaceDN w:val="0"/>
        <w:adjustRightInd w:val="0"/>
        <w:jc w:val="both"/>
        <w:rPr>
          <w:rFonts w:ascii="Verdana" w:eastAsia="Arial" w:hAnsi="Verdana" w:cs="Calibri"/>
          <w:bCs/>
        </w:rPr>
      </w:pPr>
      <w:r w:rsidRPr="003565AC">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D644D6" w:rsidRPr="003565AC" w:rsidRDefault="00D644D6" w:rsidP="00D644D6">
      <w:pPr>
        <w:widowControl w:val="0"/>
        <w:tabs>
          <w:tab w:val="left" w:pos="0"/>
        </w:tabs>
        <w:autoSpaceDE w:val="0"/>
        <w:autoSpaceDN w:val="0"/>
        <w:adjustRightInd w:val="0"/>
        <w:ind w:left="720"/>
        <w:jc w:val="both"/>
        <w:rPr>
          <w:rFonts w:ascii="Verdana" w:eastAsia="Arial" w:hAnsi="Verdana" w:cs="Calibri"/>
          <w:bCs/>
        </w:rPr>
      </w:pPr>
      <w:r w:rsidRPr="003565AC">
        <w:rPr>
          <w:rFonts w:ascii="Verdana" w:eastAsia="Arial" w:hAnsi="Verdana" w:cs="Calibri"/>
          <w:bCs/>
        </w:rPr>
        <w:t>Normas Bolivianas: NB 213-77.</w:t>
      </w:r>
    </w:p>
    <w:p w:rsidR="00D644D6" w:rsidRPr="003565AC" w:rsidRDefault="00D644D6" w:rsidP="00D644D6">
      <w:pPr>
        <w:widowControl w:val="0"/>
        <w:tabs>
          <w:tab w:val="left" w:pos="0"/>
        </w:tabs>
        <w:autoSpaceDE w:val="0"/>
        <w:autoSpaceDN w:val="0"/>
        <w:adjustRightInd w:val="0"/>
        <w:ind w:left="720"/>
        <w:jc w:val="both"/>
        <w:rPr>
          <w:rFonts w:ascii="Verdana" w:eastAsia="Arial" w:hAnsi="Verdana" w:cs="Calibri"/>
          <w:bCs/>
        </w:rPr>
      </w:pPr>
    </w:p>
    <w:p w:rsidR="00D644D6" w:rsidRPr="003565AC" w:rsidRDefault="00D644D6" w:rsidP="00D644D6">
      <w:pPr>
        <w:widowControl w:val="0"/>
        <w:tabs>
          <w:tab w:val="left" w:pos="8711"/>
        </w:tabs>
        <w:autoSpaceDE w:val="0"/>
        <w:autoSpaceDN w:val="0"/>
        <w:rPr>
          <w:rFonts w:ascii="Verdana" w:eastAsia="Arial" w:hAnsi="Verdana" w:cs="Calibri"/>
          <w:bCs/>
        </w:rPr>
      </w:pPr>
      <w:r w:rsidRPr="003565AC">
        <w:rPr>
          <w:rFonts w:ascii="Verdana" w:eastAsia="Arial" w:hAnsi="Verdana" w:cs="Calibri"/>
          <w:bCs/>
        </w:rPr>
        <w:t>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Jabalina 5/8”</w:t>
      </w:r>
      <w:r w:rsidRPr="003565AC">
        <w:rPr>
          <w:rFonts w:ascii="Verdana" w:eastAsia="Arial" w:hAnsi="Verdana" w:cs="Helvetica"/>
        </w:rPr>
        <w:t xml:space="preserve"> X </w:t>
      </w:r>
      <w:r w:rsidRPr="003565AC">
        <w:rPr>
          <w:rFonts w:ascii="Verdana" w:eastAsia="Arial" w:hAnsi="Verdana" w:cs="Helvetica"/>
          <w:b/>
          <w:bCs/>
        </w:rPr>
        <w:t>60 cm más conector</w:t>
      </w: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rPr>
        <w:t>La jabalina es una barra de acero cobreada que funciona como un electrodo que va insertado en el suelo del terreno para realizar la descarga a tierra.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Arial"/>
        </w:rPr>
        <w:t>Las dimensiones mínimas serán de longitud de 60 cm y el grosos de 5/8”.</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
          <w:bCs/>
          <w:lang w:val="es-ES_tradnl"/>
        </w:rPr>
      </w:pPr>
      <w:r w:rsidRPr="003565AC">
        <w:rPr>
          <w:rFonts w:ascii="Verdana" w:eastAsia="Arial" w:hAnsi="Verdana" w:cs="Calibri"/>
          <w:b/>
          <w:bCs/>
          <w:lang w:val="es-ES_tradnl"/>
        </w:rPr>
        <w:t>Tubería PVC</w:t>
      </w:r>
    </w:p>
    <w:p w:rsidR="00D644D6" w:rsidRPr="003565AC" w:rsidRDefault="00D644D6" w:rsidP="00D644D6">
      <w:pPr>
        <w:widowControl w:val="0"/>
        <w:tabs>
          <w:tab w:val="left" w:pos="0"/>
        </w:tabs>
        <w:autoSpaceDE w:val="0"/>
        <w:autoSpaceDN w:val="0"/>
        <w:adjustRightInd w:val="0"/>
        <w:spacing w:before="240"/>
        <w:jc w:val="both"/>
        <w:rPr>
          <w:rFonts w:ascii="Verdana" w:eastAsia="Arial" w:hAnsi="Verdana" w:cs="Calibri"/>
          <w:b/>
          <w:bCs/>
          <w:lang w:val="es-ES_tradnl"/>
        </w:rPr>
      </w:pPr>
      <w:r w:rsidRPr="003565AC">
        <w:rPr>
          <w:rFonts w:ascii="Verdana" w:eastAsia="Arial" w:hAnsi="Verdana" w:cs="Calibri"/>
          <w:bCs/>
          <w:lang w:val="es-ES_tradnl"/>
        </w:rPr>
        <w:t xml:space="preserve">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3565AC">
        <w:rPr>
          <w:rFonts w:ascii="Verdana" w:eastAsia="Arial"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3565AC">
        <w:rPr>
          <w:rFonts w:ascii="Verdana" w:eastAsia="Arial"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3565AC">
        <w:rPr>
          <w:rFonts w:ascii="Verdana" w:eastAsia="Arial"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rPr>
          <w:rFonts w:ascii="Verdana" w:eastAsia="Arial" w:hAnsi="Verdana" w:cs="Calibri"/>
          <w:bCs/>
          <w:lang w:val="es-ES_tradnl"/>
        </w:rPr>
      </w:pPr>
      <w:r w:rsidRPr="003565AC">
        <w:rPr>
          <w:rFonts w:ascii="Verdana" w:eastAsia="Arial" w:hAnsi="Verdana" w:cs="Calibri"/>
          <w:bCs/>
          <w:lang w:val="es-ES_tradnl"/>
        </w:rPr>
        <w:t>Las juntas serán del Tipo campana – espiga</w:t>
      </w:r>
    </w:p>
    <w:p w:rsidR="00D644D6" w:rsidRPr="003565AC" w:rsidRDefault="00D644D6" w:rsidP="00D644D6">
      <w:pPr>
        <w:widowControl w:val="0"/>
        <w:autoSpaceDE w:val="0"/>
        <w:autoSpaceDN w:val="0"/>
        <w:rPr>
          <w:rFonts w:ascii="Verdana" w:eastAsia="Arial" w:hAnsi="Verdana" w:cs="Calibri"/>
          <w:bCs/>
          <w:lang w:val="es-ES_tradnl"/>
        </w:rPr>
      </w:pPr>
      <w:r w:rsidRPr="003565AC">
        <w:rPr>
          <w:rFonts w:ascii="Verdana" w:eastAsia="Arial" w:hAnsi="Verdana" w:cs="Calibri"/>
          <w:bCs/>
          <w:lang w:val="es-ES_tradnl"/>
        </w:rPr>
        <w:t>Las tuberías de PVC deberán cumplir con las siguientes normas:</w:t>
      </w:r>
    </w:p>
    <w:p w:rsidR="00D644D6" w:rsidRPr="003565AC" w:rsidRDefault="00D644D6" w:rsidP="00D644D6">
      <w:pPr>
        <w:widowControl w:val="0"/>
        <w:autoSpaceDE w:val="0"/>
        <w:autoSpaceDN w:val="0"/>
        <w:rPr>
          <w:rFonts w:ascii="Verdana" w:eastAsia="Arial" w:hAnsi="Verdana" w:cs="Calibri"/>
          <w:bCs/>
          <w:lang w:val="es-ES_tradnl"/>
        </w:rPr>
      </w:pPr>
      <w:r w:rsidRPr="003565AC">
        <w:rPr>
          <w:rFonts w:ascii="Verdana" w:eastAsia="Arial" w:hAnsi="Verdana" w:cs="Calibri"/>
          <w:bCs/>
          <w:lang w:val="es-ES_tradnl"/>
        </w:rPr>
        <w:tab/>
        <w:t xml:space="preserve">-Normas Bolivianas:        </w:t>
      </w:r>
      <w:r w:rsidRPr="003565AC">
        <w:rPr>
          <w:rFonts w:ascii="Verdana" w:eastAsia="Arial" w:hAnsi="Verdana" w:cs="Calibri"/>
          <w:bCs/>
          <w:lang w:val="es-ES_tradnl"/>
        </w:rPr>
        <w:tab/>
        <w:t>NB 213-77</w:t>
      </w:r>
    </w:p>
    <w:p w:rsidR="00D644D6" w:rsidRPr="003565AC" w:rsidRDefault="00D644D6" w:rsidP="00D644D6">
      <w:pPr>
        <w:widowControl w:val="0"/>
        <w:autoSpaceDE w:val="0"/>
        <w:autoSpaceDN w:val="0"/>
        <w:rPr>
          <w:rFonts w:ascii="Verdana" w:eastAsia="Arial" w:hAnsi="Verdana" w:cs="Calibri"/>
          <w:bCs/>
          <w:lang w:val="es-ES_tradnl"/>
        </w:rPr>
      </w:pPr>
      <w:r w:rsidRPr="003565AC">
        <w:rPr>
          <w:rFonts w:ascii="Verdana" w:eastAsia="Arial" w:hAnsi="Verdana" w:cs="Calibri"/>
          <w:bCs/>
          <w:lang w:val="es-ES_tradnl"/>
        </w:rPr>
        <w:tab/>
        <w:t xml:space="preserve">-Normas ASTM: </w:t>
      </w:r>
      <w:r w:rsidRPr="003565AC">
        <w:rPr>
          <w:rFonts w:ascii="Verdana" w:eastAsia="Arial" w:hAnsi="Verdana" w:cs="Calibri"/>
          <w:bCs/>
          <w:lang w:val="es-ES_tradnl"/>
        </w:rPr>
        <w:tab/>
      </w:r>
      <w:r w:rsidRPr="003565AC">
        <w:rPr>
          <w:rFonts w:ascii="Verdana" w:eastAsia="Arial" w:hAnsi="Verdana" w:cs="Calibri"/>
          <w:bCs/>
          <w:lang w:val="es-ES_tradnl"/>
        </w:rPr>
        <w:tab/>
        <w:t>D-1785 y D-2241</w:t>
      </w:r>
    </w:p>
    <w:p w:rsidR="00D644D6" w:rsidRPr="003565AC" w:rsidRDefault="00D644D6" w:rsidP="00D644D6">
      <w:pPr>
        <w:widowControl w:val="0"/>
        <w:tabs>
          <w:tab w:val="left" w:pos="8711"/>
        </w:tabs>
        <w:autoSpaceDE w:val="0"/>
        <w:autoSpaceDN w:val="0"/>
        <w:rPr>
          <w:rFonts w:ascii="Verdana" w:eastAsia="Arial" w:hAnsi="Verdana" w:cs="Calibri"/>
          <w:bCs/>
          <w:lang w:val="es-ES_tradnl"/>
        </w:rPr>
      </w:pPr>
      <w:r w:rsidRPr="003565AC">
        <w:rPr>
          <w:rFonts w:ascii="Verdana" w:eastAsia="Arial" w:hAnsi="Verdana" w:cs="Calibri"/>
          <w:bCs/>
          <w:lang w:val="es-ES_tradnl"/>
        </w:rPr>
        <w:t>El Contratista deberá garantizar que el material de referencia sea de buena calidad y de marca reconocida.</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FORMA DE EJECUCIÓN.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jabalina deberá ser instalada equidistante a una distancia mínima igual o mayor a dos veces la longitud de cada jabalina, no debiendo existir deformaciones de la misma.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644D6" w:rsidRPr="003565AC" w:rsidRDefault="00D644D6" w:rsidP="00D644D6">
      <w:pPr>
        <w:widowControl w:val="0"/>
        <w:tabs>
          <w:tab w:val="left" w:pos="8711"/>
        </w:tabs>
        <w:autoSpaceDE w:val="0"/>
        <w:autoSpaceDN w:val="0"/>
        <w:jc w:val="both"/>
        <w:rPr>
          <w:rFonts w:ascii="Verdana" w:eastAsia="Arial" w:hAnsi="Verdana" w:cs="Tahoma"/>
          <w:b/>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MEDICIÓN.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La provisión e instalación de puesta a tierra c/jabalina se medirá por </w:t>
      </w:r>
      <w:r w:rsidRPr="003565AC">
        <w:rPr>
          <w:rFonts w:ascii="Verdana" w:eastAsia="Arial" w:hAnsi="Verdana" w:cs="Tahoma"/>
          <w:b/>
        </w:rPr>
        <w:t>punto,</w:t>
      </w:r>
      <w:r w:rsidRPr="003565AC">
        <w:rPr>
          <w:rFonts w:ascii="Verdana" w:eastAsia="Arial" w:hAnsi="Verdana" w:cs="Tahoma"/>
        </w:rPr>
        <w:t xml:space="preserve"> de acuerdo a lo estipulado en el formulario de presentación de propuesta.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b/>
        </w:rPr>
      </w:pPr>
      <w:r w:rsidRPr="003565AC">
        <w:rPr>
          <w:rFonts w:ascii="Verdana" w:eastAsia="Arial" w:hAnsi="Verdana" w:cs="Tahoma"/>
          <w:b/>
        </w:rPr>
        <w:t xml:space="preserve">FORMA DE PAGO. - </w:t>
      </w:r>
    </w:p>
    <w:p w:rsidR="00D644D6" w:rsidRPr="003565AC" w:rsidRDefault="00D644D6" w:rsidP="00D644D6">
      <w:pPr>
        <w:widowControl w:val="0"/>
        <w:tabs>
          <w:tab w:val="left" w:pos="8711"/>
        </w:tabs>
        <w:autoSpaceDE w:val="0"/>
        <w:autoSpaceDN w:val="0"/>
        <w:rPr>
          <w:rFonts w:ascii="Verdana" w:eastAsia="Arial" w:hAnsi="Verdana" w:cs="Tahoma"/>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rPr>
      </w:pPr>
      <w:r w:rsidRPr="003565AC">
        <w:rPr>
          <w:rFonts w:ascii="Verdana" w:eastAsia="Arial" w:hAnsi="Verdana" w:cs="Tahoma"/>
          <w:b/>
        </w:rPr>
        <w:t>APORTE PROPIO. -</w:t>
      </w:r>
    </w:p>
    <w:p w:rsidR="00D644D6" w:rsidRPr="003565AC" w:rsidRDefault="00D644D6" w:rsidP="00D644D6">
      <w:pPr>
        <w:widowControl w:val="0"/>
        <w:tabs>
          <w:tab w:val="left" w:pos="8711"/>
        </w:tabs>
        <w:autoSpaceDE w:val="0"/>
        <w:autoSpaceDN w:val="0"/>
        <w:rPr>
          <w:rFonts w:ascii="Verdana" w:eastAsia="Arial" w:hAnsi="Verdana" w:cs="Arial"/>
          <w:u w:val="single"/>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u w:val="single"/>
        </w:rPr>
      </w:pPr>
      <w:r w:rsidRPr="003565AC">
        <w:rPr>
          <w:rFonts w:ascii="Verdana" w:eastAsia="Arial" w:hAnsi="Verdana" w:cs="Tahoma"/>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35</w:t>
            </w:r>
          </w:p>
        </w:tc>
        <w:tc>
          <w:tcPr>
            <w:tcW w:w="238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IE - DUC - 1</w:t>
            </w:r>
          </w:p>
        </w:tc>
        <w:tc>
          <w:tcPr>
            <w:tcW w:w="1145"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520"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bCs/>
              </w:rPr>
              <w:t>PROVISIÓN Y COLOCADO DE DUCHA ELÉCTRICA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ítem se refiere a la provisión y colocado de ducha eléctrica, de acuerdo a lo establecido en los planos constructivos e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b/>
          <w:color w:val="000000"/>
        </w:rPr>
        <w:t>MATERIALES, HERRAMIENTAS Y EQUIPO. -</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D644D6" w:rsidRPr="003565AC" w:rsidTr="00EC7A46">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hAnsi="Verdana"/>
                <w:b/>
                <w:bCs/>
                <w:color w:val="333333"/>
                <w:lang w:eastAsia="es-ES"/>
              </w:rPr>
            </w:pPr>
            <w:r w:rsidRPr="003565AC">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D644D6" w:rsidRPr="003565AC" w:rsidRDefault="00D644D6" w:rsidP="00EC7A46">
            <w:pPr>
              <w:jc w:val="center"/>
              <w:rPr>
                <w:rFonts w:ascii="Verdana" w:hAnsi="Verdana"/>
                <w:b/>
                <w:bCs/>
                <w:color w:val="333333"/>
                <w:lang w:eastAsia="es-ES"/>
              </w:rPr>
            </w:pPr>
            <w:r w:rsidRPr="003565AC">
              <w:rPr>
                <w:rFonts w:ascii="Verdana" w:hAnsi="Verdana"/>
                <w:color w:val="333333"/>
                <w:lang w:eastAsia="es-ES"/>
              </w:rPr>
              <w:t>PZA</w:t>
            </w:r>
          </w:p>
        </w:tc>
      </w:tr>
    </w:tbl>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hAnsi="Verdana"/>
          <w:color w:val="333333"/>
          <w:lang w:eastAsia="es-ES"/>
        </w:rPr>
        <w:br/>
      </w: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jc w:val="both"/>
        <w:rPr>
          <w:rFonts w:ascii="Verdana" w:eastAsia="Arial" w:hAnsi="Verdana" w:cs="Tahoma"/>
          <w:color w:val="000000"/>
        </w:rPr>
      </w:pPr>
    </w:p>
    <w:p w:rsidR="00D644D6" w:rsidRPr="003565AC" w:rsidRDefault="00D644D6" w:rsidP="00D644D6">
      <w:pPr>
        <w:jc w:val="both"/>
        <w:rPr>
          <w:rFonts w:ascii="Verdana" w:eastAsia="Arial" w:hAnsi="Verdana" w:cs="Tahoma"/>
          <w:b/>
          <w:bCs/>
          <w:color w:val="000000"/>
        </w:rPr>
      </w:pPr>
      <w:r w:rsidRPr="003565AC">
        <w:rPr>
          <w:rFonts w:ascii="Verdana" w:eastAsia="Arial" w:hAnsi="Verdana" w:cs="Tahoma"/>
          <w:b/>
          <w:bCs/>
          <w:color w:val="000000"/>
        </w:rPr>
        <w:t>Ducha plástica eléctrica</w:t>
      </w:r>
    </w:p>
    <w:p w:rsidR="00D644D6" w:rsidRPr="003565AC" w:rsidRDefault="00D644D6" w:rsidP="00D644D6">
      <w:pPr>
        <w:jc w:val="both"/>
        <w:rPr>
          <w:rFonts w:ascii="Verdana" w:eastAsia="Arial" w:hAnsi="Verdana" w:cs="Tahoma"/>
          <w:b/>
          <w:bCs/>
          <w:color w:val="000000"/>
        </w:rPr>
      </w:pPr>
    </w:p>
    <w:p w:rsidR="00D644D6" w:rsidRPr="003565AC" w:rsidRDefault="00D644D6" w:rsidP="00D644D6">
      <w:pPr>
        <w:jc w:val="both"/>
        <w:rPr>
          <w:rFonts w:ascii="Verdana" w:eastAsia="Arial" w:hAnsi="Verdana" w:cs="Tahoma"/>
          <w:color w:val="000000"/>
        </w:rPr>
      </w:pPr>
      <w:r w:rsidRPr="003565AC">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D644D6" w:rsidRPr="003565AC" w:rsidRDefault="00D644D6" w:rsidP="00D644D6">
      <w:pPr>
        <w:jc w:val="both"/>
        <w:rPr>
          <w:rFonts w:ascii="Verdana" w:eastAsia="Arial" w:hAnsi="Verdana" w:cs="Tahoma"/>
          <w:color w:val="000000"/>
        </w:rPr>
      </w:pPr>
    </w:p>
    <w:p w:rsidR="00D644D6" w:rsidRPr="003565AC" w:rsidRDefault="00D644D6" w:rsidP="00D644D6">
      <w:pPr>
        <w:jc w:val="both"/>
        <w:rPr>
          <w:rFonts w:ascii="Verdana" w:eastAsia="Arial" w:hAnsi="Verdana" w:cs="Tahoma"/>
          <w:color w:val="000000"/>
        </w:rPr>
      </w:pPr>
      <w:r w:rsidRPr="003565AC">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D644D6" w:rsidRPr="003565AC" w:rsidRDefault="00D644D6" w:rsidP="00D644D6">
      <w:pPr>
        <w:rPr>
          <w:rFonts w:ascii="Verdana" w:eastAsia="Arial" w:hAnsi="Verdana" w:cs="Tahoma"/>
          <w:color w:val="000000"/>
        </w:rPr>
      </w:pPr>
    </w:p>
    <w:p w:rsidR="00D644D6" w:rsidRPr="003565AC" w:rsidRDefault="00D644D6" w:rsidP="00D644D6">
      <w:pPr>
        <w:widowControl w:val="0"/>
        <w:tabs>
          <w:tab w:val="left" w:pos="560"/>
        </w:tabs>
        <w:autoSpaceDE w:val="0"/>
        <w:autoSpaceDN w:val="0"/>
        <w:spacing w:line="360" w:lineRule="auto"/>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La ducha deberá ser instalada a una altura de aproximadamente 2.10 m. sobre el nivel del piso o lo indicado en los planos de detalle.</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644D6" w:rsidRPr="003565AC" w:rsidRDefault="00D644D6" w:rsidP="00D644D6">
      <w:pPr>
        <w:widowControl w:val="0"/>
        <w:tabs>
          <w:tab w:val="left" w:pos="560"/>
        </w:tabs>
        <w:autoSpaceDE w:val="0"/>
        <w:autoSpaceDN w:val="0"/>
        <w:spacing w:line="276" w:lineRule="auto"/>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spacing w:line="276" w:lineRule="auto"/>
        <w:jc w:val="both"/>
        <w:rPr>
          <w:rFonts w:ascii="Verdana" w:eastAsia="Arial" w:hAnsi="Verdana" w:cs="Tahoma"/>
          <w:color w:val="000000"/>
        </w:rPr>
      </w:pPr>
      <w:r w:rsidRPr="003565AC">
        <w:rPr>
          <w:rFonts w:ascii="Verdana" w:eastAsia="Arial" w:hAnsi="Verdana" w:cs="Tahoma"/>
          <w:b/>
          <w:color w:val="000000"/>
        </w:rPr>
        <w:t>MEDICIÓN.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color w:val="000000"/>
        </w:rPr>
        <w:t xml:space="preserve">El </w:t>
      </w:r>
      <w:r w:rsidRPr="003565AC">
        <w:rPr>
          <w:rFonts w:ascii="Verdana" w:eastAsia="Arial" w:hAnsi="Verdana" w:cs="Tahoma"/>
        </w:rPr>
        <w:t xml:space="preserve">ítem de provisión y colocado de ducha eléctrica se medirá por </w:t>
      </w:r>
      <w:r w:rsidRPr="003565AC">
        <w:rPr>
          <w:rFonts w:ascii="Verdana" w:eastAsia="Arial" w:hAnsi="Verdana" w:cs="Tahoma"/>
          <w:b/>
          <w:bCs/>
        </w:rPr>
        <w:t>pieza</w:t>
      </w:r>
      <w:r w:rsidRPr="003565AC">
        <w:rPr>
          <w:rFonts w:ascii="Verdana" w:eastAsia="Arial" w:hAnsi="Verdana" w:cs="Tahoma"/>
        </w:rPr>
        <w:t xml:space="preserve"> colocado y terminado en sitio de acuerdo a planos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spacing w:line="276" w:lineRule="auto"/>
        <w:jc w:val="both"/>
        <w:rPr>
          <w:rFonts w:ascii="Verdana" w:eastAsia="Arial" w:hAnsi="Verdana" w:cs="Tahoma"/>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2025"/>
        </w:tabs>
        <w:autoSpaceDE w:val="0"/>
        <w:autoSpaceDN w:val="0"/>
        <w:jc w:val="both"/>
        <w:rPr>
          <w:rFonts w:ascii="Verdana" w:eastAsia="Arial" w:hAnsi="Verdana" w:cs="Tahoma"/>
          <w:color w:val="000000"/>
        </w:rPr>
      </w:pPr>
      <w:r w:rsidRPr="003565AC">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tabs>
          <w:tab w:val="left" w:pos="560"/>
        </w:tabs>
        <w:autoSpaceDE w:val="0"/>
        <w:autoSpaceDN w:val="0"/>
        <w:spacing w:line="276" w:lineRule="auto"/>
        <w:jc w:val="both"/>
        <w:rPr>
          <w:rFonts w:ascii="Verdana" w:eastAsia="Arial" w:hAnsi="Verdana" w:cs="Arial"/>
          <w:b/>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autoSpaceDE w:val="0"/>
        <w:autoSpaceDN w:val="0"/>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D644D6" w:rsidRPr="003565AC" w:rsidTr="00EC7A46">
        <w:tc>
          <w:tcPr>
            <w:tcW w:w="584" w:type="dxa"/>
            <w:shd w:val="clear" w:color="auto" w:fill="323E4F"/>
          </w:tcPr>
          <w:p w:rsidR="00D644D6" w:rsidRPr="003565AC" w:rsidRDefault="00D644D6" w:rsidP="00EC7A46">
            <w:pPr>
              <w:widowControl w:val="0"/>
              <w:autoSpaceDE w:val="0"/>
              <w:autoSpaceDN w:val="0"/>
              <w:jc w:val="center"/>
              <w:rPr>
                <w:rFonts w:ascii="Verdana" w:eastAsia="Verdana" w:hAnsi="Verdana" w:cs="Verdana"/>
                <w:b/>
                <w:color w:val="FFFFFF"/>
              </w:rPr>
            </w:pPr>
            <w:r w:rsidRPr="003565AC">
              <w:rPr>
                <w:rFonts w:ascii="Verdana" w:eastAsia="Verdana" w:hAnsi="Verdana" w:cs="Verdana"/>
                <w:b/>
                <w:color w:val="FFFFFF"/>
              </w:rPr>
              <w:t>N°</w:t>
            </w:r>
          </w:p>
        </w:tc>
        <w:tc>
          <w:tcPr>
            <w:tcW w:w="2385" w:type="dxa"/>
            <w:shd w:val="clear" w:color="auto" w:fill="323E4F"/>
          </w:tcPr>
          <w:p w:rsidR="00D644D6" w:rsidRPr="003565AC" w:rsidRDefault="00D644D6" w:rsidP="00EC7A46">
            <w:pPr>
              <w:widowControl w:val="0"/>
              <w:autoSpaceDE w:val="0"/>
              <w:autoSpaceDN w:val="0"/>
              <w:spacing w:line="360" w:lineRule="auto"/>
              <w:jc w:val="center"/>
              <w:rPr>
                <w:rFonts w:ascii="Verdana" w:eastAsia="Verdana" w:hAnsi="Verdana" w:cs="Verdana"/>
                <w:b/>
                <w:color w:val="FFFFFF"/>
              </w:rPr>
            </w:pPr>
            <w:r w:rsidRPr="003565AC">
              <w:rPr>
                <w:rFonts w:ascii="Verdana" w:eastAsia="Verdana" w:hAnsi="Verdana" w:cs="Verdana"/>
                <w:b/>
                <w:color w:val="FFFFFF"/>
              </w:rPr>
              <w:t>CODIGO</w:t>
            </w:r>
          </w:p>
        </w:tc>
        <w:tc>
          <w:tcPr>
            <w:tcW w:w="1145" w:type="dxa"/>
            <w:shd w:val="clear" w:color="auto" w:fill="323E4F"/>
          </w:tcPr>
          <w:p w:rsidR="00D644D6" w:rsidRPr="003565AC" w:rsidRDefault="00D644D6" w:rsidP="00EC7A46">
            <w:pPr>
              <w:widowControl w:val="0"/>
              <w:autoSpaceDE w:val="0"/>
              <w:autoSpaceDN w:val="0"/>
              <w:jc w:val="center"/>
              <w:rPr>
                <w:rFonts w:ascii="Verdana" w:eastAsia="Verdana" w:hAnsi="Verdana" w:cs="Verdana"/>
                <w:b/>
                <w:color w:val="FFFFFF"/>
              </w:rPr>
            </w:pPr>
            <w:r w:rsidRPr="003565AC">
              <w:rPr>
                <w:rFonts w:ascii="Verdana" w:eastAsia="Verdana" w:hAnsi="Verdana" w:cs="Verdana"/>
                <w:b/>
                <w:color w:val="FFFFFF"/>
              </w:rPr>
              <w:t>UNIDAD</w:t>
            </w:r>
          </w:p>
        </w:tc>
        <w:tc>
          <w:tcPr>
            <w:tcW w:w="5520" w:type="dxa"/>
            <w:shd w:val="clear" w:color="auto" w:fill="323E4F"/>
          </w:tcPr>
          <w:p w:rsidR="00D644D6" w:rsidRPr="003565AC" w:rsidRDefault="00D644D6" w:rsidP="00EC7A46">
            <w:pPr>
              <w:widowControl w:val="0"/>
              <w:autoSpaceDE w:val="0"/>
              <w:autoSpaceDN w:val="0"/>
              <w:jc w:val="center"/>
              <w:rPr>
                <w:rFonts w:ascii="Verdana" w:eastAsia="Verdana" w:hAnsi="Verdana" w:cs="Verdana"/>
                <w:b/>
                <w:color w:val="FFFFFF"/>
              </w:rPr>
            </w:pPr>
            <w:r w:rsidRPr="003565AC">
              <w:rPr>
                <w:rFonts w:ascii="Verdana" w:eastAsia="Verdana" w:hAnsi="Verdana" w:cs="Verdana"/>
                <w:b/>
                <w:color w:val="FFFFFF"/>
              </w:rPr>
              <w:t>ITEM</w:t>
            </w:r>
          </w:p>
        </w:tc>
      </w:tr>
      <w:tr w:rsidR="00D644D6" w:rsidRPr="003565AC" w:rsidTr="00EC7A46">
        <w:tc>
          <w:tcPr>
            <w:tcW w:w="584" w:type="dxa"/>
            <w:shd w:val="clear" w:color="auto" w:fill="B4C6E7"/>
          </w:tcPr>
          <w:p w:rsidR="00D644D6" w:rsidRPr="003565AC" w:rsidRDefault="00D644D6" w:rsidP="00EC7A46">
            <w:pPr>
              <w:widowControl w:val="0"/>
              <w:autoSpaceDE w:val="0"/>
              <w:autoSpaceDN w:val="0"/>
              <w:jc w:val="center"/>
              <w:rPr>
                <w:rFonts w:ascii="Verdana" w:eastAsia="Verdana" w:hAnsi="Verdana" w:cs="Verdana"/>
                <w:b/>
              </w:rPr>
            </w:pPr>
            <w:r w:rsidRPr="003565AC">
              <w:rPr>
                <w:rFonts w:ascii="Verdana" w:eastAsia="Verdana" w:hAnsi="Verdana" w:cs="Verdana"/>
                <w:b/>
              </w:rPr>
              <w:t>36</w:t>
            </w:r>
          </w:p>
        </w:tc>
        <w:tc>
          <w:tcPr>
            <w:tcW w:w="2385" w:type="dxa"/>
            <w:shd w:val="clear" w:color="auto" w:fill="B4C6E7"/>
          </w:tcPr>
          <w:p w:rsidR="00D644D6" w:rsidRPr="003565AC" w:rsidRDefault="00D644D6" w:rsidP="00EC7A46">
            <w:pPr>
              <w:widowControl w:val="0"/>
              <w:autoSpaceDE w:val="0"/>
              <w:autoSpaceDN w:val="0"/>
              <w:jc w:val="center"/>
              <w:rPr>
                <w:rFonts w:ascii="Verdana" w:eastAsia="Verdana" w:hAnsi="Verdana" w:cs="Verdana"/>
                <w:b/>
              </w:rPr>
            </w:pPr>
            <w:r w:rsidRPr="003565AC">
              <w:rPr>
                <w:rFonts w:ascii="Verdana" w:eastAsia="Verdana" w:hAnsi="Verdana" w:cs="Verdana"/>
                <w:b/>
                <w:bCs/>
                <w:color w:val="000000"/>
              </w:rPr>
              <w:t>VN-IA-APO-1</w:t>
            </w:r>
          </w:p>
        </w:tc>
        <w:tc>
          <w:tcPr>
            <w:tcW w:w="1145" w:type="dxa"/>
            <w:shd w:val="clear" w:color="auto" w:fill="B4C6E7"/>
          </w:tcPr>
          <w:p w:rsidR="00D644D6" w:rsidRPr="003565AC" w:rsidRDefault="00D644D6" w:rsidP="00EC7A46">
            <w:pPr>
              <w:widowControl w:val="0"/>
              <w:autoSpaceDE w:val="0"/>
              <w:autoSpaceDN w:val="0"/>
              <w:jc w:val="center"/>
              <w:rPr>
                <w:rFonts w:ascii="Verdana" w:eastAsia="Verdana" w:hAnsi="Verdana" w:cs="Verdana"/>
                <w:b/>
              </w:rPr>
            </w:pPr>
            <w:r w:rsidRPr="003565AC">
              <w:rPr>
                <w:rFonts w:ascii="Verdana" w:eastAsia="Verdana" w:hAnsi="Verdana" w:cs="Verdana"/>
                <w:b/>
              </w:rPr>
              <w:t>GLB</w:t>
            </w:r>
          </w:p>
        </w:tc>
        <w:tc>
          <w:tcPr>
            <w:tcW w:w="5520" w:type="dxa"/>
            <w:shd w:val="clear" w:color="auto" w:fill="B4C6E7"/>
          </w:tcPr>
          <w:p w:rsidR="00D644D6" w:rsidRPr="003565AC" w:rsidRDefault="00D644D6" w:rsidP="00EC7A46">
            <w:pPr>
              <w:widowControl w:val="0"/>
              <w:autoSpaceDE w:val="0"/>
              <w:autoSpaceDN w:val="0"/>
              <w:spacing w:line="360" w:lineRule="auto"/>
              <w:jc w:val="center"/>
              <w:rPr>
                <w:rFonts w:ascii="Verdana" w:eastAsia="Verdana" w:hAnsi="Verdana" w:cs="Verdana"/>
                <w:b/>
              </w:rPr>
            </w:pPr>
            <w:r w:rsidRPr="003565AC">
              <w:rPr>
                <w:rFonts w:ascii="Verdana" w:eastAsia="Verdana" w:hAnsi="Verdana" w:cs="Verdana"/>
                <w:b/>
              </w:rPr>
              <w:t>INSTALACIÓN DE AGUA POTABLE</w:t>
            </w:r>
          </w:p>
        </w:tc>
      </w:tr>
    </w:tbl>
    <w:p w:rsidR="00D644D6" w:rsidRPr="003565AC" w:rsidRDefault="00D644D6" w:rsidP="00D644D6">
      <w:pPr>
        <w:widowControl w:val="0"/>
        <w:autoSpaceDE w:val="0"/>
        <w:autoSpaceDN w:val="0"/>
        <w:spacing w:before="4"/>
        <w:rPr>
          <w:rFonts w:ascii="Verdana" w:eastAsia="Verdana" w:hAnsi="Verdana" w:cs="Verdana"/>
        </w:rPr>
      </w:pPr>
    </w:p>
    <w:p w:rsidR="00D644D6" w:rsidRPr="003565AC" w:rsidRDefault="00D644D6" w:rsidP="00D644D6">
      <w:pPr>
        <w:widowControl w:val="0"/>
        <w:autoSpaceDE w:val="0"/>
        <w:autoSpaceDN w:val="0"/>
        <w:spacing w:before="99"/>
        <w:outlineLvl w:val="0"/>
        <w:rPr>
          <w:rFonts w:ascii="Verdana" w:eastAsia="Verdana" w:hAnsi="Verdana" w:cs="Verdana"/>
          <w:b/>
          <w:bCs/>
        </w:rPr>
      </w:pPr>
      <w:r w:rsidRPr="003565AC">
        <w:rPr>
          <w:rFonts w:ascii="Verdana" w:eastAsia="Verdana" w:hAnsi="Verdana" w:cs="Verdana"/>
          <w:b/>
          <w:bCs/>
        </w:rPr>
        <w:t>DESCRIPCIÓN. -</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Este ítem comprende instalación de agua potable, para efectuar las conexiones domiciliarias de agua potable de acuerdo a los planos de detalle e instrucciones del supervisor de obra.</w:t>
      </w:r>
    </w:p>
    <w:p w:rsidR="00D644D6" w:rsidRPr="003565AC" w:rsidRDefault="00D644D6" w:rsidP="00D644D6">
      <w:pPr>
        <w:widowControl w:val="0"/>
        <w:autoSpaceDE w:val="0"/>
        <w:autoSpaceDN w:val="0"/>
        <w:spacing w:before="7"/>
        <w:rPr>
          <w:rFonts w:ascii="Verdana" w:eastAsia="Verdana" w:hAnsi="Verdana" w:cs="Verdana"/>
        </w:rPr>
      </w:pPr>
    </w:p>
    <w:p w:rsidR="00D644D6" w:rsidRPr="003565AC" w:rsidRDefault="00D644D6" w:rsidP="00D644D6">
      <w:pPr>
        <w:widowControl w:val="0"/>
        <w:tabs>
          <w:tab w:val="left" w:pos="8711"/>
        </w:tabs>
        <w:autoSpaceDE w:val="0"/>
        <w:autoSpaceDN w:val="0"/>
        <w:jc w:val="both"/>
        <w:rPr>
          <w:rFonts w:ascii="Verdana" w:eastAsia="Verdana" w:hAnsi="Verdana" w:cs="Tahoma"/>
          <w:b/>
          <w:bCs/>
        </w:rPr>
      </w:pPr>
      <w:r w:rsidRPr="003565AC">
        <w:rPr>
          <w:rFonts w:ascii="Verdana" w:eastAsia="Verdana" w:hAnsi="Verdana" w:cs="Tahoma"/>
          <w:b/>
          <w:bCs/>
        </w:rPr>
        <w:t>MATERIALES, HERRAMIENTAS Y EQUIPO. -</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Los materiales a emplearse deberán ser suministrados, de acuerdo al siguiente detalle:</w:t>
      </w:r>
    </w:p>
    <w:p w:rsidR="00D644D6" w:rsidRPr="003565AC" w:rsidRDefault="00D644D6" w:rsidP="00D644D6">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D644D6" w:rsidRPr="003565AC" w:rsidTr="00EC7A46">
        <w:trPr>
          <w:trHeight w:val="262"/>
          <w:jc w:val="center"/>
        </w:trPr>
        <w:tc>
          <w:tcPr>
            <w:tcW w:w="5812" w:type="dxa"/>
            <w:shd w:val="clear" w:color="auto" w:fill="215868"/>
          </w:tcPr>
          <w:p w:rsidR="00D644D6" w:rsidRPr="003565AC" w:rsidRDefault="00D644D6" w:rsidP="00EC7A46">
            <w:pPr>
              <w:widowControl w:val="0"/>
              <w:tabs>
                <w:tab w:val="left" w:pos="8711"/>
              </w:tabs>
              <w:autoSpaceDE w:val="0"/>
              <w:autoSpaceDN w:val="0"/>
              <w:jc w:val="both"/>
              <w:rPr>
                <w:rFonts w:ascii="Verdana" w:eastAsia="Verdana" w:hAnsi="Verdana" w:cs="Tahoma"/>
                <w:b/>
              </w:rPr>
            </w:pPr>
            <w:r w:rsidRPr="003565AC">
              <w:rPr>
                <w:rFonts w:ascii="Verdana" w:eastAsia="Verdana" w:hAnsi="Verdana" w:cs="Tahoma"/>
                <w:b/>
              </w:rPr>
              <w:t>MATERIALES</w:t>
            </w:r>
          </w:p>
        </w:tc>
        <w:tc>
          <w:tcPr>
            <w:tcW w:w="1708" w:type="dxa"/>
            <w:shd w:val="clear" w:color="auto" w:fill="215868"/>
          </w:tcPr>
          <w:p w:rsidR="00D644D6" w:rsidRPr="003565AC" w:rsidRDefault="00D644D6" w:rsidP="00EC7A46">
            <w:pPr>
              <w:widowControl w:val="0"/>
              <w:tabs>
                <w:tab w:val="left" w:pos="8711"/>
              </w:tabs>
              <w:autoSpaceDE w:val="0"/>
              <w:autoSpaceDN w:val="0"/>
              <w:jc w:val="both"/>
              <w:rPr>
                <w:rFonts w:ascii="Verdana" w:eastAsia="Verdana" w:hAnsi="Verdana" w:cs="Tahoma"/>
                <w:b/>
              </w:rPr>
            </w:pPr>
            <w:r w:rsidRPr="003565AC">
              <w:rPr>
                <w:rFonts w:ascii="Verdana" w:eastAsia="Verdana" w:hAnsi="Verdana" w:cs="Tahoma"/>
                <w:b/>
              </w:rPr>
              <w:t>UNIDAD</w:t>
            </w:r>
          </w:p>
        </w:tc>
      </w:tr>
      <w:tr w:rsidR="00D644D6" w:rsidRPr="003565AC" w:rsidTr="00EC7A46">
        <w:trPr>
          <w:trHeight w:val="259"/>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TUBO PVC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M</w:t>
            </w:r>
          </w:p>
        </w:tc>
      </w:tr>
      <w:tr w:rsidR="00D644D6" w:rsidRPr="003565AC" w:rsidTr="00EC7A46">
        <w:trPr>
          <w:trHeight w:val="262"/>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TEFLÓN 3/4"</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59"/>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TEE PVC D=1/2"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62"/>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NIPLE PVC DE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59"/>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LLAVE DE PASO 1/2" PARA DUCHA</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61"/>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LLAVE DE PASO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62"/>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COPLA PVC DE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57"/>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CODO PVC DE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62"/>
          <w:jc w:val="center"/>
        </w:trPr>
        <w:tc>
          <w:tcPr>
            <w:tcW w:w="5812" w:type="dxa"/>
            <w:shd w:val="clear" w:color="auto" w:fill="auto"/>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CODO FG GALVANIZADO DE 1/2"</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59"/>
          <w:jc w:val="center"/>
        </w:trPr>
        <w:tc>
          <w:tcPr>
            <w:tcW w:w="5812"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CAÑERÍA DE ALUMINIO 1/2" (BRAZO DE DUCHA)</w:t>
            </w:r>
          </w:p>
        </w:tc>
        <w:tc>
          <w:tcPr>
            <w:tcW w:w="1708" w:type="dxa"/>
          </w:tcPr>
          <w:p w:rsidR="00D644D6" w:rsidRPr="003565AC" w:rsidRDefault="00D644D6" w:rsidP="00EC7A46">
            <w:pPr>
              <w:widowControl w:val="0"/>
              <w:tabs>
                <w:tab w:val="left" w:pos="8711"/>
              </w:tabs>
              <w:autoSpaceDE w:val="0"/>
              <w:autoSpaceDN w:val="0"/>
              <w:jc w:val="both"/>
              <w:rPr>
                <w:rFonts w:ascii="Verdana" w:eastAsia="Verdana" w:hAnsi="Verdana" w:cs="Tahoma"/>
              </w:rPr>
            </w:pPr>
            <w:r w:rsidRPr="003565AC">
              <w:t>PZA</w:t>
            </w:r>
          </w:p>
        </w:tc>
      </w:tr>
      <w:tr w:rsidR="00D644D6" w:rsidRPr="003565AC" w:rsidTr="00EC7A46">
        <w:trPr>
          <w:trHeight w:val="259"/>
          <w:jc w:val="center"/>
        </w:trPr>
        <w:tc>
          <w:tcPr>
            <w:tcW w:w="5812" w:type="dxa"/>
          </w:tcPr>
          <w:p w:rsidR="00D644D6" w:rsidRPr="003565AC" w:rsidRDefault="00D644D6" w:rsidP="00EC7A46">
            <w:pPr>
              <w:widowControl w:val="0"/>
              <w:tabs>
                <w:tab w:val="left" w:pos="8711"/>
              </w:tabs>
              <w:autoSpaceDE w:val="0"/>
              <w:autoSpaceDN w:val="0"/>
              <w:jc w:val="both"/>
            </w:pPr>
            <w:r w:rsidRPr="003565AC">
              <w:t>UNIÓN UNIVERSAL 1/2"</w:t>
            </w:r>
          </w:p>
        </w:tc>
        <w:tc>
          <w:tcPr>
            <w:tcW w:w="1708" w:type="dxa"/>
          </w:tcPr>
          <w:p w:rsidR="00D644D6" w:rsidRPr="003565AC" w:rsidRDefault="00D644D6" w:rsidP="00EC7A46">
            <w:pPr>
              <w:widowControl w:val="0"/>
              <w:tabs>
                <w:tab w:val="left" w:pos="8711"/>
              </w:tabs>
              <w:autoSpaceDE w:val="0"/>
              <w:autoSpaceDN w:val="0"/>
              <w:jc w:val="both"/>
            </w:pPr>
            <w:r w:rsidRPr="003565AC">
              <w:t>PZA</w:t>
            </w:r>
          </w:p>
        </w:tc>
      </w:tr>
    </w:tbl>
    <w:p w:rsidR="00D644D6" w:rsidRPr="003565AC" w:rsidRDefault="00D644D6" w:rsidP="00D644D6">
      <w:pPr>
        <w:widowControl w:val="0"/>
        <w:tabs>
          <w:tab w:val="left" w:pos="8711"/>
        </w:tabs>
        <w:autoSpaceDE w:val="0"/>
        <w:autoSpaceDN w:val="0"/>
        <w:jc w:val="both"/>
        <w:rPr>
          <w:rFonts w:ascii="Verdana" w:eastAsia="Verdana" w:hAnsi="Verdana" w:cs="Tahoma"/>
          <w:color w:val="FF0000"/>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b/>
        </w:rPr>
      </w:pPr>
    </w:p>
    <w:p w:rsidR="00D644D6" w:rsidRPr="003565AC" w:rsidRDefault="00D644D6" w:rsidP="00D644D6">
      <w:pPr>
        <w:widowControl w:val="0"/>
        <w:tabs>
          <w:tab w:val="left" w:pos="8711"/>
        </w:tabs>
        <w:autoSpaceDE w:val="0"/>
        <w:autoSpaceDN w:val="0"/>
        <w:jc w:val="both"/>
        <w:rPr>
          <w:rFonts w:ascii="Verdana" w:eastAsia="Verdana" w:hAnsi="Verdana" w:cs="Tahoma"/>
          <w:b/>
        </w:rPr>
      </w:pPr>
      <w:r w:rsidRPr="003565AC">
        <w:rPr>
          <w:rFonts w:ascii="Verdana" w:eastAsia="Verdana" w:hAnsi="Verdana" w:cs="Tahoma"/>
          <w:b/>
        </w:rPr>
        <w:t>Codo FG galvanizado de 1/2"</w:t>
      </w:r>
    </w:p>
    <w:p w:rsidR="00D644D6" w:rsidRPr="003565AC" w:rsidRDefault="00D644D6" w:rsidP="00D644D6">
      <w:pPr>
        <w:widowControl w:val="0"/>
        <w:autoSpaceDE w:val="0"/>
        <w:autoSpaceDN w:val="0"/>
        <w:adjustRightInd w:val="0"/>
        <w:rPr>
          <w:rFonts w:ascii="Verdana" w:eastAsia="Verdana" w:hAnsi="Verdana" w:cs="Tahoma"/>
        </w:rPr>
      </w:pPr>
      <w:r w:rsidRPr="003565AC">
        <w:rPr>
          <w:rFonts w:ascii="Verdana" w:eastAsia="Verdana" w:hAnsi="Verdana" w:cs="Tahoma"/>
        </w:rPr>
        <w:t xml:space="preserve">Utilizado para el cambio de dirección de las tuberías destinadas para el sistema de distribución de agua potable, el codo de fierro galvanizado de diámetro de ½ </w:t>
      </w:r>
      <w:r w:rsidRPr="003565AC">
        <w:rPr>
          <w:rFonts w:ascii="Verdana" w:eastAsia="Calibri" w:hAnsi="Verdana" w:cs="Tahoma"/>
        </w:rPr>
        <w:t>"</w:t>
      </w:r>
      <w:r w:rsidRPr="003565AC">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D644D6" w:rsidRPr="003565AC" w:rsidRDefault="00D644D6" w:rsidP="00D644D6">
      <w:pPr>
        <w:widowControl w:val="0"/>
        <w:autoSpaceDE w:val="0"/>
        <w:autoSpaceDN w:val="0"/>
        <w:adjustRightInd w:val="0"/>
        <w:rPr>
          <w:rFonts w:ascii="Verdana" w:eastAsia="Verdana" w:hAnsi="Verdana" w:cs="Tahoma"/>
        </w:rPr>
      </w:pPr>
      <w:r w:rsidRPr="003565AC">
        <w:rPr>
          <w:rFonts w:ascii="Verdana" w:eastAsia="Verdana" w:hAnsi="Verdana" w:cs="Tahoma"/>
        </w:rPr>
        <w:t>Características:</w:t>
      </w:r>
    </w:p>
    <w:p w:rsidR="00D644D6" w:rsidRPr="003565AC" w:rsidRDefault="00D644D6" w:rsidP="007028E3">
      <w:pPr>
        <w:widowControl w:val="0"/>
        <w:numPr>
          <w:ilvl w:val="0"/>
          <w:numId w:val="102"/>
        </w:numPr>
        <w:autoSpaceDE w:val="0"/>
        <w:autoSpaceDN w:val="0"/>
        <w:adjustRightInd w:val="0"/>
        <w:contextualSpacing/>
        <w:rPr>
          <w:rFonts w:ascii="Verdana" w:eastAsia="Calibri" w:hAnsi="Verdana" w:cs="Tahoma"/>
        </w:rPr>
      </w:pPr>
      <w:r w:rsidRPr="003565AC">
        <w:rPr>
          <w:rFonts w:ascii="Verdana" w:eastAsia="Calibri" w:hAnsi="Verdana" w:cs="Tahoma"/>
        </w:rPr>
        <w:t>Diámetro nominal: 15 mm (½")</w:t>
      </w:r>
    </w:p>
    <w:p w:rsidR="00D644D6" w:rsidRPr="003565AC" w:rsidRDefault="00D644D6" w:rsidP="007028E3">
      <w:pPr>
        <w:widowControl w:val="0"/>
        <w:numPr>
          <w:ilvl w:val="0"/>
          <w:numId w:val="102"/>
        </w:numPr>
        <w:autoSpaceDE w:val="0"/>
        <w:autoSpaceDN w:val="0"/>
        <w:adjustRightInd w:val="0"/>
        <w:contextualSpacing/>
        <w:rPr>
          <w:rFonts w:ascii="Verdana" w:eastAsia="Calibri" w:hAnsi="Verdana" w:cs="Tahoma"/>
        </w:rPr>
      </w:pPr>
      <w:r w:rsidRPr="003565AC">
        <w:rPr>
          <w:rFonts w:ascii="Verdana" w:eastAsia="Calibri" w:hAnsi="Verdana" w:cs="Tahoma"/>
        </w:rPr>
        <w:t>Angulo entre ejes de recorrido: 90°</w:t>
      </w:r>
    </w:p>
    <w:p w:rsidR="00D644D6" w:rsidRPr="003565AC" w:rsidRDefault="00D644D6" w:rsidP="007028E3">
      <w:pPr>
        <w:widowControl w:val="0"/>
        <w:numPr>
          <w:ilvl w:val="0"/>
          <w:numId w:val="102"/>
        </w:numPr>
        <w:autoSpaceDE w:val="0"/>
        <w:autoSpaceDN w:val="0"/>
        <w:adjustRightInd w:val="0"/>
        <w:contextualSpacing/>
        <w:rPr>
          <w:rFonts w:ascii="Verdana" w:eastAsia="Calibri" w:hAnsi="Verdana" w:cs="Tahoma"/>
        </w:rPr>
      </w:pPr>
      <w:r w:rsidRPr="003565AC">
        <w:rPr>
          <w:rFonts w:ascii="Verdana" w:eastAsia="Calibri" w:hAnsi="Verdana" w:cs="Tahoma"/>
        </w:rPr>
        <w:t>Distancia cara a centro: 28 mm ± 1,5 mm</w:t>
      </w:r>
    </w:p>
    <w:p w:rsidR="00D644D6" w:rsidRPr="003565AC" w:rsidRDefault="00D644D6" w:rsidP="007028E3">
      <w:pPr>
        <w:widowControl w:val="0"/>
        <w:numPr>
          <w:ilvl w:val="0"/>
          <w:numId w:val="102"/>
        </w:numPr>
        <w:autoSpaceDE w:val="0"/>
        <w:autoSpaceDN w:val="0"/>
        <w:adjustRightInd w:val="0"/>
        <w:contextualSpacing/>
        <w:rPr>
          <w:rFonts w:ascii="Verdana" w:eastAsia="Calibri" w:hAnsi="Verdana" w:cs="Tahoma"/>
        </w:rPr>
      </w:pPr>
      <w:r w:rsidRPr="003565AC">
        <w:rPr>
          <w:rFonts w:ascii="Verdana" w:eastAsia="Calibri" w:hAnsi="Verdana" w:cs="Tahoma"/>
        </w:rPr>
        <w:t>Longitud de presentación: 15 mm ± 1,5 mm</w:t>
      </w:r>
    </w:p>
    <w:p w:rsidR="00D644D6" w:rsidRPr="003565AC" w:rsidRDefault="00D644D6" w:rsidP="00D644D6">
      <w:pPr>
        <w:widowControl w:val="0"/>
        <w:autoSpaceDE w:val="0"/>
        <w:autoSpaceDN w:val="0"/>
        <w:rPr>
          <w:rFonts w:ascii="Verdana" w:eastAsia="Verdana" w:hAnsi="Verdana" w:cs="Tahoma"/>
        </w:rPr>
      </w:pPr>
      <w:r w:rsidRPr="003565AC">
        <w:rPr>
          <w:rFonts w:ascii="Verdana" w:eastAsia="Verdana" w:hAnsi="Verdana" w:cs="Tahoma"/>
        </w:rPr>
        <w:t>Debe cumplir con la NB 645:2007: Tuberías de fierro fundido dúctil, acoples y accesorios para líneas de tuberías de presión (Primera revisión)</w:t>
      </w:r>
    </w:p>
    <w:p w:rsidR="00D644D6" w:rsidRPr="003565AC" w:rsidRDefault="00D644D6" w:rsidP="00D644D6">
      <w:pPr>
        <w:widowControl w:val="0"/>
        <w:autoSpaceDE w:val="0"/>
        <w:autoSpaceDN w:val="0"/>
        <w:jc w:val="both"/>
        <w:rPr>
          <w:rFonts w:ascii="Verdana" w:eastAsia="Verdana" w:hAnsi="Verdana" w:cs="Tahoma"/>
          <w:b/>
        </w:rPr>
      </w:pPr>
    </w:p>
    <w:p w:rsidR="00D644D6" w:rsidRPr="003565AC" w:rsidRDefault="00D644D6" w:rsidP="00D644D6">
      <w:pPr>
        <w:widowControl w:val="0"/>
        <w:autoSpaceDE w:val="0"/>
        <w:autoSpaceDN w:val="0"/>
        <w:jc w:val="both"/>
        <w:rPr>
          <w:rFonts w:ascii="Verdana" w:eastAsia="Verdana" w:hAnsi="Verdana" w:cs="Tahoma"/>
          <w:b/>
        </w:rPr>
      </w:pPr>
      <w:r w:rsidRPr="003565AC">
        <w:rPr>
          <w:rFonts w:ascii="Verdana" w:eastAsia="Verdana" w:hAnsi="Verdana" w:cs="Tahoma"/>
          <w:b/>
        </w:rPr>
        <w:t>Cañería de aluminio 1/2" (brazo de ducha)</w:t>
      </w:r>
    </w:p>
    <w:p w:rsidR="00D644D6" w:rsidRPr="003565AC" w:rsidRDefault="00D644D6" w:rsidP="00D644D6">
      <w:pPr>
        <w:widowControl w:val="0"/>
        <w:autoSpaceDE w:val="0"/>
        <w:autoSpaceDN w:val="0"/>
        <w:jc w:val="both"/>
        <w:rPr>
          <w:rFonts w:ascii="Verdana" w:eastAsia="Verdana" w:hAnsi="Verdana" w:cs="Tahoma"/>
          <w:bCs/>
        </w:rPr>
      </w:pPr>
      <w:r w:rsidRPr="003565AC">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3565AC">
        <w:rPr>
          <w:rFonts w:ascii="Verdana" w:eastAsia="Calibri" w:hAnsi="Verdana" w:cs="Tahoma"/>
        </w:rPr>
        <w:t>"</w:t>
      </w:r>
      <w:r w:rsidRPr="003565AC">
        <w:rPr>
          <w:rFonts w:ascii="Verdana" w:eastAsia="Verdana" w:hAnsi="Verdana" w:cs="Tahoma"/>
          <w:bCs/>
        </w:rPr>
        <w:t xml:space="preserve"> de material de aluminio de alta calidad, presentan excelente resistencia a la corrosión, alta capacidad de intercambio térmico, de buena calidad.</w:t>
      </w:r>
    </w:p>
    <w:p w:rsidR="00D644D6" w:rsidRPr="003565AC" w:rsidRDefault="00D644D6" w:rsidP="00D644D6">
      <w:pPr>
        <w:widowControl w:val="0"/>
        <w:autoSpaceDE w:val="0"/>
        <w:autoSpaceDN w:val="0"/>
        <w:jc w:val="both"/>
        <w:rPr>
          <w:rFonts w:ascii="Verdana" w:eastAsia="Verdana" w:hAnsi="Verdana" w:cs="Tahoma"/>
          <w:b/>
        </w:rPr>
      </w:pPr>
    </w:p>
    <w:p w:rsidR="00D644D6" w:rsidRPr="003565AC" w:rsidRDefault="00D644D6" w:rsidP="00D644D6">
      <w:pPr>
        <w:widowControl w:val="0"/>
        <w:autoSpaceDE w:val="0"/>
        <w:autoSpaceDN w:val="0"/>
        <w:jc w:val="both"/>
        <w:rPr>
          <w:rFonts w:ascii="Verdana" w:eastAsia="Verdana" w:hAnsi="Verdana" w:cs="Tahoma"/>
          <w:b/>
        </w:rPr>
      </w:pPr>
      <w:r w:rsidRPr="003565AC">
        <w:rPr>
          <w:rFonts w:ascii="Verdana" w:eastAsia="Verdana" w:hAnsi="Verdana" w:cs="Tahoma"/>
          <w:b/>
        </w:rPr>
        <w:t>Llave de paso 1/2" para ducha</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La llave de ducha será de marca reconocida, debiendo el Contratista presentar muestras al Supervisor de Obra para su aprobación respectiva, previa su instalación en obra.</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Resistente a la corrosión, pelado y decoloración por agua.</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Resistente al efecto de jabones y limpiadores de tocador.</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Recubrimientos no tóxicos.</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Uso doméstico.</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Temperatura de uso: 4°C a 66 °C.</w:t>
      </w:r>
    </w:p>
    <w:p w:rsidR="00D644D6" w:rsidRPr="003565AC" w:rsidRDefault="00D644D6" w:rsidP="00D644D6">
      <w:pPr>
        <w:widowControl w:val="0"/>
        <w:autoSpaceDE w:val="0"/>
        <w:autoSpaceDN w:val="0"/>
        <w:jc w:val="both"/>
        <w:rPr>
          <w:rFonts w:ascii="Verdana" w:eastAsia="Verdana" w:hAnsi="Verdana" w:cs="Tahoma"/>
          <w:b/>
        </w:rPr>
      </w:pP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b/>
        </w:rPr>
        <w:t>Llave de Paso 1/2"</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La llave de paso será de marca reconocida, debiendo el Contratista presentar muestras al Supervisor de Obra para su aprobación respectiva, previa su instalación en obra.</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Deberá tener las siguientes características:</w:t>
      </w:r>
    </w:p>
    <w:p w:rsidR="00D644D6" w:rsidRPr="003565AC" w:rsidRDefault="00D644D6" w:rsidP="007028E3">
      <w:pPr>
        <w:widowControl w:val="0"/>
        <w:numPr>
          <w:ilvl w:val="0"/>
          <w:numId w:val="101"/>
        </w:numPr>
        <w:autoSpaceDE w:val="0"/>
        <w:autoSpaceDN w:val="0"/>
        <w:ind w:right="158"/>
        <w:jc w:val="both"/>
        <w:rPr>
          <w:rFonts w:ascii="Verdana" w:eastAsia="Verdana" w:hAnsi="Verdana" w:cs="Tahoma"/>
        </w:rPr>
      </w:pPr>
      <w:r w:rsidRPr="003565AC">
        <w:rPr>
          <w:rFonts w:ascii="Verdana" w:eastAsia="Verdana" w:hAnsi="Verdana" w:cs="Tahoma"/>
        </w:rPr>
        <w:t>Resistente a la corrosión, pelado y decoloración de agua.</w:t>
      </w:r>
    </w:p>
    <w:p w:rsidR="00D644D6" w:rsidRPr="003565AC" w:rsidRDefault="00D644D6" w:rsidP="007028E3">
      <w:pPr>
        <w:widowControl w:val="0"/>
        <w:numPr>
          <w:ilvl w:val="0"/>
          <w:numId w:val="101"/>
        </w:numPr>
        <w:autoSpaceDE w:val="0"/>
        <w:autoSpaceDN w:val="0"/>
        <w:ind w:right="158"/>
        <w:jc w:val="both"/>
        <w:rPr>
          <w:rFonts w:ascii="Verdana" w:eastAsia="Verdana" w:hAnsi="Verdana" w:cs="Tahoma"/>
        </w:rPr>
      </w:pPr>
      <w:r w:rsidRPr="003565AC">
        <w:rPr>
          <w:rFonts w:ascii="Verdana" w:eastAsia="Verdana" w:hAnsi="Verdana" w:cs="Tahoma"/>
        </w:rPr>
        <w:t>Resistente al efecto de jabones y limpiadores de tocador.</w:t>
      </w:r>
    </w:p>
    <w:p w:rsidR="00D644D6" w:rsidRPr="003565AC" w:rsidRDefault="00D644D6" w:rsidP="007028E3">
      <w:pPr>
        <w:widowControl w:val="0"/>
        <w:numPr>
          <w:ilvl w:val="0"/>
          <w:numId w:val="101"/>
        </w:numPr>
        <w:autoSpaceDE w:val="0"/>
        <w:autoSpaceDN w:val="0"/>
        <w:ind w:right="158"/>
        <w:jc w:val="both"/>
        <w:rPr>
          <w:rFonts w:ascii="Verdana" w:eastAsia="Verdana" w:hAnsi="Verdana" w:cs="Tahoma"/>
        </w:rPr>
      </w:pPr>
      <w:r w:rsidRPr="003565AC">
        <w:rPr>
          <w:rFonts w:ascii="Verdana" w:eastAsia="Verdana" w:hAnsi="Verdana" w:cs="Tahoma"/>
        </w:rPr>
        <w:t>Recubrimiento no toxico.</w:t>
      </w:r>
    </w:p>
    <w:p w:rsidR="00D644D6" w:rsidRPr="003565AC" w:rsidRDefault="00D644D6" w:rsidP="007028E3">
      <w:pPr>
        <w:widowControl w:val="0"/>
        <w:numPr>
          <w:ilvl w:val="0"/>
          <w:numId w:val="101"/>
        </w:numPr>
        <w:autoSpaceDE w:val="0"/>
        <w:autoSpaceDN w:val="0"/>
        <w:ind w:right="158"/>
        <w:jc w:val="both"/>
        <w:rPr>
          <w:rFonts w:ascii="Verdana" w:eastAsia="Verdana" w:hAnsi="Verdana" w:cs="Tahoma"/>
        </w:rPr>
      </w:pPr>
      <w:r w:rsidRPr="003565AC">
        <w:rPr>
          <w:rFonts w:ascii="Verdana" w:eastAsia="Verdana" w:hAnsi="Verdana" w:cs="Tahoma"/>
        </w:rPr>
        <w:t>Uso doméstico.</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Temperatura de uso: 4°C a 16 °C.</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Cuerpo metálico.</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Sistema de cierre de bola: Produce bajas perdidas, sirve para bloquear o permitir el paso de agua.</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 xml:space="preserve">Sistema de bola: Accionamiento rápido, 1/4 de vuelta. </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Sistema de cierre metálico: Mayor resistencia mecánica a la presión hidráulica.</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Manija metálica tipo palanca.</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Diámetro nominal en pulgadas: 1/2"</w:t>
      </w:r>
    </w:p>
    <w:p w:rsidR="00D644D6" w:rsidRPr="003565AC" w:rsidRDefault="00D644D6" w:rsidP="007028E3">
      <w:pPr>
        <w:widowControl w:val="0"/>
        <w:numPr>
          <w:ilvl w:val="0"/>
          <w:numId w:val="101"/>
        </w:numPr>
        <w:autoSpaceDE w:val="0"/>
        <w:autoSpaceDN w:val="0"/>
        <w:jc w:val="both"/>
        <w:rPr>
          <w:rFonts w:ascii="Verdana" w:eastAsia="Verdana" w:hAnsi="Verdana" w:cs="Tahoma"/>
        </w:rPr>
      </w:pPr>
      <w:r w:rsidRPr="003565AC">
        <w:rPr>
          <w:rFonts w:ascii="Verdana" w:eastAsia="Verdana" w:hAnsi="Verdana" w:cs="Tahoma"/>
        </w:rPr>
        <w:t>Color bronce - rojo.</w:t>
      </w:r>
    </w:p>
    <w:p w:rsidR="00D644D6" w:rsidRPr="003565AC" w:rsidRDefault="00D644D6" w:rsidP="00D644D6">
      <w:pPr>
        <w:widowControl w:val="0"/>
        <w:autoSpaceDE w:val="0"/>
        <w:autoSpaceDN w:val="0"/>
        <w:ind w:left="720"/>
        <w:jc w:val="both"/>
        <w:rPr>
          <w:rFonts w:ascii="Verdana" w:eastAsia="Verdana" w:hAnsi="Verdana" w:cs="Tahoma"/>
        </w:rPr>
      </w:pPr>
    </w:p>
    <w:p w:rsidR="00D644D6" w:rsidRPr="003565AC" w:rsidRDefault="00D644D6" w:rsidP="00D644D6">
      <w:pPr>
        <w:widowControl w:val="0"/>
        <w:autoSpaceDE w:val="0"/>
        <w:autoSpaceDN w:val="0"/>
        <w:ind w:right="159"/>
        <w:jc w:val="both"/>
        <w:rPr>
          <w:rFonts w:ascii="Verdana" w:eastAsia="Verdana" w:hAnsi="Verdana" w:cs="Tahoma"/>
          <w:b/>
        </w:rPr>
      </w:pPr>
      <w:r w:rsidRPr="003565AC">
        <w:rPr>
          <w:rFonts w:ascii="Verdana" w:eastAsia="Verdana" w:hAnsi="Verdana" w:cs="Tahoma"/>
          <w:b/>
        </w:rPr>
        <w:t xml:space="preserve">Teflón 3/4"     </w:t>
      </w:r>
    </w:p>
    <w:p w:rsidR="00D644D6" w:rsidRPr="003565AC" w:rsidRDefault="00D644D6" w:rsidP="00D644D6">
      <w:pPr>
        <w:widowControl w:val="0"/>
        <w:autoSpaceDE w:val="0"/>
        <w:autoSpaceDN w:val="0"/>
        <w:ind w:right="159"/>
        <w:jc w:val="both"/>
        <w:rPr>
          <w:rFonts w:ascii="Verdana" w:eastAsia="Verdana" w:hAnsi="Verdana" w:cs="Tahoma"/>
          <w:b/>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rPr>
      </w:pPr>
      <w:r w:rsidRPr="003565AC">
        <w:rPr>
          <w:rFonts w:ascii="Verdana" w:eastAsia="Verdana" w:hAnsi="Verdana" w:cs="Tahoma"/>
          <w:b/>
          <w:bCs/>
        </w:rPr>
        <w:t>Tubería PVC</w:t>
      </w:r>
    </w:p>
    <w:p w:rsidR="00D644D6" w:rsidRPr="003565AC" w:rsidRDefault="00D644D6" w:rsidP="00D644D6">
      <w:pPr>
        <w:widowControl w:val="0"/>
        <w:tabs>
          <w:tab w:val="left" w:pos="0"/>
        </w:tabs>
        <w:autoSpaceDE w:val="0"/>
        <w:autoSpaceDN w:val="0"/>
        <w:adjustRightInd w:val="0"/>
        <w:jc w:val="both"/>
        <w:rPr>
          <w:rFonts w:ascii="Verdana" w:eastAsia="Verdana" w:hAnsi="Verdana" w:cs="Tahoma"/>
          <w:bCs/>
        </w:rPr>
      </w:pPr>
      <w:r w:rsidRPr="003565AC">
        <w:rPr>
          <w:rFonts w:ascii="Verdana" w:eastAsia="Verdana" w:hAnsi="Verdana" w:cs="Tahoma"/>
          <w:bCs/>
        </w:rPr>
        <w:t xml:space="preserve">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3565AC">
        <w:rPr>
          <w:rFonts w:ascii="Verdana" w:eastAsia="Verdana" w:hAnsi="Verdana" w:cs="Tahoma"/>
          <w:bCs/>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3565AC">
        <w:rPr>
          <w:rFonts w:ascii="Verdana" w:eastAsia="Verdana" w:hAnsi="Verdana" w:cs="Tahoma"/>
          <w:bCs/>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jc w:val="both"/>
        <w:rPr>
          <w:rFonts w:ascii="Verdana" w:eastAsia="Verdana" w:hAnsi="Verdana" w:cs="Tahoma"/>
          <w:bCs/>
        </w:rPr>
      </w:pPr>
      <w:r w:rsidRPr="003565AC">
        <w:rPr>
          <w:rFonts w:ascii="Verdana" w:eastAsia="Verdana" w:hAnsi="Verdana" w:cs="Tahoma"/>
          <w:bCs/>
        </w:rPr>
        <w:t>Las juntas serán del Tipo campana – espiga</w:t>
      </w:r>
    </w:p>
    <w:p w:rsidR="00D644D6" w:rsidRPr="003565AC" w:rsidRDefault="00D644D6" w:rsidP="00D644D6">
      <w:pPr>
        <w:widowControl w:val="0"/>
        <w:autoSpaceDE w:val="0"/>
        <w:autoSpaceDN w:val="0"/>
        <w:jc w:val="both"/>
        <w:rPr>
          <w:rFonts w:ascii="Verdana" w:eastAsia="Verdana" w:hAnsi="Verdana" w:cs="Tahoma"/>
          <w:bCs/>
        </w:rPr>
      </w:pPr>
      <w:r w:rsidRPr="003565AC">
        <w:rPr>
          <w:rFonts w:ascii="Verdana" w:eastAsia="Verdana" w:hAnsi="Verdana" w:cs="Tahoma"/>
          <w:bCs/>
        </w:rPr>
        <w:t>Las tuberías de PVC deberán cumplir con las siguientes normas:</w:t>
      </w:r>
    </w:p>
    <w:p w:rsidR="00D644D6" w:rsidRPr="003565AC" w:rsidRDefault="00D644D6" w:rsidP="00D644D6">
      <w:pPr>
        <w:widowControl w:val="0"/>
        <w:autoSpaceDE w:val="0"/>
        <w:autoSpaceDN w:val="0"/>
        <w:jc w:val="both"/>
        <w:rPr>
          <w:rFonts w:ascii="Verdana" w:eastAsia="Verdana" w:hAnsi="Verdana" w:cs="Tahoma"/>
          <w:bCs/>
        </w:rPr>
      </w:pPr>
      <w:r w:rsidRPr="003565AC">
        <w:rPr>
          <w:rFonts w:ascii="Verdana" w:eastAsia="Verdana" w:hAnsi="Verdana" w:cs="Tahoma"/>
          <w:bCs/>
        </w:rPr>
        <w:tab/>
        <w:t xml:space="preserve">-Normas Bolivianas:        </w:t>
      </w:r>
      <w:r w:rsidRPr="003565AC">
        <w:rPr>
          <w:rFonts w:ascii="Verdana" w:eastAsia="Verdana" w:hAnsi="Verdana" w:cs="Tahoma"/>
          <w:bCs/>
        </w:rPr>
        <w:tab/>
        <w:t>NB 213-77</w:t>
      </w:r>
    </w:p>
    <w:p w:rsidR="00D644D6" w:rsidRPr="003565AC" w:rsidRDefault="00D644D6" w:rsidP="00D644D6">
      <w:pPr>
        <w:widowControl w:val="0"/>
        <w:autoSpaceDE w:val="0"/>
        <w:autoSpaceDN w:val="0"/>
        <w:jc w:val="both"/>
        <w:rPr>
          <w:rFonts w:ascii="Verdana" w:eastAsia="Verdana" w:hAnsi="Verdana" w:cs="Tahoma"/>
          <w:bCs/>
        </w:rPr>
      </w:pPr>
      <w:r w:rsidRPr="003565AC">
        <w:rPr>
          <w:rFonts w:ascii="Verdana" w:eastAsia="Verdana" w:hAnsi="Verdana" w:cs="Tahoma"/>
          <w:bCs/>
        </w:rPr>
        <w:tab/>
        <w:t xml:space="preserve">-Normas ASTM: </w:t>
      </w:r>
      <w:r w:rsidRPr="003565AC">
        <w:rPr>
          <w:rFonts w:ascii="Verdana" w:eastAsia="Verdana" w:hAnsi="Verdana" w:cs="Tahoma"/>
          <w:bCs/>
        </w:rPr>
        <w:tab/>
      </w:r>
      <w:r w:rsidRPr="003565AC">
        <w:rPr>
          <w:rFonts w:ascii="Verdana" w:eastAsia="Verdana" w:hAnsi="Verdana" w:cs="Tahoma"/>
          <w:bCs/>
        </w:rPr>
        <w:tab/>
        <w:t>D-1785 y D-2241</w:t>
      </w: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rPr>
      </w:pP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rPr>
      </w:pPr>
      <w:r w:rsidRPr="003565AC">
        <w:rPr>
          <w:rFonts w:ascii="Verdana" w:eastAsia="Verdana" w:hAnsi="Verdana" w:cs="Tahoma"/>
          <w:b/>
          <w:bCs/>
        </w:rPr>
        <w:t>Accesorios</w:t>
      </w:r>
    </w:p>
    <w:p w:rsidR="00D644D6" w:rsidRPr="003565AC" w:rsidRDefault="00D644D6" w:rsidP="00D644D6">
      <w:pPr>
        <w:widowControl w:val="0"/>
        <w:autoSpaceDE w:val="0"/>
        <w:autoSpaceDN w:val="0"/>
        <w:ind w:right="154"/>
        <w:jc w:val="both"/>
        <w:rPr>
          <w:rFonts w:ascii="Verdana" w:eastAsia="Verdana" w:hAnsi="Verdana" w:cs="Tahoma"/>
        </w:rPr>
      </w:pPr>
      <w:r w:rsidRPr="003565AC">
        <w:rPr>
          <w:rFonts w:ascii="Verdana" w:eastAsia="Verdana" w:hAnsi="Verdana" w:cs="Tahoma"/>
        </w:rPr>
        <w:t>Los</w:t>
      </w:r>
      <w:r w:rsidRPr="003565AC">
        <w:rPr>
          <w:rFonts w:ascii="Verdana" w:eastAsia="Verdana" w:hAnsi="Verdana" w:cs="Tahoma"/>
          <w:spacing w:val="-16"/>
        </w:rPr>
        <w:t xml:space="preserve"> </w:t>
      </w:r>
      <w:r w:rsidRPr="003565AC">
        <w:rPr>
          <w:rFonts w:ascii="Verdana" w:eastAsia="Verdana" w:hAnsi="Verdana" w:cs="Tahoma"/>
        </w:rPr>
        <w:t>accesorios</w:t>
      </w:r>
      <w:r w:rsidRPr="003565AC">
        <w:rPr>
          <w:rFonts w:ascii="Verdana" w:eastAsia="Verdana" w:hAnsi="Verdana" w:cs="Tahoma"/>
          <w:spacing w:val="-17"/>
        </w:rPr>
        <w:t xml:space="preserve"> </w:t>
      </w:r>
      <w:r w:rsidRPr="003565AC">
        <w:rPr>
          <w:rFonts w:ascii="Verdana" w:eastAsia="Verdana" w:hAnsi="Verdana" w:cs="Tahoma"/>
          <w:spacing w:val="2"/>
        </w:rPr>
        <w:t>como</w:t>
      </w:r>
      <w:r w:rsidRPr="003565AC">
        <w:rPr>
          <w:rFonts w:ascii="Verdana" w:eastAsia="Verdana" w:hAnsi="Verdana" w:cs="Tahoma"/>
          <w:spacing w:val="-17"/>
        </w:rPr>
        <w:t xml:space="preserve"> </w:t>
      </w:r>
      <w:r w:rsidRPr="003565AC">
        <w:rPr>
          <w:rFonts w:ascii="Verdana" w:eastAsia="Verdana" w:hAnsi="Verdana" w:cs="Tahoma"/>
        </w:rPr>
        <w:t>codos, cañería,</w:t>
      </w:r>
      <w:r w:rsidRPr="003565AC">
        <w:rPr>
          <w:rFonts w:ascii="Verdana" w:eastAsia="Verdana" w:hAnsi="Verdana" w:cs="Tahoma"/>
          <w:spacing w:val="-18"/>
        </w:rPr>
        <w:t xml:space="preserve"> </w:t>
      </w:r>
      <w:r w:rsidRPr="003565AC">
        <w:rPr>
          <w:rFonts w:ascii="Verdana" w:eastAsia="Verdana" w:hAnsi="Verdana" w:cs="Tahoma"/>
        </w:rPr>
        <w:t>uniones</w:t>
      </w:r>
      <w:r w:rsidRPr="003565AC">
        <w:rPr>
          <w:rFonts w:ascii="Verdana" w:eastAsia="Verdana" w:hAnsi="Verdana" w:cs="Tahoma"/>
          <w:spacing w:val="-17"/>
        </w:rPr>
        <w:t xml:space="preserve"> </w:t>
      </w:r>
      <w:r w:rsidRPr="003565AC">
        <w:rPr>
          <w:rFonts w:ascii="Verdana" w:eastAsia="Verdana" w:hAnsi="Verdana" w:cs="Tahoma"/>
        </w:rPr>
        <w:t>patentes,</w:t>
      </w:r>
      <w:r w:rsidRPr="003565AC">
        <w:rPr>
          <w:rFonts w:ascii="Verdana" w:eastAsia="Verdana" w:hAnsi="Verdana" w:cs="Tahoma"/>
          <w:spacing w:val="-17"/>
        </w:rPr>
        <w:t xml:space="preserve"> </w:t>
      </w:r>
      <w:r w:rsidRPr="003565AC">
        <w:rPr>
          <w:rFonts w:ascii="Verdana" w:eastAsia="Verdana" w:hAnsi="Verdana" w:cs="Tahoma"/>
        </w:rPr>
        <w:t>niples,</w:t>
      </w:r>
      <w:r w:rsidRPr="003565AC">
        <w:rPr>
          <w:rFonts w:ascii="Verdana" w:eastAsia="Verdana" w:hAnsi="Verdana" w:cs="Tahoma"/>
          <w:spacing w:val="-18"/>
        </w:rPr>
        <w:t xml:space="preserve"> </w:t>
      </w:r>
      <w:r w:rsidRPr="003565AC">
        <w:rPr>
          <w:rFonts w:ascii="Verdana" w:eastAsia="Verdana" w:hAnsi="Verdana" w:cs="Tahoma"/>
        </w:rPr>
        <w:t>reducciones,</w:t>
      </w:r>
      <w:r w:rsidRPr="003565AC">
        <w:rPr>
          <w:rFonts w:ascii="Verdana" w:eastAsia="Verdana" w:hAnsi="Verdana" w:cs="Tahoma"/>
          <w:spacing w:val="-16"/>
        </w:rPr>
        <w:t xml:space="preserve"> </w:t>
      </w:r>
      <w:r w:rsidRPr="003565AC">
        <w:rPr>
          <w:rFonts w:ascii="Verdana" w:eastAsia="Verdana" w:hAnsi="Verdana" w:cs="Tahoma"/>
        </w:rPr>
        <w:t>coplas,</w:t>
      </w:r>
      <w:r w:rsidRPr="003565AC">
        <w:rPr>
          <w:rFonts w:ascii="Verdana" w:eastAsia="Verdana" w:hAnsi="Verdana" w:cs="Tahoma"/>
          <w:spacing w:val="-18"/>
        </w:rPr>
        <w:t xml:space="preserve"> </w:t>
      </w:r>
      <w:r w:rsidRPr="003565AC">
        <w:rPr>
          <w:rFonts w:ascii="Verdana" w:eastAsia="Verdana" w:hAnsi="Verdana" w:cs="Tahoma"/>
        </w:rPr>
        <w:t>tees,</w:t>
      </w:r>
      <w:r w:rsidRPr="003565AC">
        <w:rPr>
          <w:rFonts w:ascii="Verdana" w:eastAsia="Verdana" w:hAnsi="Verdana" w:cs="Tahoma"/>
          <w:spacing w:val="-18"/>
        </w:rPr>
        <w:t xml:space="preserve"> </w:t>
      </w:r>
      <w:r w:rsidRPr="003565AC">
        <w:rPr>
          <w:rFonts w:ascii="Verdana" w:eastAsia="Verdana" w:hAnsi="Verdana" w:cs="Tahoma"/>
        </w:rPr>
        <w:t>cruces,</w:t>
      </w:r>
      <w:r w:rsidRPr="003565AC">
        <w:rPr>
          <w:rFonts w:ascii="Verdana" w:eastAsia="Verdana" w:hAnsi="Verdana" w:cs="Tahoma"/>
          <w:spacing w:val="-18"/>
        </w:rPr>
        <w:t xml:space="preserve"> </w:t>
      </w:r>
      <w:r w:rsidRPr="003565AC">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3565AC">
        <w:rPr>
          <w:rFonts w:ascii="Verdana" w:eastAsia="Verdana" w:hAnsi="Verdana" w:cs="Tahoma"/>
          <w:spacing w:val="-9"/>
        </w:rPr>
        <w:t xml:space="preserve"> </w:t>
      </w:r>
      <w:r w:rsidRPr="003565AC">
        <w:rPr>
          <w:rFonts w:ascii="Verdana" w:eastAsia="Verdana" w:hAnsi="Verdana" w:cs="Tahoma"/>
        </w:rPr>
        <w:t>Las</w:t>
      </w:r>
      <w:r w:rsidRPr="003565AC">
        <w:rPr>
          <w:rFonts w:ascii="Verdana" w:eastAsia="Verdana" w:hAnsi="Verdana" w:cs="Tahoma"/>
          <w:spacing w:val="-8"/>
        </w:rPr>
        <w:t xml:space="preserve"> </w:t>
      </w:r>
      <w:r w:rsidRPr="003565AC">
        <w:rPr>
          <w:rFonts w:ascii="Verdana" w:eastAsia="Verdana" w:hAnsi="Verdana" w:cs="Tahoma"/>
        </w:rPr>
        <w:t>válvulas</w:t>
      </w:r>
      <w:r w:rsidRPr="003565AC">
        <w:rPr>
          <w:rFonts w:ascii="Verdana" w:eastAsia="Verdana" w:hAnsi="Verdana" w:cs="Tahoma"/>
          <w:spacing w:val="-11"/>
        </w:rPr>
        <w:t xml:space="preserve"> </w:t>
      </w:r>
      <w:r w:rsidRPr="003565AC">
        <w:rPr>
          <w:rFonts w:ascii="Verdana" w:eastAsia="Verdana" w:hAnsi="Verdana" w:cs="Tahoma"/>
        </w:rPr>
        <w:t>tipo</w:t>
      </w:r>
      <w:r w:rsidRPr="003565AC">
        <w:rPr>
          <w:rFonts w:ascii="Verdana" w:eastAsia="Verdana" w:hAnsi="Verdana" w:cs="Tahoma"/>
          <w:spacing w:val="-8"/>
        </w:rPr>
        <w:t xml:space="preserve"> </w:t>
      </w:r>
      <w:r w:rsidRPr="003565AC">
        <w:rPr>
          <w:rFonts w:ascii="Verdana" w:eastAsia="Verdana" w:hAnsi="Verdana" w:cs="Tahoma"/>
        </w:rPr>
        <w:t>cortina</w:t>
      </w:r>
      <w:r w:rsidRPr="003565AC">
        <w:rPr>
          <w:rFonts w:ascii="Verdana" w:eastAsia="Verdana" w:hAnsi="Verdana" w:cs="Tahoma"/>
          <w:spacing w:val="-8"/>
        </w:rPr>
        <w:t xml:space="preserve"> </w:t>
      </w:r>
      <w:r w:rsidRPr="003565AC">
        <w:rPr>
          <w:rFonts w:ascii="Verdana" w:eastAsia="Verdana" w:hAnsi="Verdana" w:cs="Tahoma"/>
        </w:rPr>
        <w:t>salvo</w:t>
      </w:r>
      <w:r w:rsidRPr="003565AC">
        <w:rPr>
          <w:rFonts w:ascii="Verdana" w:eastAsia="Verdana" w:hAnsi="Verdana" w:cs="Tahoma"/>
          <w:spacing w:val="-11"/>
        </w:rPr>
        <w:t xml:space="preserve"> </w:t>
      </w:r>
      <w:r w:rsidRPr="003565AC">
        <w:rPr>
          <w:rFonts w:ascii="Verdana" w:eastAsia="Verdana" w:hAnsi="Verdana" w:cs="Tahoma"/>
        </w:rPr>
        <w:t>indicación</w:t>
      </w:r>
      <w:r w:rsidRPr="003565AC">
        <w:rPr>
          <w:rFonts w:ascii="Verdana" w:eastAsia="Verdana" w:hAnsi="Verdana" w:cs="Tahoma"/>
          <w:spacing w:val="-7"/>
        </w:rPr>
        <w:t xml:space="preserve"> </w:t>
      </w:r>
      <w:r w:rsidRPr="003565AC">
        <w:rPr>
          <w:rFonts w:ascii="Verdana" w:eastAsia="Verdana" w:hAnsi="Verdana" w:cs="Tahoma"/>
        </w:rPr>
        <w:t>contraria</w:t>
      </w:r>
      <w:r w:rsidRPr="003565AC">
        <w:rPr>
          <w:rFonts w:ascii="Verdana" w:eastAsia="Verdana" w:hAnsi="Verdana" w:cs="Tahoma"/>
          <w:spacing w:val="-7"/>
        </w:rPr>
        <w:t xml:space="preserve"> </w:t>
      </w:r>
      <w:r w:rsidRPr="003565AC">
        <w:rPr>
          <w:rFonts w:ascii="Verdana" w:eastAsia="Verdana" w:hAnsi="Verdana" w:cs="Tahoma"/>
        </w:rPr>
        <w:t>establecida</w:t>
      </w:r>
      <w:r w:rsidRPr="003565AC">
        <w:rPr>
          <w:rFonts w:ascii="Verdana" w:eastAsia="Verdana" w:hAnsi="Verdana" w:cs="Tahoma"/>
          <w:spacing w:val="-10"/>
        </w:rPr>
        <w:t xml:space="preserve"> </w:t>
      </w:r>
      <w:r w:rsidRPr="003565AC">
        <w:rPr>
          <w:rFonts w:ascii="Verdana" w:eastAsia="Verdana" w:hAnsi="Verdana" w:cs="Tahoma"/>
        </w:rPr>
        <w:t>en</w:t>
      </w:r>
      <w:r w:rsidRPr="003565AC">
        <w:rPr>
          <w:rFonts w:ascii="Verdana" w:eastAsia="Verdana" w:hAnsi="Verdana" w:cs="Tahoma"/>
          <w:spacing w:val="-7"/>
        </w:rPr>
        <w:t xml:space="preserve"> </w:t>
      </w:r>
      <w:r w:rsidRPr="003565AC">
        <w:rPr>
          <w:rFonts w:ascii="Verdana" w:eastAsia="Verdana" w:hAnsi="Verdana" w:cs="Tahoma"/>
        </w:rPr>
        <w:t>los</w:t>
      </w:r>
      <w:r w:rsidRPr="003565AC">
        <w:rPr>
          <w:rFonts w:ascii="Verdana" w:eastAsia="Verdana" w:hAnsi="Verdana" w:cs="Tahoma"/>
          <w:spacing w:val="-10"/>
        </w:rPr>
        <w:t xml:space="preserve"> </w:t>
      </w:r>
      <w:r w:rsidRPr="003565AC">
        <w:rPr>
          <w:rFonts w:ascii="Verdana" w:eastAsia="Verdana" w:hAnsi="Verdana" w:cs="Tahoma"/>
        </w:rPr>
        <w:t>planos</w:t>
      </w:r>
      <w:r w:rsidRPr="003565AC">
        <w:rPr>
          <w:rFonts w:ascii="Verdana" w:eastAsia="Verdana" w:hAnsi="Verdana" w:cs="Tahoma"/>
          <w:spacing w:val="-11"/>
        </w:rPr>
        <w:t xml:space="preserve"> </w:t>
      </w:r>
      <w:r w:rsidRPr="003565AC">
        <w:rPr>
          <w:rFonts w:ascii="Verdana" w:eastAsia="Verdana" w:hAnsi="Verdana" w:cs="Tahoma"/>
        </w:rPr>
        <w:t>deberá ser</w:t>
      </w:r>
      <w:r w:rsidRPr="003565AC">
        <w:rPr>
          <w:rFonts w:ascii="Verdana" w:eastAsia="Verdana" w:hAnsi="Verdana" w:cs="Tahoma"/>
          <w:spacing w:val="-20"/>
        </w:rPr>
        <w:t xml:space="preserve"> </w:t>
      </w:r>
      <w:r w:rsidRPr="003565AC">
        <w:rPr>
          <w:rFonts w:ascii="Verdana" w:eastAsia="Verdana" w:hAnsi="Verdana" w:cs="Tahoma"/>
        </w:rPr>
        <w:t>de</w:t>
      </w:r>
      <w:r w:rsidRPr="003565AC">
        <w:rPr>
          <w:rFonts w:ascii="Verdana" w:eastAsia="Verdana" w:hAnsi="Verdana" w:cs="Tahoma"/>
          <w:spacing w:val="-19"/>
        </w:rPr>
        <w:t xml:space="preserve"> </w:t>
      </w:r>
      <w:r w:rsidRPr="003565AC">
        <w:rPr>
          <w:rFonts w:ascii="Verdana" w:eastAsia="Verdana" w:hAnsi="Verdana" w:cs="Tahoma"/>
        </w:rPr>
        <w:t>vástago</w:t>
      </w:r>
      <w:r w:rsidRPr="003565AC">
        <w:rPr>
          <w:rFonts w:ascii="Verdana" w:eastAsia="Verdana" w:hAnsi="Verdana" w:cs="Tahoma"/>
          <w:spacing w:val="-17"/>
        </w:rPr>
        <w:t xml:space="preserve"> </w:t>
      </w:r>
      <w:r w:rsidRPr="003565AC">
        <w:rPr>
          <w:rFonts w:ascii="Verdana" w:eastAsia="Verdana" w:hAnsi="Verdana" w:cs="Tahoma"/>
        </w:rPr>
        <w:t>desplazable</w:t>
      </w:r>
      <w:r w:rsidRPr="003565AC">
        <w:rPr>
          <w:rFonts w:ascii="Verdana" w:eastAsia="Verdana" w:hAnsi="Verdana" w:cs="Tahoma"/>
          <w:spacing w:val="-18"/>
        </w:rPr>
        <w:t xml:space="preserve"> </w:t>
      </w:r>
      <w:r w:rsidRPr="003565AC">
        <w:rPr>
          <w:rFonts w:ascii="Verdana" w:eastAsia="Verdana" w:hAnsi="Verdana" w:cs="Tahoma"/>
        </w:rPr>
        <w:t>y</w:t>
      </w:r>
      <w:r w:rsidRPr="003565AC">
        <w:rPr>
          <w:rFonts w:ascii="Verdana" w:eastAsia="Verdana" w:hAnsi="Verdana" w:cs="Tahoma"/>
          <w:spacing w:val="-18"/>
        </w:rPr>
        <w:t xml:space="preserve"> </w:t>
      </w:r>
      <w:r w:rsidRPr="003565AC">
        <w:rPr>
          <w:rFonts w:ascii="Verdana" w:eastAsia="Verdana" w:hAnsi="Verdana" w:cs="Tahoma"/>
        </w:rPr>
        <w:t>deberán</w:t>
      </w:r>
      <w:r w:rsidRPr="003565AC">
        <w:rPr>
          <w:rFonts w:ascii="Verdana" w:eastAsia="Verdana" w:hAnsi="Verdana" w:cs="Tahoma"/>
          <w:spacing w:val="-15"/>
        </w:rPr>
        <w:t xml:space="preserve"> </w:t>
      </w:r>
      <w:r w:rsidRPr="003565AC">
        <w:rPr>
          <w:rFonts w:ascii="Verdana" w:eastAsia="Verdana" w:hAnsi="Verdana" w:cs="Tahoma"/>
        </w:rPr>
        <w:t>ajustarse</w:t>
      </w:r>
      <w:r w:rsidRPr="003565AC">
        <w:rPr>
          <w:rFonts w:ascii="Verdana" w:eastAsia="Verdana" w:hAnsi="Verdana" w:cs="Tahoma"/>
          <w:spacing w:val="-15"/>
        </w:rPr>
        <w:t xml:space="preserve"> </w:t>
      </w:r>
      <w:r w:rsidRPr="003565AC">
        <w:rPr>
          <w:rFonts w:ascii="Verdana" w:eastAsia="Verdana" w:hAnsi="Verdana" w:cs="Tahoma"/>
        </w:rPr>
        <w:t>a</w:t>
      </w:r>
      <w:r w:rsidRPr="003565AC">
        <w:rPr>
          <w:rFonts w:ascii="Verdana" w:eastAsia="Verdana" w:hAnsi="Verdana" w:cs="Tahoma"/>
          <w:spacing w:val="-19"/>
        </w:rPr>
        <w:t xml:space="preserve"> </w:t>
      </w:r>
      <w:r w:rsidRPr="003565AC">
        <w:rPr>
          <w:rFonts w:ascii="Verdana" w:eastAsia="Verdana" w:hAnsi="Verdana" w:cs="Tahoma"/>
        </w:rPr>
        <w:t>las</w:t>
      </w:r>
      <w:r w:rsidRPr="003565AC">
        <w:rPr>
          <w:rFonts w:ascii="Verdana" w:eastAsia="Verdana" w:hAnsi="Verdana" w:cs="Tahoma"/>
          <w:spacing w:val="-19"/>
        </w:rPr>
        <w:t xml:space="preserve"> </w:t>
      </w:r>
      <w:r w:rsidRPr="003565AC">
        <w:rPr>
          <w:rFonts w:ascii="Verdana" w:eastAsia="Verdana" w:hAnsi="Verdana" w:cs="Tahoma"/>
          <w:spacing w:val="2"/>
        </w:rPr>
        <w:t>normas</w:t>
      </w:r>
      <w:r w:rsidRPr="003565AC">
        <w:rPr>
          <w:rFonts w:ascii="Verdana" w:eastAsia="Verdana" w:hAnsi="Verdana" w:cs="Tahoma"/>
          <w:spacing w:val="-17"/>
        </w:rPr>
        <w:t xml:space="preserve"> </w:t>
      </w:r>
      <w:r w:rsidRPr="003565AC">
        <w:rPr>
          <w:rFonts w:ascii="Verdana" w:eastAsia="Verdana" w:hAnsi="Verdana" w:cs="Tahoma"/>
          <w:spacing w:val="2"/>
        </w:rPr>
        <w:t>ASTM,</w:t>
      </w:r>
      <w:r w:rsidRPr="003565AC">
        <w:rPr>
          <w:rFonts w:ascii="Verdana" w:eastAsia="Verdana" w:hAnsi="Verdana" w:cs="Tahoma"/>
          <w:spacing w:val="-18"/>
        </w:rPr>
        <w:t xml:space="preserve"> </w:t>
      </w:r>
      <w:r w:rsidRPr="003565AC">
        <w:rPr>
          <w:rFonts w:ascii="Verdana" w:eastAsia="Verdana" w:hAnsi="Verdana" w:cs="Tahoma"/>
          <w:spacing w:val="2"/>
        </w:rPr>
        <w:t>ASB-584,</w:t>
      </w:r>
      <w:r w:rsidRPr="003565AC">
        <w:rPr>
          <w:rFonts w:ascii="Verdana" w:eastAsia="Verdana" w:hAnsi="Verdana" w:cs="Tahoma"/>
          <w:spacing w:val="-18"/>
        </w:rPr>
        <w:t xml:space="preserve"> </w:t>
      </w:r>
      <w:r w:rsidRPr="003565AC">
        <w:rPr>
          <w:rFonts w:ascii="Verdana" w:eastAsia="Verdana" w:hAnsi="Verdana" w:cs="Tahoma"/>
        </w:rPr>
        <w:t>DIN</w:t>
      </w:r>
      <w:r w:rsidRPr="003565AC">
        <w:rPr>
          <w:rFonts w:ascii="Verdana" w:eastAsia="Verdana" w:hAnsi="Verdana" w:cs="Tahoma"/>
          <w:spacing w:val="-17"/>
        </w:rPr>
        <w:t xml:space="preserve"> </w:t>
      </w:r>
      <w:r w:rsidRPr="003565AC">
        <w:rPr>
          <w:rFonts w:ascii="Verdana" w:eastAsia="Verdana" w:hAnsi="Verdana" w:cs="Tahoma"/>
        </w:rPr>
        <w:t>2999</w:t>
      </w:r>
      <w:r w:rsidRPr="003565AC">
        <w:rPr>
          <w:rFonts w:ascii="Verdana" w:eastAsia="Verdana" w:hAnsi="Verdana" w:cs="Tahoma"/>
          <w:spacing w:val="-16"/>
        </w:rPr>
        <w:t xml:space="preserve"> </w:t>
      </w:r>
      <w:r w:rsidRPr="003565AC">
        <w:rPr>
          <w:rFonts w:ascii="Verdana" w:eastAsia="Verdana" w:hAnsi="Verdana" w:cs="Tahoma"/>
        </w:rPr>
        <w:t>e</w:t>
      </w:r>
      <w:r w:rsidRPr="003565AC">
        <w:rPr>
          <w:rFonts w:ascii="Verdana" w:eastAsia="Verdana" w:hAnsi="Verdana" w:cs="Tahoma"/>
          <w:spacing w:val="-19"/>
        </w:rPr>
        <w:t xml:space="preserve"> </w:t>
      </w:r>
      <w:r w:rsidRPr="003565AC">
        <w:rPr>
          <w:rFonts w:ascii="Verdana" w:eastAsia="Verdana" w:hAnsi="Verdana" w:cs="Tahoma"/>
          <w:spacing w:val="2"/>
        </w:rPr>
        <w:t xml:space="preserve">ISOR- </w:t>
      </w:r>
      <w:r w:rsidRPr="003565AC">
        <w:rPr>
          <w:rFonts w:ascii="Verdana" w:eastAsia="Verdana" w:hAnsi="Verdana" w:cs="Tahoma"/>
        </w:rPr>
        <w:t>7, la rosca interna de ambas válvulas deberá ser compatibles con las de las</w:t>
      </w:r>
      <w:r w:rsidRPr="003565AC">
        <w:rPr>
          <w:rFonts w:ascii="Verdana" w:eastAsia="Verdana" w:hAnsi="Verdana" w:cs="Tahoma"/>
          <w:spacing w:val="-34"/>
        </w:rPr>
        <w:t xml:space="preserve"> </w:t>
      </w:r>
      <w:r w:rsidRPr="003565AC">
        <w:rPr>
          <w:rFonts w:ascii="Verdana" w:eastAsia="Verdana" w:hAnsi="Verdana" w:cs="Tahoma"/>
        </w:rPr>
        <w:t>tuberías.</w:t>
      </w:r>
    </w:p>
    <w:p w:rsidR="00D644D6" w:rsidRPr="003565AC" w:rsidRDefault="00D644D6" w:rsidP="00D644D6">
      <w:pPr>
        <w:widowControl w:val="0"/>
        <w:autoSpaceDE w:val="0"/>
        <w:autoSpaceDN w:val="0"/>
        <w:jc w:val="both"/>
        <w:rPr>
          <w:rFonts w:ascii="Verdana" w:eastAsia="Verdana" w:hAnsi="Verdana" w:cs="Tahoma"/>
        </w:rPr>
      </w:pPr>
      <w:r w:rsidRPr="003565AC">
        <w:rPr>
          <w:rFonts w:ascii="Verdana" w:eastAsia="Verdana"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b/>
          <w:bCs/>
        </w:rPr>
      </w:pPr>
      <w:r w:rsidRPr="003565AC">
        <w:rPr>
          <w:rFonts w:ascii="Verdana" w:eastAsia="Verdana" w:hAnsi="Verdana" w:cs="Tahoma"/>
          <w:b/>
          <w:bCs/>
        </w:rPr>
        <w:t>FORMA DE EJECUCIÓN. –</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Las excavaciones se efectuarán de acuerdo con los alineamientos, pendientes y cotas indicadas en los planos del proyecto y según el replanteo autorizado por 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rPr>
      </w:pPr>
    </w:p>
    <w:p w:rsidR="00D644D6" w:rsidRPr="003565AC" w:rsidRDefault="00D644D6" w:rsidP="00D644D6">
      <w:pPr>
        <w:widowControl w:val="0"/>
        <w:tabs>
          <w:tab w:val="left" w:pos="8711"/>
        </w:tabs>
        <w:autoSpaceDE w:val="0"/>
        <w:autoSpaceDN w:val="0"/>
        <w:jc w:val="both"/>
        <w:rPr>
          <w:rFonts w:ascii="Verdana" w:eastAsia="Verdana" w:hAnsi="Verdana" w:cs="Tahoma"/>
          <w:b/>
        </w:rPr>
      </w:pPr>
      <w:r w:rsidRPr="003565AC">
        <w:rPr>
          <w:rFonts w:ascii="Verdana" w:eastAsia="Verdana" w:hAnsi="Verdana" w:cs="Tahoma"/>
          <w:b/>
        </w:rPr>
        <w:t>Criterios de Control, Aceptación y Rechazo</w:t>
      </w:r>
    </w:p>
    <w:p w:rsidR="00D644D6" w:rsidRPr="003565AC" w:rsidRDefault="00D644D6" w:rsidP="00D644D6">
      <w:pPr>
        <w:widowControl w:val="0"/>
        <w:tabs>
          <w:tab w:val="left" w:pos="8711"/>
        </w:tabs>
        <w:autoSpaceDE w:val="0"/>
        <w:autoSpaceDN w:val="0"/>
        <w:jc w:val="both"/>
        <w:rPr>
          <w:rFonts w:ascii="Verdana" w:eastAsia="Verdana" w:hAnsi="Verdana" w:cs="Tahoma"/>
          <w:b/>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Supervisor de Obra deberá verificar que la ejecución del ítem no presenta ningún defecto de materiales, ejecución o dimensiones mediante algún método conveniente.</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Para una buena ejecución del ítem se realizará pruebas hidráulicas y pruebas de aceptación del sistema.</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b/>
          <w:bCs/>
        </w:rPr>
      </w:pPr>
      <w:r w:rsidRPr="003565AC">
        <w:rPr>
          <w:rFonts w:ascii="Verdana" w:eastAsia="Verdana" w:hAnsi="Verdana" w:cs="Tahoma"/>
          <w:b/>
          <w:bCs/>
        </w:rPr>
        <w:t>MEDICIÓN. –</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 xml:space="preserve">La instalación de agua potable se medirá en forma </w:t>
      </w:r>
      <w:r w:rsidRPr="003565AC">
        <w:rPr>
          <w:rFonts w:ascii="Verdana" w:eastAsia="Verdana" w:hAnsi="Verdana" w:cs="Tahoma"/>
          <w:b/>
        </w:rPr>
        <w:t xml:space="preserve">global </w:t>
      </w:r>
      <w:r w:rsidRPr="003565AC">
        <w:rPr>
          <w:rFonts w:ascii="Verdana" w:eastAsia="Verdana" w:hAnsi="Verdana" w:cs="Tahoma"/>
        </w:rPr>
        <w:t>de acuerdo a lo efectivamente ejecutado para el buen funcionamiento, de acuerdo a planos, autorizados y aprobados por el Supervisor de Obra.</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b/>
          <w:bCs/>
        </w:rPr>
      </w:pPr>
      <w:r w:rsidRPr="003565AC">
        <w:rPr>
          <w:rFonts w:ascii="Verdana" w:eastAsia="Verdana" w:hAnsi="Verdana" w:cs="Tahoma"/>
          <w:b/>
          <w:bCs/>
        </w:rPr>
        <w:t>FORMA DE PAGO. –</w:t>
      </w:r>
    </w:p>
    <w:p w:rsidR="00D644D6" w:rsidRPr="003565AC" w:rsidRDefault="00D644D6" w:rsidP="00D644D6">
      <w:pPr>
        <w:widowControl w:val="0"/>
        <w:tabs>
          <w:tab w:val="left" w:pos="8711"/>
        </w:tabs>
        <w:autoSpaceDE w:val="0"/>
        <w:autoSpaceDN w:val="0"/>
        <w:jc w:val="both"/>
        <w:rPr>
          <w:rFonts w:ascii="Verdana" w:eastAsia="Verdana" w:hAnsi="Verdana" w:cs="Tahoma"/>
          <w:b/>
          <w:bCs/>
        </w:rPr>
      </w:pP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D644D6" w:rsidRPr="003565AC" w:rsidRDefault="00D644D6" w:rsidP="00D644D6">
      <w:pPr>
        <w:widowControl w:val="0"/>
        <w:tabs>
          <w:tab w:val="left" w:pos="8711"/>
        </w:tabs>
        <w:autoSpaceDE w:val="0"/>
        <w:autoSpaceDN w:val="0"/>
        <w:jc w:val="both"/>
        <w:rPr>
          <w:rFonts w:ascii="Verdana" w:eastAsia="Verdana" w:hAnsi="Verdana" w:cs="Tahoma"/>
        </w:rPr>
      </w:pPr>
      <w:r w:rsidRPr="003565AC">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Verdana" w:hAnsi="Verdana" w:cs="Tahoma"/>
          <w:b/>
        </w:rPr>
      </w:pPr>
    </w:p>
    <w:p w:rsidR="00D644D6" w:rsidRPr="003565AC" w:rsidRDefault="00D644D6" w:rsidP="00D644D6">
      <w:pPr>
        <w:widowControl w:val="0"/>
        <w:autoSpaceDE w:val="0"/>
        <w:autoSpaceDN w:val="0"/>
        <w:jc w:val="both"/>
        <w:rPr>
          <w:rFonts w:ascii="Verdana" w:eastAsia="Verdana" w:hAnsi="Verdana" w:cs="Tahoma"/>
          <w:b/>
        </w:rPr>
      </w:pPr>
      <w:r w:rsidRPr="003565AC">
        <w:rPr>
          <w:rFonts w:ascii="Verdana" w:eastAsia="Verdana" w:hAnsi="Verdana" w:cs="Tahoma"/>
          <w:b/>
        </w:rPr>
        <w:t>APORTE PROPIO. –</w:t>
      </w:r>
    </w:p>
    <w:p w:rsidR="00D644D6" w:rsidRPr="003565AC" w:rsidRDefault="00D644D6" w:rsidP="00D644D6">
      <w:pPr>
        <w:widowControl w:val="0"/>
        <w:autoSpaceDE w:val="0"/>
        <w:autoSpaceDN w:val="0"/>
        <w:jc w:val="both"/>
        <w:rPr>
          <w:rFonts w:ascii="Verdana" w:eastAsia="Verdana" w:hAnsi="Verdana" w:cs="Tahoma"/>
          <w:b/>
        </w:rPr>
      </w:pPr>
    </w:p>
    <w:p w:rsidR="00D644D6" w:rsidRPr="003565AC" w:rsidRDefault="00D644D6" w:rsidP="00D644D6">
      <w:pPr>
        <w:widowControl w:val="0"/>
        <w:tabs>
          <w:tab w:val="left" w:pos="560"/>
        </w:tabs>
        <w:autoSpaceDE w:val="0"/>
        <w:autoSpaceDN w:val="0"/>
        <w:jc w:val="both"/>
        <w:rPr>
          <w:rFonts w:ascii="Verdana" w:eastAsia="Verdana" w:hAnsi="Verdana" w:cs="Tahoma"/>
          <w:color w:val="000000"/>
        </w:rPr>
      </w:pPr>
      <w:r w:rsidRPr="003565AC">
        <w:rPr>
          <w:rFonts w:ascii="Verdana" w:eastAsia="Verdana" w:hAnsi="Verdana" w:cs="Tahoma"/>
          <w:color w:val="000000"/>
        </w:rPr>
        <w:t xml:space="preserve">El aporte propio se encuentra especificado en el </w:t>
      </w:r>
      <w:r w:rsidRPr="003565AC">
        <w:rPr>
          <w:rFonts w:ascii="Verdana" w:eastAsia="Verdana" w:hAnsi="Verdana" w:cs="Tahoma"/>
        </w:rPr>
        <w:t>análisis de precios unitarios</w:t>
      </w:r>
      <w:r w:rsidRPr="003565AC">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Verdana" w:hAnsi="Verdana" w:cs="Tahoma"/>
          <w:color w:val="000000"/>
        </w:rPr>
      </w:pPr>
      <w:r w:rsidRPr="003565AC">
        <w:rPr>
          <w:rFonts w:ascii="Verdana" w:eastAsia="Verdana" w:hAnsi="Verdana" w:cs="Tahoma"/>
          <w:color w:val="000000"/>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37</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IS - SAN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bCs/>
              </w:rPr>
              <w:t>INSTALACIÓN SANITARIA</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LT</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color w:val="333333"/>
              </w:rPr>
            </w:pPr>
            <w:r w:rsidRPr="003565AC">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Arial" w:hAnsi="Verdana" w:cs="Helvetica"/>
                <w:color w:val="333333"/>
              </w:rPr>
            </w:pPr>
            <w:r w:rsidRPr="003565AC">
              <w:t>M</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0"/>
        </w:tabs>
        <w:autoSpaceDE w:val="0"/>
        <w:autoSpaceDN w:val="0"/>
        <w:adjustRightInd w:val="0"/>
        <w:jc w:val="both"/>
        <w:rPr>
          <w:rFonts w:ascii="Verdana" w:eastAsia="Arial" w:hAnsi="Verdana" w:cs="Tahoma"/>
          <w:b/>
          <w:bCs/>
          <w:lang w:val="es-ES_tradnl"/>
        </w:rPr>
      </w:pPr>
      <w:r w:rsidRPr="003565AC">
        <w:rPr>
          <w:rFonts w:ascii="Verdana" w:eastAsia="Arial" w:hAnsi="Verdana" w:cs="Tahoma"/>
          <w:b/>
          <w:bCs/>
          <w:lang w:val="es-ES_tradnl"/>
        </w:rPr>
        <w:t>Tubería PVC</w:t>
      </w:r>
    </w:p>
    <w:p w:rsidR="00D644D6" w:rsidRPr="003565AC" w:rsidRDefault="00D644D6" w:rsidP="00D644D6">
      <w:pPr>
        <w:widowControl w:val="0"/>
        <w:tabs>
          <w:tab w:val="left" w:pos="0"/>
        </w:tabs>
        <w:autoSpaceDE w:val="0"/>
        <w:autoSpaceDN w:val="0"/>
        <w:adjustRightInd w:val="0"/>
        <w:jc w:val="both"/>
        <w:rPr>
          <w:rFonts w:ascii="Verdana" w:eastAsia="Arial" w:hAnsi="Verdana" w:cs="Tahoma"/>
          <w:b/>
          <w:bCs/>
          <w:lang w:val="es-ES_tradnl"/>
        </w:rPr>
      </w:pPr>
    </w:p>
    <w:p w:rsidR="00D644D6" w:rsidRPr="003565AC" w:rsidRDefault="00D644D6" w:rsidP="00D644D6">
      <w:pPr>
        <w:widowControl w:val="0"/>
        <w:tabs>
          <w:tab w:val="left" w:pos="0"/>
        </w:tabs>
        <w:autoSpaceDE w:val="0"/>
        <w:autoSpaceDN w:val="0"/>
        <w:adjustRightInd w:val="0"/>
        <w:jc w:val="both"/>
        <w:rPr>
          <w:rFonts w:ascii="Verdana" w:eastAsia="Arial" w:hAnsi="Verdana" w:cs="Tahoma"/>
        </w:rPr>
      </w:pPr>
      <w:r w:rsidRPr="003565AC">
        <w:rPr>
          <w:rFonts w:ascii="Verdana" w:eastAsia="Arial" w:hAnsi="Verdana" w:cs="Tahoma"/>
          <w:bCs/>
          <w:lang w:val="es-ES_tradnl"/>
        </w:rPr>
        <w:t xml:space="preserve"> Material de </w:t>
      </w:r>
      <w:r w:rsidRPr="003565AC">
        <w:rPr>
          <w:rFonts w:ascii="Verdana" w:eastAsia="Arial" w:hAnsi="Verdana" w:cs="Tahoma"/>
        </w:rPr>
        <w:t xml:space="preserve">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565AC">
        <w:rPr>
          <w:rFonts w:ascii="Verdana" w:eastAsia="Arial" w:hAnsi="Verdana" w:cs="Tahoma"/>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565AC">
        <w:rPr>
          <w:rFonts w:ascii="Verdana" w:eastAsia="Arial" w:hAnsi="Verdana" w:cs="Tahoma"/>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565AC">
        <w:rPr>
          <w:rFonts w:ascii="Verdana" w:eastAsia="Arial" w:hAnsi="Verdana" w:cs="Tahoma"/>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juntas serán del Tipo campana – espiga</w:t>
      </w:r>
    </w:p>
    <w:p w:rsidR="00D644D6" w:rsidRPr="003565AC" w:rsidRDefault="00D644D6" w:rsidP="00D644D6">
      <w:pPr>
        <w:widowControl w:val="0"/>
        <w:autoSpaceDE w:val="0"/>
        <w:autoSpaceDN w:val="0"/>
        <w:jc w:val="both"/>
        <w:rPr>
          <w:rFonts w:ascii="Verdana" w:eastAsia="Arial" w:hAnsi="Verdana" w:cs="Tahoma"/>
          <w:bCs/>
          <w:lang w:val="es-ES_tradnl"/>
        </w:rPr>
      </w:pPr>
      <w:r w:rsidRPr="003565AC">
        <w:rPr>
          <w:rFonts w:ascii="Verdana" w:eastAsia="Arial" w:hAnsi="Verdana" w:cs="Tahoma"/>
          <w:bCs/>
          <w:lang w:val="es-ES_tradnl"/>
        </w:rPr>
        <w:t>Las tuberías de PVC deberán cumplir con las siguientes normas:</w:t>
      </w:r>
    </w:p>
    <w:p w:rsidR="00D644D6" w:rsidRPr="003565AC" w:rsidRDefault="00D644D6" w:rsidP="00D644D6">
      <w:pPr>
        <w:widowControl w:val="0"/>
        <w:autoSpaceDE w:val="0"/>
        <w:autoSpaceDN w:val="0"/>
        <w:jc w:val="both"/>
        <w:rPr>
          <w:rFonts w:ascii="Verdana" w:eastAsia="Arial" w:hAnsi="Verdana" w:cs="Tahoma"/>
          <w:bCs/>
          <w:lang w:val="es-ES_tradnl"/>
        </w:rPr>
      </w:pPr>
      <w:r w:rsidRPr="003565AC">
        <w:rPr>
          <w:rFonts w:ascii="Verdana" w:eastAsia="Arial" w:hAnsi="Verdana" w:cs="Tahoma"/>
          <w:bCs/>
          <w:lang w:val="es-ES_tradnl"/>
        </w:rPr>
        <w:tab/>
        <w:t xml:space="preserve">-Normas Bolivianas :        </w:t>
      </w:r>
      <w:r w:rsidRPr="003565AC">
        <w:rPr>
          <w:rFonts w:ascii="Verdana" w:eastAsia="Arial" w:hAnsi="Verdana" w:cs="Tahoma"/>
          <w:bCs/>
          <w:lang w:val="es-ES_tradnl"/>
        </w:rPr>
        <w:tab/>
        <w:t>NB 213-77</w:t>
      </w:r>
    </w:p>
    <w:p w:rsidR="00D644D6" w:rsidRPr="003565AC" w:rsidRDefault="00D644D6" w:rsidP="00D644D6">
      <w:pPr>
        <w:widowControl w:val="0"/>
        <w:autoSpaceDE w:val="0"/>
        <w:autoSpaceDN w:val="0"/>
        <w:jc w:val="both"/>
        <w:rPr>
          <w:rFonts w:ascii="Verdana" w:eastAsia="Arial" w:hAnsi="Verdana" w:cs="Tahoma"/>
          <w:bCs/>
          <w:lang w:val="es-ES_tradnl"/>
        </w:rPr>
      </w:pPr>
      <w:r w:rsidRPr="003565AC">
        <w:rPr>
          <w:rFonts w:ascii="Verdana" w:eastAsia="Arial" w:hAnsi="Verdana" w:cs="Tahoma"/>
          <w:bCs/>
          <w:lang w:val="es-ES_tradnl"/>
        </w:rPr>
        <w:tab/>
        <w:t xml:space="preserve">-Normas ASTM : </w:t>
      </w:r>
      <w:r w:rsidRPr="003565AC">
        <w:rPr>
          <w:rFonts w:ascii="Verdana" w:eastAsia="Arial" w:hAnsi="Verdana" w:cs="Tahoma"/>
          <w:bCs/>
          <w:lang w:val="es-ES_tradnl"/>
        </w:rPr>
        <w:tab/>
      </w:r>
      <w:r w:rsidRPr="003565AC">
        <w:rPr>
          <w:rFonts w:ascii="Verdana" w:eastAsia="Arial" w:hAnsi="Verdana" w:cs="Tahoma"/>
          <w:bCs/>
          <w:lang w:val="es-ES_tradnl"/>
        </w:rPr>
        <w:tab/>
        <w:t>D-1785 y D-2241</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ind w:right="48"/>
        <w:jc w:val="both"/>
        <w:rPr>
          <w:rFonts w:ascii="Verdana" w:eastAsia="Century Gothic" w:hAnsi="Verdana" w:cs="Arial"/>
          <w:b/>
          <w:w w:val="104"/>
        </w:rPr>
      </w:pPr>
      <w:r w:rsidRPr="003565AC">
        <w:rPr>
          <w:rFonts w:ascii="Verdana" w:eastAsia="Century Gothic" w:hAnsi="Verdana" w:cs="Arial"/>
          <w:b/>
          <w:w w:val="104"/>
        </w:rPr>
        <w:t>Pegamento para PVC</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El pegamento debe ser:</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 mediano espesor, de fraguado rápido para uso múltiple, resistente a las aguas servidas, que permita sierre perfecto, evitando fugas en condiciones de poca presión.</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Debe ser atoxico para su uso en conexiones sanitarias y agua, que evite el desgaste del PVC durante su vida.</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Debe   ser   antiadherente    para   una   buena   manipulación durante su uso lo que impide el agarrotamiento.</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Temperatura de almacenamiento +5 a +35ºC Almacenamiento 12 meses +5 a +35ºC en lugar seco.</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bookmarkStart w:id="290" w:name="_Hlk115189712"/>
      <w:r w:rsidRPr="003565AC">
        <w:rPr>
          <w:rFonts w:ascii="Verdana" w:eastAsia="Century Gothic" w:hAnsi="Verdana" w:cs="Arial"/>
          <w:b/>
          <w:w w:val="104"/>
        </w:rPr>
        <w:t>Caja sifonada PVC Inc/rejilla de piso</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Los accesorios deben tener las siguientes características: </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Dimensiones de 4” x2” con sello hidráulico </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Caja sifonada con sifón interno extraíble</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La caja debe tener su tapa de rejilla metálica de diámetro de 9,7 cm o 4”.</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La procedencia del material será de fábrica por inyección de molde </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No deberá ser el uso de piezas espaciales obtenidas mediante cortes</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Superficie externa e interna lisas y estar libres de grietas, fisuras, ondulaciones y otros defectos que alteren su calidad. </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Los accesorios deberán ser de color uniforme. </w:t>
      </w:r>
    </w:p>
    <w:p w:rsidR="00D644D6" w:rsidRPr="003565AC" w:rsidRDefault="00D644D6" w:rsidP="007028E3">
      <w:pPr>
        <w:widowControl w:val="0"/>
        <w:numPr>
          <w:ilvl w:val="1"/>
          <w:numId w:val="103"/>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0"/>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lang w:val="es-ES_tradnl"/>
        </w:rPr>
      </w:pPr>
      <w:r w:rsidRPr="003565AC">
        <w:rPr>
          <w:rFonts w:ascii="Verdana" w:eastAsia="Verdana" w:hAnsi="Verdana" w:cs="Tahoma"/>
          <w:b/>
          <w:bCs/>
          <w:lang w:val="es-ES_tradnl"/>
        </w:rPr>
        <w:t>Accesorios</w:t>
      </w: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lang w:val="es-ES_tradn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Criterios de Control, Aceptación y Rechazo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Arial"/>
          <w:color w:val="000000"/>
        </w:rPr>
      </w:pPr>
      <w:r w:rsidRPr="003565AC">
        <w:rPr>
          <w:rFonts w:ascii="Verdana" w:eastAsia="Arial" w:hAnsi="Verdana" w:cs="Arial"/>
          <w:color w:val="000000"/>
        </w:rPr>
        <w:t xml:space="preserve">La instalación sanitaria se medirá en forma </w:t>
      </w:r>
      <w:r w:rsidRPr="003565AC">
        <w:rPr>
          <w:rFonts w:ascii="Verdana" w:eastAsia="Arial" w:hAnsi="Verdana" w:cs="Arial"/>
          <w:b/>
          <w:color w:val="000000"/>
        </w:rPr>
        <w:t xml:space="preserve">global, </w:t>
      </w:r>
      <w:r w:rsidRPr="003565AC">
        <w:rPr>
          <w:rFonts w:ascii="Verdana" w:eastAsia="Arial" w:hAnsi="Verdana" w:cs="Arial"/>
        </w:rPr>
        <w:t>incluyendo todos sus accesorios para el buen funcionamiento, de acuerdo a planos, autorizados y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D644D6" w:rsidRPr="003565AC" w:rsidTr="00EC7A46">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FFFFFF"/>
              </w:rPr>
            </w:pPr>
            <w:r w:rsidRPr="003565AC">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FFFFFF"/>
              </w:rPr>
            </w:pPr>
            <w:r w:rsidRPr="003565AC">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FFFFFF"/>
              </w:rPr>
            </w:pPr>
            <w:r w:rsidRPr="003565AC">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FFFFFF"/>
              </w:rPr>
            </w:pPr>
            <w:r w:rsidRPr="003565AC">
              <w:rPr>
                <w:rFonts w:ascii="Verdana" w:eastAsia="Arial" w:hAnsi="Verdana" w:cs="Arial"/>
                <w:b/>
                <w:color w:val="FFFFFF"/>
              </w:rPr>
              <w:t>ITEM</w:t>
            </w:r>
          </w:p>
        </w:tc>
      </w:tr>
      <w:tr w:rsidR="00D644D6" w:rsidRPr="003565AC" w:rsidTr="00EC7A46">
        <w:trPr>
          <w:jc w:val="center"/>
        </w:trPr>
        <w:tc>
          <w:tcPr>
            <w:tcW w:w="584" w:type="dxa"/>
            <w:tcBorders>
              <w:top w:val="single" w:sz="4" w:space="0" w:color="auto"/>
              <w:left w:val="single" w:sz="4" w:space="0" w:color="auto"/>
              <w:bottom w:val="single" w:sz="4" w:space="0" w:color="auto"/>
              <w:right w:val="single" w:sz="4" w:space="0" w:color="auto"/>
            </w:tcBorders>
            <w:shd w:val="clear" w:color="auto" w:fill="B8CCE4"/>
            <w:vAlign w:val="center"/>
          </w:tcPr>
          <w:p w:rsidR="00D644D6" w:rsidRPr="003565AC" w:rsidRDefault="00D644D6" w:rsidP="00EC7A46">
            <w:pPr>
              <w:widowControl w:val="0"/>
              <w:tabs>
                <w:tab w:val="left" w:pos="560"/>
              </w:tabs>
              <w:autoSpaceDE w:val="0"/>
              <w:autoSpaceDN w:val="0"/>
              <w:jc w:val="center"/>
              <w:rPr>
                <w:rFonts w:ascii="Verdana" w:eastAsia="Arial" w:hAnsi="Verdana" w:cs="Arial"/>
                <w:b/>
                <w:color w:val="000000"/>
              </w:rPr>
            </w:pPr>
            <w:r w:rsidRPr="003565AC">
              <w:rPr>
                <w:rFonts w:ascii="Verdana" w:eastAsia="Arial" w:hAnsi="Verdana" w:cs="Arial"/>
                <w:b/>
                <w:color w:val="000000"/>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000000"/>
              </w:rPr>
            </w:pPr>
            <w:r w:rsidRPr="003565AC">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000000"/>
              </w:rPr>
            </w:pPr>
            <w:r w:rsidRPr="003565AC">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644D6" w:rsidRPr="003565AC" w:rsidRDefault="00D644D6" w:rsidP="00EC7A46">
            <w:pPr>
              <w:widowControl w:val="0"/>
              <w:tabs>
                <w:tab w:val="left" w:pos="560"/>
              </w:tabs>
              <w:autoSpaceDE w:val="0"/>
              <w:autoSpaceDN w:val="0"/>
              <w:jc w:val="center"/>
              <w:rPr>
                <w:rFonts w:ascii="Verdana" w:eastAsia="Arial" w:hAnsi="Verdana" w:cs="Arial"/>
                <w:b/>
                <w:color w:val="000000"/>
              </w:rPr>
            </w:pPr>
            <w:r w:rsidRPr="003565AC">
              <w:rPr>
                <w:rFonts w:ascii="Verdana" w:eastAsia="Arial" w:hAnsi="Verdana" w:cs="Arial"/>
                <w:b/>
                <w:color w:val="000000"/>
              </w:rPr>
              <w:t>PROVISIÓN Y COLOCADO DE LAVAMANOS CON ACCESORIOS</w:t>
            </w:r>
          </w:p>
        </w:tc>
      </w:tr>
    </w:tbl>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Este ítem se refiere a la provisión y colocación de lavamanos con accesorios, de primera calidad en los lugares indicados en los planos constructivos e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tabs>
          <w:tab w:val="left" w:pos="8711"/>
        </w:tabs>
        <w:autoSpaceDN w:val="0"/>
        <w:jc w:val="both"/>
        <w:rPr>
          <w:rFonts w:ascii="Verdana" w:hAnsi="Verdana" w:cs="Tahoma"/>
          <w:lang w:eastAsia="es-ES"/>
        </w:rPr>
      </w:pPr>
      <w:bookmarkStart w:id="291" w:name="_Hlk96281753"/>
      <w:r w:rsidRPr="003565AC">
        <w:rPr>
          <w:rFonts w:ascii="Verdana" w:hAnsi="Verdana" w:cs="Tahoma"/>
          <w:lang w:eastAsia="es-ES"/>
        </w:rPr>
        <w:t>Los materiales a emplearse deberán ser suministrados, de acuerdo al siguiente detalle:</w:t>
      </w:r>
    </w:p>
    <w:bookmarkEnd w:id="291"/>
    <w:p w:rsidR="00D644D6" w:rsidRPr="003565AC" w:rsidRDefault="00D644D6" w:rsidP="00D644D6">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autoSpaceDN w:val="0"/>
              <w:spacing w:line="256" w:lineRule="auto"/>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PZA</w:t>
            </w:r>
          </w:p>
        </w:tc>
      </w:tr>
      <w:tr w:rsidR="00D644D6" w:rsidRPr="003565AC" w:rsidTr="00EC7A46">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PZA</w:t>
            </w:r>
          </w:p>
        </w:tc>
      </w:tr>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PZA</w:t>
            </w:r>
          </w:p>
        </w:tc>
      </w:tr>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PZA</w:t>
            </w:r>
          </w:p>
        </w:tc>
      </w:tr>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KG</w:t>
            </w:r>
          </w:p>
        </w:tc>
      </w:tr>
      <w:tr w:rsidR="00D644D6" w:rsidRPr="003565AC" w:rsidTr="00EC7A46">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M3</w:t>
            </w:r>
          </w:p>
        </w:tc>
      </w:tr>
      <w:tr w:rsidR="00D644D6" w:rsidRPr="003565AC" w:rsidTr="00EC7A46">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rPr>
                <w:rFonts w:ascii="Verdana" w:hAnsi="Verdana"/>
                <w:color w:val="333333"/>
                <w:lang w:eastAsia="es-ES"/>
              </w:rPr>
            </w:pPr>
            <w:r w:rsidRPr="003565AC">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644D6" w:rsidRPr="003565AC" w:rsidRDefault="00D644D6" w:rsidP="00EC7A46">
            <w:pPr>
              <w:autoSpaceDN w:val="0"/>
              <w:spacing w:line="256" w:lineRule="auto"/>
              <w:jc w:val="center"/>
              <w:rPr>
                <w:rFonts w:ascii="Verdana" w:hAnsi="Verdana"/>
                <w:color w:val="333333"/>
                <w:lang w:eastAsia="es-ES"/>
              </w:rPr>
            </w:pPr>
            <w:r w:rsidRPr="003565AC">
              <w:t>PZA</w:t>
            </w:r>
          </w:p>
        </w:tc>
      </w:tr>
    </w:tbl>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Arial"/>
          <w:b/>
        </w:rPr>
        <w:br w:type="textWrapping" w:clear="all"/>
      </w: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Arial"/>
        </w:rPr>
        <w:t>Los accesorios deben ser de primera calidad dentro el mercado local y que cumplan las exigencias técnicas del proyecto.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Lavamanos con pedestal más accesorios</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hAnsi="Verdana" w:cs="Calibri"/>
          <w:color w:val="000000"/>
        </w:rPr>
        <w:t>El lavamanos c/pedestal más</w:t>
      </w:r>
      <w:r w:rsidRPr="003565AC">
        <w:rPr>
          <w:rFonts w:ascii="Verdana" w:eastAsia="Arial" w:hAnsi="Verdana" w:cs="Arial"/>
        </w:rPr>
        <w:t xml:space="preserve"> accesorios</w:t>
      </w:r>
      <w:r w:rsidRPr="003565AC">
        <w:rPr>
          <w:rFonts w:ascii="Verdana" w:eastAsia="Arial" w:hAnsi="Verdana" w:cs="Arial"/>
          <w:color w:val="0099FF"/>
        </w:rPr>
        <w:t xml:space="preserve"> </w:t>
      </w:r>
      <w:r w:rsidRPr="003565AC">
        <w:rPr>
          <w:rFonts w:ascii="Verdana" w:eastAsia="Arial" w:hAnsi="Verdana" w:cs="Arial"/>
        </w:rPr>
        <w:t>deberán ser presentados al Supervisor de Obra antes de su colocación para su respectiva aprobación.</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autoSpaceDN w:val="0"/>
        <w:jc w:val="both"/>
        <w:rPr>
          <w:rFonts w:ascii="Verdana" w:hAnsi="Verdana" w:cs="Calibri"/>
          <w:color w:val="000000"/>
        </w:rPr>
      </w:pPr>
      <w:r w:rsidRPr="003565AC">
        <w:rPr>
          <w:rFonts w:ascii="Verdana" w:hAnsi="Verdana" w:cs="Calibri"/>
          <w:color w:val="000000"/>
        </w:rPr>
        <w:t xml:space="preserve">El lavamanos c/pedestal más accesorios serán del mismo material, color y marca que el inodoro. </w:t>
      </w:r>
      <w:r w:rsidRPr="003565AC">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D644D6" w:rsidRPr="003565AC" w:rsidRDefault="00D644D6" w:rsidP="00D644D6">
      <w:pPr>
        <w:autoSpaceDN w:val="0"/>
        <w:jc w:val="both"/>
        <w:rPr>
          <w:rFonts w:ascii="Verdana" w:hAnsi="Verdana" w:cs="Calibri"/>
          <w:color w:val="000000"/>
        </w:rPr>
      </w:pPr>
      <w:r w:rsidRPr="003565AC">
        <w:rPr>
          <w:rFonts w:ascii="Verdana" w:hAnsi="Verdana" w:cs="Calibri"/>
          <w:color w:val="000000"/>
        </w:rPr>
        <w:br/>
        <w:t>Las dimensiones detalladas pueden variar acorde a las definidas por el fabricante con una tolerancia de + - 0.07 m.</w:t>
      </w:r>
    </w:p>
    <w:p w:rsidR="00D644D6" w:rsidRPr="003565AC" w:rsidRDefault="00D644D6" w:rsidP="00D644D6">
      <w:pPr>
        <w:autoSpaceDN w:val="0"/>
        <w:spacing w:after="120"/>
        <w:jc w:val="both"/>
        <w:rPr>
          <w:rFonts w:ascii="Verdana" w:hAnsi="Verdana" w:cs="Calibri"/>
          <w:color w:val="000000"/>
        </w:rPr>
      </w:pPr>
      <w:r w:rsidRPr="003565AC">
        <w:rPr>
          <w:rFonts w:ascii="Verdana" w:hAnsi="Verdana" w:cs="Calibri"/>
          <w:color w:val="000000"/>
        </w:rPr>
        <w:t xml:space="preserve">                                    </w:t>
      </w:r>
    </w:p>
    <w:p w:rsidR="00D644D6" w:rsidRPr="003565AC" w:rsidRDefault="00D644D6" w:rsidP="00D644D6">
      <w:pPr>
        <w:autoSpaceDN w:val="0"/>
        <w:spacing w:after="120"/>
        <w:jc w:val="both"/>
        <w:rPr>
          <w:rFonts w:ascii="Verdana" w:hAnsi="Verdana" w:cs="Calibri"/>
          <w:color w:val="000000"/>
        </w:rPr>
      </w:pPr>
      <w:r w:rsidRPr="003565AC">
        <w:rPr>
          <w:rFonts w:ascii="Verdana" w:hAnsi="Verdana" w:cs="Calibri"/>
          <w:color w:val="000000"/>
        </w:rPr>
        <w:t xml:space="preserve"> Se debe incluir los accesorios:</w:t>
      </w:r>
      <w:r w:rsidRPr="003565AC">
        <w:rPr>
          <w:rFonts w:ascii="Verdana" w:hAnsi="Verdana" w:cs="Calibri"/>
          <w:color w:val="000000"/>
        </w:rPr>
        <w:tab/>
      </w:r>
    </w:p>
    <w:p w:rsidR="00D644D6" w:rsidRPr="003565AC" w:rsidRDefault="00D644D6" w:rsidP="007028E3">
      <w:pPr>
        <w:widowControl w:val="0"/>
        <w:numPr>
          <w:ilvl w:val="0"/>
          <w:numId w:val="104"/>
        </w:numPr>
        <w:autoSpaceDE w:val="0"/>
        <w:autoSpaceDN w:val="0"/>
        <w:jc w:val="both"/>
        <w:rPr>
          <w:rFonts w:ascii="Verdana" w:hAnsi="Verdana" w:cs="Calibri"/>
          <w:bCs/>
          <w:color w:val="000000"/>
        </w:rPr>
      </w:pPr>
      <w:r w:rsidRPr="003565AC">
        <w:rPr>
          <w:rFonts w:ascii="Verdana" w:hAnsi="Verdana" w:cs="Calibri"/>
          <w:bCs/>
          <w:color w:val="000000"/>
        </w:rPr>
        <w:t>Uñetas</w:t>
      </w:r>
      <w:r w:rsidRPr="003565AC">
        <w:rPr>
          <w:rFonts w:ascii="Verdana" w:hAnsi="Verdana" w:cs="Calibri"/>
          <w:bCs/>
          <w:color w:val="000000"/>
        </w:rPr>
        <w:tab/>
      </w:r>
    </w:p>
    <w:p w:rsidR="00D644D6" w:rsidRPr="003565AC" w:rsidRDefault="00D644D6" w:rsidP="007028E3">
      <w:pPr>
        <w:widowControl w:val="0"/>
        <w:numPr>
          <w:ilvl w:val="0"/>
          <w:numId w:val="104"/>
        </w:numPr>
        <w:autoSpaceDE w:val="0"/>
        <w:autoSpaceDN w:val="0"/>
        <w:rPr>
          <w:rFonts w:ascii="Verdana" w:hAnsi="Verdana" w:cs="Calibri"/>
          <w:bCs/>
          <w:color w:val="000000"/>
        </w:rPr>
      </w:pPr>
      <w:r w:rsidRPr="003565AC">
        <w:rPr>
          <w:rFonts w:ascii="Verdana" w:hAnsi="Verdana" w:cs="Calibri"/>
          <w:bCs/>
          <w:color w:val="000000"/>
        </w:rPr>
        <w:t>Grifería</w:t>
      </w:r>
    </w:p>
    <w:p w:rsidR="00D644D6" w:rsidRPr="003565AC" w:rsidRDefault="00D644D6" w:rsidP="007028E3">
      <w:pPr>
        <w:widowControl w:val="0"/>
        <w:numPr>
          <w:ilvl w:val="0"/>
          <w:numId w:val="104"/>
        </w:numPr>
        <w:autoSpaceDE w:val="0"/>
        <w:autoSpaceDN w:val="0"/>
        <w:rPr>
          <w:rFonts w:ascii="Verdana" w:hAnsi="Verdana" w:cs="Calibri"/>
          <w:bCs/>
          <w:color w:val="000000"/>
        </w:rPr>
      </w:pPr>
      <w:r w:rsidRPr="003565AC">
        <w:rPr>
          <w:rFonts w:ascii="Verdana" w:hAnsi="Verdana" w:cs="Calibri"/>
          <w:bCs/>
          <w:color w:val="000000"/>
        </w:rPr>
        <w:t>Tapón</w:t>
      </w:r>
      <w:r w:rsidRPr="003565AC">
        <w:rPr>
          <w:rFonts w:ascii="Verdana" w:hAnsi="Verdana" w:cs="Calibri"/>
          <w:bCs/>
          <w:color w:val="000000"/>
        </w:rPr>
        <w:tab/>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Grifería para lavamanos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grifería serán de marca reconocida, debiendo el Contratista presentar muestras al Supervisor de Obra para su aprobación respectiva, previa su instalación en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Resistente a la corrosión, pelado y decoloración por agua.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Resistente al efecto de jabones y limpiadores de tocador.</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Recubrimientos no tóxicos.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Uso doméstico.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Temperatura de uso: 4°C a 66 °C.</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spacing w:after="120"/>
        <w:jc w:val="both"/>
        <w:rPr>
          <w:rFonts w:ascii="Verdana" w:eastAsia="Arial" w:hAnsi="Verdana" w:cs="Arial"/>
          <w:b/>
        </w:rPr>
      </w:pPr>
      <w:bookmarkStart w:id="292" w:name="_Hlk163462302"/>
      <w:r w:rsidRPr="003565AC">
        <w:rPr>
          <w:rFonts w:ascii="Verdana" w:eastAsia="Arial" w:hAnsi="Verdana" w:cs="Arial"/>
          <w:b/>
        </w:rPr>
        <w:t>Chicotillo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chicotillos deberán ser de alta resistencia de marca reconocida quedando prohibido el uso de chicotillos de plástico simple o de plomo.</w:t>
      </w:r>
    </w:p>
    <w:p w:rsidR="00D644D6" w:rsidRPr="003565AC" w:rsidRDefault="00D644D6" w:rsidP="00D644D6">
      <w:pPr>
        <w:widowControl w:val="0"/>
        <w:autoSpaceDE w:val="0"/>
        <w:autoSpaceDN w:val="0"/>
        <w:spacing w:after="120"/>
        <w:jc w:val="both"/>
        <w:rPr>
          <w:rFonts w:ascii="Verdana" w:eastAsia="Arial" w:hAnsi="Verdana" w:cs="Arial"/>
          <w:b/>
        </w:rPr>
      </w:pP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Largo: 40 a 60 cm</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Ancho: 4,1 cm x 3/8" (Diámetro de la manguera)</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Rosca: 1/2 para entrada a grifería y de 1/2 para punto hidráulico.</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Material: PVC flexible de alta resistencia</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Temperatura: De 4°C a 66°C.</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Color: Blanco.</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 xml:space="preserve">Resistente a la corrosión, pelado y decoloración de agua. </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Resistente al efecto de jabones y limpiadores de tocador.</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Recubrimientos no tóxicos.</w:t>
      </w:r>
    </w:p>
    <w:p w:rsidR="00D644D6" w:rsidRPr="003565AC" w:rsidRDefault="00D644D6" w:rsidP="007028E3">
      <w:pPr>
        <w:widowControl w:val="0"/>
        <w:numPr>
          <w:ilvl w:val="0"/>
          <w:numId w:val="105"/>
        </w:numPr>
        <w:autoSpaceDE w:val="0"/>
        <w:autoSpaceDN w:val="0"/>
        <w:jc w:val="both"/>
        <w:rPr>
          <w:rFonts w:ascii="Verdana" w:eastAsia="Arial" w:hAnsi="Verdana" w:cs="Arial"/>
        </w:rPr>
      </w:pPr>
      <w:r w:rsidRPr="003565AC">
        <w:rPr>
          <w:rFonts w:ascii="Verdana" w:eastAsia="Arial" w:hAnsi="Verdana" w:cs="Arial"/>
        </w:rPr>
        <w:t>Uso doméstico.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spacing w:after="120"/>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2"/>
    <w:p w:rsidR="00D644D6" w:rsidRPr="003565AC" w:rsidRDefault="00D644D6" w:rsidP="00D644D6">
      <w:pPr>
        <w:widowControl w:val="0"/>
        <w:tabs>
          <w:tab w:val="left" w:pos="560"/>
        </w:tabs>
        <w:autoSpaceDE w:val="0"/>
        <w:autoSpaceDN w:val="0"/>
        <w:spacing w:before="120"/>
        <w:jc w:val="both"/>
        <w:rPr>
          <w:rFonts w:ascii="Verdana" w:eastAsia="Arial" w:hAnsi="Verdana" w:cs="Arial"/>
          <w:b/>
          <w:bCs/>
          <w:color w:val="000000"/>
        </w:rPr>
      </w:pPr>
      <w:r w:rsidRPr="003565AC">
        <w:rPr>
          <w:rFonts w:ascii="Verdana" w:eastAsia="Arial" w:hAnsi="Verdana" w:cs="Arial"/>
          <w:b/>
          <w:bCs/>
          <w:color w:val="000000"/>
        </w:rPr>
        <w:t>Teflón 3/4"</w:t>
      </w:r>
    </w:p>
    <w:p w:rsidR="00D644D6" w:rsidRPr="003565AC" w:rsidRDefault="00D644D6" w:rsidP="00D644D6">
      <w:pPr>
        <w:widowControl w:val="0"/>
        <w:tabs>
          <w:tab w:val="left" w:pos="560"/>
        </w:tabs>
        <w:autoSpaceDE w:val="0"/>
        <w:autoSpaceDN w:val="0"/>
        <w:spacing w:before="120"/>
        <w:jc w:val="both"/>
        <w:rPr>
          <w:rFonts w:ascii="Verdana" w:eastAsia="Arial" w:hAnsi="Verdana" w:cs="Arial"/>
          <w:color w:val="000000"/>
        </w:rPr>
      </w:pPr>
      <w:r w:rsidRPr="003565AC">
        <w:rPr>
          <w:rFonts w:ascii="Verdana" w:eastAsia="Arial" w:hAnsi="Verdana" w:cs="Arial"/>
          <w:color w:val="000000"/>
        </w:rPr>
        <w:t>Cinta adhesiva que se coloca en las roscas y juntas de unión para evitar fugas en las tuberías.</w:t>
      </w:r>
    </w:p>
    <w:p w:rsidR="00D644D6" w:rsidRPr="003565AC" w:rsidRDefault="00D644D6" w:rsidP="00D644D6">
      <w:pPr>
        <w:widowControl w:val="0"/>
        <w:tabs>
          <w:tab w:val="left" w:pos="8711"/>
        </w:tabs>
        <w:autoSpaceDE w:val="0"/>
        <w:autoSpaceDN w:val="0"/>
        <w:spacing w:before="12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spacing w:after="120"/>
        <w:jc w:val="both"/>
        <w:rPr>
          <w:rFonts w:ascii="Verdana" w:eastAsia="Arial" w:hAnsi="Verdana" w:cs="Tahoma"/>
          <w:b/>
          <w:bCs/>
          <w:color w:val="000000"/>
        </w:rPr>
      </w:pPr>
      <w:r w:rsidRPr="003565AC">
        <w:rPr>
          <w:rFonts w:ascii="Verdana" w:eastAsia="Arial" w:hAnsi="Verdana" w:cs="Tahoma"/>
          <w:b/>
          <w:bCs/>
          <w:color w:val="000000"/>
        </w:rPr>
        <w:t>Sifón de PVC</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El sifón es un dispositivo hidráulico que se utiliza para trasvasar un líquido de un recipiente a otro. Consiste simplemente en un tubo en forma de U invertida.</w:t>
      </w:r>
    </w:p>
    <w:p w:rsidR="00D644D6" w:rsidRPr="003565AC" w:rsidRDefault="00D644D6" w:rsidP="00D644D6">
      <w:pPr>
        <w:widowControl w:val="0"/>
        <w:tabs>
          <w:tab w:val="left" w:pos="560"/>
        </w:tabs>
        <w:autoSpaceDE w:val="0"/>
        <w:autoSpaceDN w:val="0"/>
        <w:spacing w:after="120"/>
        <w:jc w:val="both"/>
        <w:rPr>
          <w:rFonts w:ascii="Verdana" w:eastAsia="Arial" w:hAnsi="Verdana" w:cs="Tahoma"/>
          <w:b/>
          <w:bCs/>
          <w:color w:val="000000"/>
        </w:rPr>
      </w:pPr>
      <w:r w:rsidRPr="003565AC">
        <w:rPr>
          <w:rFonts w:ascii="Verdana" w:eastAsia="Arial" w:hAnsi="Verdana" w:cs="Tahoma"/>
          <w:b/>
          <w:bCs/>
          <w:color w:val="000000"/>
        </w:rPr>
        <w:t>Características</w:t>
      </w:r>
    </w:p>
    <w:p w:rsidR="00D644D6" w:rsidRPr="003565AC" w:rsidRDefault="00D644D6" w:rsidP="007028E3">
      <w:pPr>
        <w:widowControl w:val="0"/>
        <w:numPr>
          <w:ilvl w:val="0"/>
          <w:numId w:val="106"/>
        </w:numPr>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1 1/4" Desagüe Lavatorio con Cola PVC y Tapón</w:t>
      </w:r>
    </w:p>
    <w:p w:rsidR="00D644D6" w:rsidRPr="003565AC" w:rsidRDefault="00D644D6" w:rsidP="007028E3">
      <w:pPr>
        <w:widowControl w:val="0"/>
        <w:numPr>
          <w:ilvl w:val="0"/>
          <w:numId w:val="106"/>
        </w:numPr>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Gran resistencia a la humedad, aunque son vulnerables a los ácidos</w:t>
      </w:r>
    </w:p>
    <w:p w:rsidR="00D644D6" w:rsidRPr="003565AC" w:rsidRDefault="00D644D6" w:rsidP="007028E3">
      <w:pPr>
        <w:widowControl w:val="0"/>
        <w:numPr>
          <w:ilvl w:val="0"/>
          <w:numId w:val="106"/>
        </w:numPr>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Sifón Lavatorio 1 1/4''</w:t>
      </w:r>
    </w:p>
    <w:p w:rsidR="00D644D6" w:rsidRPr="003565AC" w:rsidRDefault="00D644D6" w:rsidP="007028E3">
      <w:pPr>
        <w:widowControl w:val="0"/>
        <w:numPr>
          <w:ilvl w:val="0"/>
          <w:numId w:val="106"/>
        </w:numPr>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 xml:space="preserve">Salida Recta 32 mm </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El Contratista deberá garantizar que el material de referencia sea de buena calidad y de marca reconocida.</w:t>
      </w:r>
    </w:p>
    <w:p w:rsidR="00D644D6" w:rsidRPr="003565AC" w:rsidRDefault="00D644D6" w:rsidP="00D644D6">
      <w:pPr>
        <w:widowControl w:val="0"/>
        <w:tabs>
          <w:tab w:val="left" w:pos="560"/>
        </w:tabs>
        <w:autoSpaceDE w:val="0"/>
        <w:autoSpaceDN w:val="0"/>
        <w:spacing w:after="120"/>
        <w:jc w:val="both"/>
        <w:rPr>
          <w:rFonts w:ascii="Verdana" w:eastAsia="Arial" w:hAnsi="Verdana" w:cs="Tahoma"/>
          <w:b/>
          <w:bCs/>
          <w:color w:val="000000"/>
        </w:rPr>
      </w:pPr>
      <w:r w:rsidRPr="003565AC">
        <w:rPr>
          <w:rFonts w:ascii="Verdana" w:eastAsia="Arial" w:hAnsi="Verdana" w:cs="Tahoma"/>
          <w:b/>
          <w:bCs/>
          <w:color w:val="000000"/>
        </w:rPr>
        <w:t>Arena fina</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 xml:space="preserve">Para su utilización deberá estar debidamente lavada y limpia </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 xml:space="preserve">FORMA DE EJECUCIÓN. -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Antes del colocado el Contratista deberá presentar el artefacto al Supervisor de Obra para su aprobación correspondiente.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Se realizará el replanteo donde se ubicará el lavamanos y el grifo de acuerdo a los detalles arquitectónicos, planos constructivos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Verificar que el revestimiento cerámico de las paredes y piso del baño este totalmente culminados.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Colocar el lavamanos con pedestal con la posición final a instalar.</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Marcar la posición de la pletina, uñetas, las grapas plásticas o los tornillos en la pared terminada (según sea el caso).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Fijar la pletina, uñetas o las grapas plásticas (según sea el caso).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Perforar los agujeros marcados en la pared o en piso terminado (si el modelo lo permite). No fijar firmemente aún.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Colocar el lavamanos en la pletina, las grapas plásticas o tornillos (según sea el caso).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rPr>
          <w:rFonts w:ascii="Verdana" w:eastAsia="Arial" w:hAnsi="Verdana" w:cs="Arial"/>
        </w:rPr>
      </w:pPr>
      <w:r w:rsidRPr="003565AC">
        <w:rPr>
          <w:rFonts w:ascii="Verdana" w:eastAsia="Arial" w:hAnsi="Verdana" w:cs="Arial"/>
        </w:rPr>
        <w:t>Posicionar el pedestal levantando el lavamanos suavemente y fijándolo contra la pared. Fijar la pletina, uñetas o las grapas plásticas (según sea el caso).</w:t>
      </w:r>
    </w:p>
    <w:p w:rsidR="00D644D6" w:rsidRPr="003565AC" w:rsidRDefault="00D644D6" w:rsidP="00D644D6">
      <w:pPr>
        <w:widowControl w:val="0"/>
        <w:autoSpaceDE w:val="0"/>
        <w:autoSpaceDN w:val="0"/>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Conectar los suministros de agua a la grifería con el chicotillo flexible comprobando el sellado en todos los elementos utilizados.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color w:val="000000"/>
        </w:rPr>
      </w:pPr>
      <w:r w:rsidRPr="003565AC">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La provisión, y colocado de lavamanos con accesorios se medirá en </w:t>
      </w:r>
      <w:r w:rsidRPr="003565AC">
        <w:rPr>
          <w:rFonts w:ascii="Verdana" w:eastAsia="Arial" w:hAnsi="Verdana" w:cs="Arial"/>
          <w:b/>
        </w:rPr>
        <w:t>pieza,</w:t>
      </w:r>
      <w:r w:rsidRPr="003565AC">
        <w:rPr>
          <w:rFonts w:ascii="Verdana" w:eastAsia="Arial" w:hAnsi="Verdana" w:cs="Arial"/>
        </w:rPr>
        <w:t xml:space="preserve"> incluyendo todos sus accesorios para el buen funcionamiento, de acuerdo a planos, autorizados y aprobados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 xml:space="preserve">FORMA DE PAGO. -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iCs/>
          <w:color w:val="000000"/>
          <w:lang w:val="es-ES_tradnl" w:eastAsia="es-ES"/>
        </w:rPr>
      </w:pPr>
      <w:r w:rsidRPr="003565AC">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3565AC">
        <w:rPr>
          <w:rFonts w:ascii="Verdana" w:eastAsia="Arial" w:hAnsi="Verdana" w:cs="Tahoma"/>
          <w:iCs/>
          <w:color w:val="000000"/>
          <w:lang w:val="es-ES_tradnl" w:eastAsia="es-ES"/>
        </w:rPr>
        <w:t xml:space="preserve"> </w:t>
      </w:r>
    </w:p>
    <w:p w:rsidR="00D644D6" w:rsidRPr="003565AC" w:rsidRDefault="00D644D6" w:rsidP="00D644D6">
      <w:pPr>
        <w:widowControl w:val="0"/>
        <w:tabs>
          <w:tab w:val="left" w:pos="560"/>
        </w:tabs>
        <w:autoSpaceDE w:val="0"/>
        <w:autoSpaceDN w:val="0"/>
        <w:jc w:val="both"/>
        <w:rPr>
          <w:rFonts w:ascii="Verdana" w:eastAsia="Arial" w:hAnsi="Verdana" w:cs="Tahoma"/>
          <w:iCs/>
          <w:color w:val="000000"/>
          <w:lang w:val="es-ES_tradnl" w:eastAsia="es-ES"/>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199"/>
        <w:gridCol w:w="1238"/>
        <w:gridCol w:w="5614"/>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218"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CODIGO</w:t>
            </w:r>
          </w:p>
        </w:tc>
        <w:tc>
          <w:tcPr>
            <w:tcW w:w="1143"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689"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39</w:t>
            </w:r>
          </w:p>
        </w:tc>
        <w:tc>
          <w:tcPr>
            <w:tcW w:w="2218"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VN - IS - ART - 2</w:t>
            </w:r>
          </w:p>
        </w:tc>
        <w:tc>
          <w:tcPr>
            <w:tcW w:w="1143"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689"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PROVISION Y COLOCADO DE INODORO C/TANQUE BAJO Y ACCESORIOS</w:t>
            </w:r>
          </w:p>
        </w:tc>
      </w:tr>
    </w:tbl>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tabs>
          <w:tab w:val="left" w:pos="8711"/>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D644D6" w:rsidRPr="003565AC" w:rsidTr="00EC7A46">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PZA</w:t>
            </w:r>
          </w:p>
        </w:tc>
      </w:tr>
      <w:tr w:rsidR="00D644D6" w:rsidRPr="003565AC" w:rsidTr="00EC7A46">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KG</w:t>
            </w:r>
          </w:p>
        </w:tc>
      </w:tr>
      <w:tr w:rsidR="00D644D6" w:rsidRPr="003565AC" w:rsidTr="00EC7A46">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olor w:val="333333"/>
                <w:lang w:eastAsia="es-ES"/>
              </w:rPr>
            </w:pPr>
            <w:r w:rsidRPr="003565AC">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olor w:val="333333"/>
                <w:lang w:eastAsia="es-ES"/>
              </w:rPr>
            </w:pPr>
            <w:r w:rsidRPr="003565AC">
              <w:t>M3</w:t>
            </w:r>
          </w:p>
        </w:tc>
      </w:tr>
    </w:tbl>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D644D6" w:rsidRPr="003565AC" w:rsidRDefault="00D644D6" w:rsidP="00D644D6">
      <w:pPr>
        <w:widowControl w:val="0"/>
        <w:tabs>
          <w:tab w:val="left" w:pos="8711"/>
        </w:tabs>
        <w:autoSpaceDE w:val="0"/>
        <w:autoSpaceDN w:val="0"/>
        <w:spacing w:after="120"/>
        <w:jc w:val="both"/>
        <w:rPr>
          <w:rFonts w:ascii="Verdana" w:eastAsia="Arial" w:hAnsi="Verdana" w:cs="Tahoma"/>
          <w:b/>
        </w:rPr>
      </w:pPr>
      <w:r w:rsidRPr="003565AC">
        <w:rPr>
          <w:rFonts w:ascii="Verdana" w:eastAsia="Arial" w:hAnsi="Verdana" w:cs="Tahoma"/>
          <w:b/>
        </w:rPr>
        <w:t>Cemento Portland</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Tahoma"/>
          <w:b/>
        </w:rPr>
        <w:t>mínima de 30 MPa a los 28 días</w:t>
      </w:r>
      <w:r w:rsidRPr="003565A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tabs>
          <w:tab w:val="left" w:pos="560"/>
        </w:tabs>
        <w:autoSpaceDE w:val="0"/>
        <w:autoSpaceDN w:val="0"/>
        <w:spacing w:after="120"/>
        <w:jc w:val="both"/>
        <w:rPr>
          <w:rFonts w:ascii="Verdana" w:eastAsia="Arial" w:hAnsi="Verdana" w:cs="Tahoma"/>
          <w:color w:val="000000"/>
        </w:rPr>
      </w:pPr>
      <w:r w:rsidRPr="003565AC">
        <w:rPr>
          <w:rFonts w:ascii="Verdana" w:eastAsia="Arial" w:hAnsi="Verdana" w:cs="Tahoma"/>
          <w:color w:val="000000"/>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tabs>
          <w:tab w:val="left" w:pos="8711"/>
        </w:tabs>
        <w:autoSpaceDE w:val="0"/>
        <w:autoSpaceDN w:val="0"/>
        <w:jc w:val="both"/>
        <w:rPr>
          <w:rFonts w:ascii="Verdana" w:eastAsia="Arial" w:hAnsi="Verdana" w:cs="Tahoma"/>
          <w:b/>
        </w:rPr>
      </w:pPr>
      <w:r w:rsidRPr="003565AC">
        <w:rPr>
          <w:rFonts w:ascii="Verdana" w:eastAsia="Arial" w:hAnsi="Verdana" w:cs="Tahoma"/>
          <w:b/>
        </w:rPr>
        <w:t>Arena Fina</w:t>
      </w:r>
    </w:p>
    <w:p w:rsidR="00D644D6" w:rsidRPr="003565AC" w:rsidRDefault="00D644D6" w:rsidP="00D644D6">
      <w:pPr>
        <w:widowControl w:val="0"/>
        <w:autoSpaceDE w:val="0"/>
        <w:autoSpaceDN w:val="0"/>
        <w:adjustRightInd w:val="0"/>
        <w:jc w:val="both"/>
        <w:rPr>
          <w:rFonts w:ascii="Verdana" w:eastAsia="Arial" w:hAnsi="Verdana" w:cs="Tahoma"/>
          <w:color w:val="000000"/>
        </w:rPr>
      </w:pPr>
      <w:r w:rsidRPr="003565AC">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644D6" w:rsidRPr="003565AC" w:rsidRDefault="00D644D6" w:rsidP="00D644D6">
      <w:pPr>
        <w:widowControl w:val="0"/>
        <w:autoSpaceDE w:val="0"/>
        <w:autoSpaceDN w:val="0"/>
        <w:adjustRightInd w:val="0"/>
        <w:rPr>
          <w:rFonts w:ascii="Verdana" w:eastAsia="Arial" w:hAnsi="Verdana" w:cs="Tahoma"/>
          <w:color w:val="000000"/>
        </w:rPr>
      </w:pPr>
      <w:r w:rsidRPr="003565AC">
        <w:rPr>
          <w:rFonts w:ascii="Verdana" w:eastAsia="Arial" w:hAnsi="Verdana" w:cs="Tahoma"/>
          <w:color w:val="000000"/>
        </w:rPr>
        <w:t xml:space="preserve">Para su utilización deberá estar debidamente lavada y limpia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color w:val="000000"/>
        </w:rPr>
        <w:t>Las características principales son, c</w:t>
      </w:r>
      <w:r w:rsidRPr="003565AC">
        <w:rPr>
          <w:rFonts w:ascii="Verdana" w:eastAsia="Arial" w:hAnsi="Verdana" w:cs="Tahoma"/>
        </w:rPr>
        <w:t>uando esté seca toda la arena pasará por la malla N° 8. No más del 20% pasará por la malla N° 50 y no más del 5% pasará por la malla N° 100, según normas ASTM</w:t>
      </w:r>
    </w:p>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autoSpaceDE w:val="0"/>
        <w:autoSpaceDN w:val="0"/>
        <w:jc w:val="both"/>
        <w:rPr>
          <w:rFonts w:ascii="Verdana" w:eastAsia="Arial" w:hAnsi="Verdana" w:cs="Arial"/>
          <w:b/>
          <w:bCs/>
        </w:rPr>
      </w:pPr>
      <w:r w:rsidRPr="003565AC">
        <w:rPr>
          <w:rFonts w:ascii="Verdana" w:eastAsia="Arial" w:hAnsi="Verdana" w:cs="Arial"/>
          <w:b/>
          <w:bCs/>
        </w:rPr>
        <w:t>Inodoro T/bajo más accesorios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deberá verificar que las dimensiones del inodoro y de su sistema de desagüe estén acordes con la normativa técnica correspondiente.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bCs/>
        </w:rPr>
      </w:pPr>
      <w:r w:rsidRPr="003565AC">
        <w:rPr>
          <w:rFonts w:ascii="Verdana" w:eastAsia="Arial" w:hAnsi="Verdana" w:cs="Arial"/>
          <w:b/>
          <w:bCs/>
        </w:rPr>
        <w:t>Chicotillo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chicotillos de PVC flexible deberán ser de alta resistencia de marca reconocida quedando prohibido el uso de chicotillos de plástico simple o de plomo.</w:t>
      </w:r>
    </w:p>
    <w:p w:rsidR="00D644D6" w:rsidRPr="003565AC" w:rsidRDefault="00D644D6" w:rsidP="00D644D6">
      <w:pPr>
        <w:widowControl w:val="0"/>
        <w:autoSpaceDE w:val="0"/>
        <w:autoSpaceDN w:val="0"/>
        <w:jc w:val="both"/>
        <w:rPr>
          <w:rFonts w:ascii="Verdana" w:eastAsia="Arial" w:hAnsi="Verdana" w:cs="Arial"/>
          <w:b/>
          <w:bCs/>
        </w:rPr>
      </w:pPr>
    </w:p>
    <w:p w:rsidR="00D644D6" w:rsidRPr="003565AC" w:rsidRDefault="00D644D6" w:rsidP="00D644D6">
      <w:pPr>
        <w:widowControl w:val="0"/>
        <w:tabs>
          <w:tab w:val="left" w:pos="560"/>
        </w:tabs>
        <w:autoSpaceDE w:val="0"/>
        <w:autoSpaceDN w:val="0"/>
        <w:spacing w:after="120"/>
        <w:jc w:val="both"/>
        <w:rPr>
          <w:rFonts w:ascii="Verdana" w:hAnsi="Verdana"/>
          <w:b/>
          <w:bCs/>
          <w:color w:val="333333"/>
          <w:lang w:eastAsia="es-ES"/>
        </w:rPr>
      </w:pPr>
      <w:r w:rsidRPr="003565AC">
        <w:rPr>
          <w:rFonts w:ascii="Verdana" w:hAnsi="Verdana"/>
          <w:b/>
          <w:bCs/>
          <w:color w:val="333333"/>
          <w:lang w:eastAsia="es-ES"/>
        </w:rPr>
        <w:t>Teflón 3/4"</w:t>
      </w:r>
    </w:p>
    <w:p w:rsidR="00D644D6" w:rsidRPr="003565AC" w:rsidRDefault="00D644D6" w:rsidP="00D644D6">
      <w:pPr>
        <w:shd w:val="clear" w:color="auto" w:fill="FFFFFF"/>
        <w:spacing w:after="300"/>
        <w:jc w:val="both"/>
        <w:rPr>
          <w:rFonts w:ascii="Verdana" w:eastAsia="Arial" w:hAnsi="Verdana" w:cs="Arial"/>
        </w:rPr>
      </w:pPr>
      <w:r w:rsidRPr="003565AC">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 xml:space="preserve">FORMA DE EJECUCIÓN. -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prever todas las herramientas, equipos y accesorios necesarios para la ejecución del ítem. En general se seguirán las siguientes directrices:</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Previa a la instalación se deberá verificar que toda la instalación de agua potable y desagüe sanitario este culminada.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Cualquier pieza colocada que presente defectos o fugas de agua será rechazada por el Supervisor de Obra hasta que se corrijan las fallas.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Criterios de Control, Aceptación y Rechazo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Tahoma"/>
        </w:rPr>
        <w:t xml:space="preserve">La provisión y colocado de inodoro c/tanque bajo y accesorios se medirá en forma </w:t>
      </w:r>
      <w:r w:rsidRPr="003565AC">
        <w:rPr>
          <w:rFonts w:ascii="Verdana" w:eastAsia="Arial" w:hAnsi="Verdana" w:cs="Arial"/>
          <w:b/>
        </w:rPr>
        <w:t xml:space="preserve">pieza, </w:t>
      </w:r>
      <w:r w:rsidRPr="003565AC">
        <w:rPr>
          <w:rFonts w:ascii="Verdana" w:eastAsia="Arial" w:hAnsi="Verdana" w:cs="Arial"/>
        </w:rPr>
        <w:t>incluyendo todos sus accesorios para el buen funcionamiento.</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 xml:space="preserve">FORMA DE PAGO. -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 xml:space="preserve">Dicho precio será en </w:t>
      </w:r>
      <w:r w:rsidRPr="003565AC">
        <w:rPr>
          <w:rFonts w:ascii="Verdana" w:eastAsia="Arial" w:hAnsi="Verdana" w:cs="Tahoma"/>
          <w:bCs/>
          <w:color w:val="000000"/>
        </w:rPr>
        <w:t>compensación total por los materiales</w:t>
      </w:r>
      <w:r w:rsidRPr="003565AC">
        <w:rPr>
          <w:rFonts w:ascii="Verdana" w:eastAsia="Arial" w:hAnsi="Verdana" w:cs="Tahoma"/>
          <w:color w:val="000000"/>
        </w:rPr>
        <w:t>,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D644D6" w:rsidRPr="003565AC" w:rsidTr="00EC7A46">
        <w:tc>
          <w:tcPr>
            <w:tcW w:w="584" w:type="dxa"/>
            <w:shd w:val="clear" w:color="auto" w:fill="215868"/>
          </w:tcPr>
          <w:p w:rsidR="00D644D6" w:rsidRPr="003565AC" w:rsidRDefault="00D644D6" w:rsidP="00EC7A46">
            <w:pPr>
              <w:jc w:val="center"/>
              <w:rPr>
                <w:rFonts w:ascii="Verdana" w:hAnsi="Verdana"/>
                <w:b/>
                <w:lang w:val="es-ES" w:eastAsia="es-ES"/>
              </w:rPr>
            </w:pPr>
            <w:r w:rsidRPr="003565AC">
              <w:rPr>
                <w:rFonts w:ascii="Verdana" w:hAnsi="Verdana"/>
                <w:b/>
                <w:lang w:val="es-ES" w:eastAsia="es-ES"/>
              </w:rPr>
              <w:t>N°</w:t>
            </w:r>
          </w:p>
        </w:tc>
        <w:tc>
          <w:tcPr>
            <w:tcW w:w="2385" w:type="dxa"/>
            <w:shd w:val="clear" w:color="auto" w:fill="215868"/>
          </w:tcPr>
          <w:p w:rsidR="00D644D6" w:rsidRPr="003565AC" w:rsidRDefault="00D644D6" w:rsidP="00EC7A46">
            <w:pPr>
              <w:spacing w:line="360" w:lineRule="auto"/>
              <w:jc w:val="center"/>
              <w:rPr>
                <w:rFonts w:ascii="Verdana" w:hAnsi="Verdana"/>
                <w:b/>
                <w:lang w:val="es-ES" w:eastAsia="es-ES"/>
              </w:rPr>
            </w:pPr>
            <w:r w:rsidRPr="003565AC">
              <w:rPr>
                <w:rFonts w:ascii="Verdana" w:hAnsi="Verdana"/>
                <w:b/>
                <w:lang w:val="es-ES" w:eastAsia="es-ES"/>
              </w:rPr>
              <w:t>CODIGO</w:t>
            </w:r>
          </w:p>
        </w:tc>
        <w:tc>
          <w:tcPr>
            <w:tcW w:w="1145" w:type="dxa"/>
            <w:shd w:val="clear" w:color="auto" w:fill="215868"/>
          </w:tcPr>
          <w:p w:rsidR="00D644D6" w:rsidRPr="003565AC" w:rsidRDefault="00D644D6" w:rsidP="00EC7A46">
            <w:pPr>
              <w:jc w:val="center"/>
              <w:rPr>
                <w:rFonts w:ascii="Verdana" w:hAnsi="Verdana"/>
                <w:b/>
                <w:lang w:val="es-ES" w:eastAsia="es-ES"/>
              </w:rPr>
            </w:pPr>
            <w:r w:rsidRPr="003565AC">
              <w:rPr>
                <w:rFonts w:ascii="Verdana" w:hAnsi="Verdana"/>
                <w:b/>
                <w:lang w:val="es-ES" w:eastAsia="es-ES"/>
              </w:rPr>
              <w:t>UNIDAD</w:t>
            </w:r>
          </w:p>
        </w:tc>
        <w:tc>
          <w:tcPr>
            <w:tcW w:w="5520" w:type="dxa"/>
            <w:shd w:val="clear" w:color="auto" w:fill="215868"/>
          </w:tcPr>
          <w:p w:rsidR="00D644D6" w:rsidRPr="003565AC" w:rsidRDefault="00D644D6" w:rsidP="00EC7A46">
            <w:pPr>
              <w:jc w:val="center"/>
              <w:rPr>
                <w:rFonts w:ascii="Verdana" w:hAnsi="Verdana"/>
                <w:b/>
                <w:lang w:val="es-ES" w:eastAsia="es-ES"/>
              </w:rPr>
            </w:pPr>
            <w:r w:rsidRPr="003565AC">
              <w:rPr>
                <w:rFonts w:ascii="Verdana" w:hAnsi="Verdana"/>
                <w:b/>
                <w:lang w:val="es-ES" w:eastAsia="es-ES"/>
              </w:rPr>
              <w:t>ITEM</w:t>
            </w:r>
          </w:p>
        </w:tc>
      </w:tr>
      <w:tr w:rsidR="00D644D6" w:rsidRPr="003565AC" w:rsidTr="00EC7A46">
        <w:tc>
          <w:tcPr>
            <w:tcW w:w="584" w:type="dxa"/>
            <w:shd w:val="clear" w:color="auto" w:fill="B8CCE4"/>
          </w:tcPr>
          <w:p w:rsidR="00D644D6" w:rsidRPr="003565AC" w:rsidRDefault="00D644D6" w:rsidP="00EC7A46">
            <w:pPr>
              <w:jc w:val="center"/>
              <w:rPr>
                <w:rFonts w:ascii="Verdana" w:hAnsi="Verdana"/>
                <w:b/>
                <w:lang w:val="es-ES" w:eastAsia="es-ES"/>
              </w:rPr>
            </w:pPr>
            <w:r w:rsidRPr="003565AC">
              <w:rPr>
                <w:rFonts w:ascii="Verdana" w:hAnsi="Verdana"/>
                <w:b/>
                <w:lang w:val="es-ES" w:eastAsia="es-ES"/>
              </w:rPr>
              <w:t>40</w:t>
            </w:r>
          </w:p>
        </w:tc>
        <w:tc>
          <w:tcPr>
            <w:tcW w:w="2385" w:type="dxa"/>
            <w:shd w:val="clear" w:color="auto" w:fill="B8CCE4"/>
          </w:tcPr>
          <w:p w:rsidR="00D644D6" w:rsidRPr="003565AC" w:rsidRDefault="00D644D6" w:rsidP="00EC7A46">
            <w:pPr>
              <w:jc w:val="center"/>
              <w:rPr>
                <w:rFonts w:ascii="Verdana" w:hAnsi="Verdana"/>
                <w:b/>
                <w:lang w:val="es-ES" w:eastAsia="es-ES"/>
              </w:rPr>
            </w:pPr>
            <w:r w:rsidRPr="003565AC">
              <w:rPr>
                <w:rFonts w:ascii="Verdana" w:hAnsi="Verdana" w:cs="Tahoma"/>
                <w:b/>
                <w:lang w:val="es-ES" w:eastAsia="es-ES"/>
              </w:rPr>
              <w:t>VN - IS - CAI - 2</w:t>
            </w:r>
          </w:p>
        </w:tc>
        <w:tc>
          <w:tcPr>
            <w:tcW w:w="1145" w:type="dxa"/>
            <w:shd w:val="clear" w:color="auto" w:fill="B8CCE4"/>
          </w:tcPr>
          <w:p w:rsidR="00D644D6" w:rsidRPr="003565AC" w:rsidRDefault="00D644D6" w:rsidP="00EC7A46">
            <w:pPr>
              <w:jc w:val="center"/>
              <w:rPr>
                <w:rFonts w:ascii="Verdana" w:hAnsi="Verdana"/>
                <w:b/>
                <w:lang w:val="es-ES" w:eastAsia="es-ES"/>
              </w:rPr>
            </w:pPr>
            <w:r w:rsidRPr="003565AC">
              <w:rPr>
                <w:rFonts w:ascii="Verdana" w:hAnsi="Verdana"/>
                <w:b/>
                <w:lang w:val="es-ES" w:eastAsia="es-ES"/>
              </w:rPr>
              <w:t>PZA</w:t>
            </w:r>
          </w:p>
        </w:tc>
        <w:tc>
          <w:tcPr>
            <w:tcW w:w="5520" w:type="dxa"/>
            <w:shd w:val="clear" w:color="auto" w:fill="B8CCE4"/>
          </w:tcPr>
          <w:p w:rsidR="00D644D6" w:rsidRPr="003565AC" w:rsidRDefault="00D644D6" w:rsidP="00EC7A46">
            <w:pPr>
              <w:jc w:val="center"/>
              <w:rPr>
                <w:rFonts w:ascii="Verdana" w:hAnsi="Verdana"/>
                <w:b/>
                <w:lang w:val="es-ES" w:eastAsia="es-ES"/>
              </w:rPr>
            </w:pPr>
            <w:r w:rsidRPr="003565AC">
              <w:rPr>
                <w:rFonts w:ascii="Verdana" w:hAnsi="Verdana" w:cs="Tahoma"/>
                <w:b/>
                <w:lang w:val="es-ES" w:eastAsia="es-ES"/>
              </w:rPr>
              <w:t>CÁMARA DE INSPECCIÓN DE LADRILLO 6H (0,60X0,60)</w:t>
            </w:r>
          </w:p>
        </w:tc>
      </w:tr>
    </w:tbl>
    <w:p w:rsidR="00D644D6" w:rsidRPr="003565AC" w:rsidRDefault="00D644D6" w:rsidP="00D644D6">
      <w:pPr>
        <w:tabs>
          <w:tab w:val="left" w:pos="560"/>
        </w:tabs>
        <w:jc w:val="both"/>
        <w:rPr>
          <w:rFonts w:ascii="Verdana" w:hAnsi="Verdana" w:cs="Tahoma"/>
          <w:b/>
          <w:lang w:eastAsia="es-ES"/>
        </w:rPr>
      </w:pPr>
    </w:p>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DESCRIPCIÓN.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MATERIALES, HERRAMIENTAS Y EQUIPO. -</w:t>
      </w:r>
    </w:p>
    <w:p w:rsidR="00D644D6" w:rsidRPr="003565AC" w:rsidRDefault="00D644D6" w:rsidP="00D644D6">
      <w:pPr>
        <w:tabs>
          <w:tab w:val="left" w:pos="8711"/>
        </w:tabs>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D644D6" w:rsidRPr="003565AC" w:rsidTr="00EC7A46">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s="Helvetica"/>
                <w:color w:val="FFFFFF"/>
                <w:lang w:eastAsia="es-ES"/>
              </w:rPr>
            </w:pPr>
            <w:r w:rsidRPr="003565AC">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244061"/>
            <w:vAlign w:val="center"/>
            <w:hideMark/>
          </w:tcPr>
          <w:p w:rsidR="00D644D6" w:rsidRPr="003565AC" w:rsidRDefault="00D644D6" w:rsidP="00EC7A46">
            <w:pPr>
              <w:jc w:val="center"/>
              <w:rPr>
                <w:rFonts w:ascii="Verdana" w:hAnsi="Verdana" w:cs="Helvetica"/>
                <w:color w:val="FFFFFF"/>
                <w:lang w:eastAsia="es-ES"/>
              </w:rPr>
            </w:pPr>
            <w:r w:rsidRPr="003565AC">
              <w:rPr>
                <w:rFonts w:ascii="Verdana" w:hAnsi="Verdana" w:cs="Helvetica"/>
                <w:b/>
                <w:bCs/>
                <w:color w:val="FFFFFF"/>
                <w:lang w:eastAsia="es-ES"/>
              </w:rPr>
              <w:t>UNIDAD</w:t>
            </w:r>
          </w:p>
        </w:tc>
      </w:tr>
      <w:tr w:rsidR="00D644D6" w:rsidRPr="003565AC" w:rsidTr="00EC7A46">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PZA</w:t>
            </w:r>
          </w:p>
        </w:tc>
      </w:tr>
      <w:tr w:rsidR="00D644D6" w:rsidRPr="003565AC" w:rsidTr="00EC7A46">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M3</w:t>
            </w:r>
          </w:p>
        </w:tc>
      </w:tr>
      <w:tr w:rsidR="00D644D6" w:rsidRPr="003565AC" w:rsidTr="00EC7A46">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KG</w:t>
            </w:r>
          </w:p>
        </w:tc>
      </w:tr>
      <w:tr w:rsidR="00D644D6" w:rsidRPr="003565AC" w:rsidTr="00EC7A46">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KG</w:t>
            </w:r>
          </w:p>
        </w:tc>
      </w:tr>
      <w:tr w:rsidR="00D644D6" w:rsidRPr="003565AC" w:rsidTr="00EC7A46">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KG</w:t>
            </w:r>
          </w:p>
        </w:tc>
      </w:tr>
      <w:tr w:rsidR="00D644D6" w:rsidRPr="003565AC" w:rsidTr="00EC7A46">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hAnsi="Verdana" w:cs="Helvetica"/>
                <w:color w:val="333333"/>
                <w:lang w:eastAsia="es-ES"/>
              </w:rPr>
            </w:pPr>
            <w:r w:rsidRPr="003565AC">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hAnsi="Verdana" w:cs="Helvetica"/>
                <w:color w:val="333333"/>
                <w:lang w:eastAsia="es-ES"/>
              </w:rPr>
            </w:pPr>
            <w:r w:rsidRPr="003565AC">
              <w:t>M3</w:t>
            </w:r>
          </w:p>
        </w:tc>
      </w:tr>
    </w:tbl>
    <w:p w:rsidR="00D644D6" w:rsidRPr="003565AC" w:rsidRDefault="00D644D6" w:rsidP="00D644D6">
      <w:pPr>
        <w:tabs>
          <w:tab w:val="left" w:pos="8711"/>
        </w:tabs>
        <w:jc w:val="both"/>
        <w:rPr>
          <w:rFonts w:ascii="Verdana" w:hAnsi="Verdana" w:cs="Tahoma"/>
          <w:lang w:eastAsia="es-ES"/>
        </w:rPr>
      </w:pPr>
      <w:bookmarkStart w:id="293" w:name="_Hlk99438770"/>
      <w:r w:rsidRPr="003565AC">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Contratista deberá cumplir con los requisitos establecidos en la Norma Boliviana del Hormigón Armado CBH-87 para los materiales que cubre esta norma.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644D6" w:rsidRPr="003565AC" w:rsidRDefault="00D644D6" w:rsidP="00D644D6">
      <w:pPr>
        <w:tabs>
          <w:tab w:val="left" w:pos="8711"/>
        </w:tabs>
        <w:rPr>
          <w:rFonts w:ascii="Verdana" w:hAnsi="Verdana" w:cs="Tahoma"/>
          <w:b/>
          <w:lang w:eastAsia="es-ES"/>
        </w:rPr>
      </w:pPr>
    </w:p>
    <w:p w:rsidR="00D644D6" w:rsidRPr="003565AC" w:rsidRDefault="00D644D6" w:rsidP="00D644D6">
      <w:pPr>
        <w:tabs>
          <w:tab w:val="left" w:pos="8711"/>
        </w:tabs>
        <w:rPr>
          <w:rFonts w:ascii="Verdana" w:hAnsi="Verdana" w:cs="Tahoma"/>
          <w:b/>
          <w:lang w:eastAsia="es-ES"/>
        </w:rPr>
      </w:pPr>
      <w:r w:rsidRPr="003565AC">
        <w:rPr>
          <w:rFonts w:ascii="Verdana" w:hAnsi="Verdana" w:cs="Tahoma"/>
          <w:b/>
          <w:lang w:eastAsia="es-ES"/>
        </w:rPr>
        <w:t>Alambre de Amarre</w:t>
      </w:r>
    </w:p>
    <w:p w:rsidR="00D644D6" w:rsidRPr="003565AC" w:rsidRDefault="00D644D6" w:rsidP="00D644D6">
      <w:pPr>
        <w:jc w:val="both"/>
        <w:rPr>
          <w:rFonts w:ascii="Verdana" w:eastAsia="Century Gothic" w:hAnsi="Verdana" w:cs="Arial"/>
          <w:w w:val="104"/>
          <w:lang w:eastAsia="es-ES"/>
        </w:rPr>
      </w:pPr>
      <w:r w:rsidRPr="003565AC">
        <w:rPr>
          <w:rFonts w:ascii="Verdana" w:eastAsia="Century Gothic" w:hAnsi="Verdana" w:cs="Arial"/>
          <w:lang w:eastAsia="es-ES"/>
        </w:rPr>
        <w:t>El contratista</w:t>
      </w:r>
      <w:r w:rsidRPr="003565AC">
        <w:rPr>
          <w:rFonts w:ascii="Verdana" w:eastAsia="Century Gothic" w:hAnsi="Verdana" w:cs="Arial"/>
          <w:spacing w:val="21"/>
          <w:lang w:eastAsia="es-ES"/>
        </w:rPr>
        <w:t xml:space="preserve"> </w:t>
      </w:r>
      <w:r w:rsidRPr="003565AC">
        <w:rPr>
          <w:rFonts w:ascii="Verdana" w:eastAsia="Century Gothic" w:hAnsi="Verdana" w:cs="Arial"/>
          <w:spacing w:val="1"/>
          <w:lang w:eastAsia="es-ES"/>
        </w:rPr>
        <w:t>deb</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w:t>
      </w:r>
      <w:r w:rsidRPr="003565AC">
        <w:rPr>
          <w:rFonts w:ascii="Verdana" w:eastAsia="Century Gothic" w:hAnsi="Verdana" w:cs="Arial"/>
          <w:lang w:eastAsia="es-ES"/>
        </w:rPr>
        <w:t>á</w:t>
      </w:r>
      <w:r w:rsidRPr="003565AC">
        <w:rPr>
          <w:rFonts w:ascii="Verdana" w:eastAsia="Century Gothic" w:hAnsi="Verdana" w:cs="Arial"/>
          <w:spacing w:val="16"/>
          <w:lang w:eastAsia="es-ES"/>
        </w:rPr>
        <w:t xml:space="preserve"> </w:t>
      </w:r>
      <w:r w:rsidRPr="003565AC">
        <w:rPr>
          <w:rFonts w:ascii="Verdana" w:eastAsia="Century Gothic" w:hAnsi="Verdana" w:cs="Arial"/>
          <w:lang w:eastAsia="es-ES"/>
        </w:rPr>
        <w:t>g</w:t>
      </w:r>
      <w:r w:rsidRPr="003565AC">
        <w:rPr>
          <w:rFonts w:ascii="Verdana" w:eastAsia="Century Gothic" w:hAnsi="Verdana" w:cs="Arial"/>
          <w:spacing w:val="1"/>
          <w:lang w:eastAsia="es-ES"/>
        </w:rPr>
        <w:t>ar</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i</w:t>
      </w:r>
      <w:r w:rsidRPr="003565AC">
        <w:rPr>
          <w:rFonts w:ascii="Verdana" w:eastAsia="Century Gothic" w:hAnsi="Verdana" w:cs="Arial"/>
          <w:spacing w:val="3"/>
          <w:lang w:eastAsia="es-ES"/>
        </w:rPr>
        <w:t>z</w:t>
      </w:r>
      <w:r w:rsidRPr="003565AC">
        <w:rPr>
          <w:rFonts w:ascii="Verdana" w:eastAsia="Century Gothic" w:hAnsi="Verdana" w:cs="Arial"/>
          <w:spacing w:val="-1"/>
          <w:lang w:eastAsia="es-ES"/>
        </w:rPr>
        <w:t>a</w:t>
      </w:r>
      <w:r w:rsidRPr="003565AC">
        <w:rPr>
          <w:rFonts w:ascii="Verdana" w:eastAsia="Century Gothic" w:hAnsi="Verdana" w:cs="Arial"/>
          <w:lang w:eastAsia="es-ES"/>
        </w:rPr>
        <w:t>r</w:t>
      </w:r>
      <w:r w:rsidRPr="003565AC">
        <w:rPr>
          <w:rFonts w:ascii="Verdana" w:eastAsia="Century Gothic" w:hAnsi="Verdana" w:cs="Arial"/>
          <w:spacing w:val="22"/>
          <w:lang w:eastAsia="es-ES"/>
        </w:rPr>
        <w:t xml:space="preserve"> </w:t>
      </w:r>
      <w:r w:rsidRPr="003565AC">
        <w:rPr>
          <w:rFonts w:ascii="Verdana" w:eastAsia="Century Gothic" w:hAnsi="Verdana" w:cs="Arial"/>
          <w:spacing w:val="1"/>
          <w:lang w:eastAsia="es-ES"/>
        </w:rPr>
        <w:t>q</w:t>
      </w:r>
      <w:r w:rsidRPr="003565AC">
        <w:rPr>
          <w:rFonts w:ascii="Verdana" w:eastAsia="Century Gothic" w:hAnsi="Verdana" w:cs="Arial"/>
          <w:spacing w:val="-1"/>
          <w:lang w:eastAsia="es-ES"/>
        </w:rPr>
        <w:t>u</w:t>
      </w:r>
      <w:r w:rsidRPr="003565AC">
        <w:rPr>
          <w:rFonts w:ascii="Verdana" w:eastAsia="Century Gothic" w:hAnsi="Verdana" w:cs="Arial"/>
          <w:lang w:eastAsia="es-ES"/>
        </w:rPr>
        <w:t>e</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lang w:eastAsia="es-ES"/>
        </w:rPr>
        <w:t>l</w:t>
      </w:r>
      <w:r w:rsidRPr="003565AC">
        <w:rPr>
          <w:rFonts w:ascii="Verdana" w:eastAsia="Century Gothic" w:hAnsi="Verdana" w:cs="Arial"/>
          <w:spacing w:val="3"/>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eri</w:t>
      </w:r>
      <w:r w:rsidRPr="003565AC">
        <w:rPr>
          <w:rFonts w:ascii="Verdana" w:eastAsia="Century Gothic" w:hAnsi="Verdana" w:cs="Arial"/>
          <w:spacing w:val="-1"/>
          <w:lang w:eastAsia="es-ES"/>
        </w:rPr>
        <w:t>a</w:t>
      </w:r>
      <w:r w:rsidRPr="003565AC">
        <w:rPr>
          <w:rFonts w:ascii="Verdana" w:eastAsia="Century Gothic" w:hAnsi="Verdana" w:cs="Arial"/>
          <w:lang w:eastAsia="es-ES"/>
        </w:rPr>
        <w:t>l</w:t>
      </w:r>
      <w:r w:rsidRPr="003565AC">
        <w:rPr>
          <w:rFonts w:ascii="Verdana" w:eastAsia="Century Gothic" w:hAnsi="Verdana" w:cs="Arial"/>
          <w:spacing w:val="20"/>
          <w:lang w:eastAsia="es-ES"/>
        </w:rPr>
        <w:t xml:space="preserve"> </w:t>
      </w:r>
      <w:r w:rsidRPr="003565AC">
        <w:rPr>
          <w:rFonts w:ascii="Verdana" w:eastAsia="Century Gothic" w:hAnsi="Verdana" w:cs="Arial"/>
          <w:spacing w:val="1"/>
          <w:w w:val="104"/>
          <w:lang w:eastAsia="es-ES"/>
        </w:rPr>
        <w:t>d</w:t>
      </w:r>
      <w:r w:rsidRPr="003565AC">
        <w:rPr>
          <w:rFonts w:ascii="Verdana" w:eastAsia="Century Gothic" w:hAnsi="Verdana" w:cs="Arial"/>
          <w:w w:val="104"/>
          <w:lang w:eastAsia="es-ES"/>
        </w:rPr>
        <w:t xml:space="preserve">e </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e</w:t>
      </w:r>
      <w:r w:rsidRPr="003565AC">
        <w:rPr>
          <w:rFonts w:ascii="Verdana" w:eastAsia="Century Gothic" w:hAnsi="Verdana" w:cs="Arial"/>
          <w:spacing w:val="2"/>
          <w:lang w:eastAsia="es-ES"/>
        </w:rPr>
        <w:t>f</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re</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ci</w:t>
      </w:r>
      <w:r w:rsidRPr="003565AC">
        <w:rPr>
          <w:rFonts w:ascii="Verdana" w:eastAsia="Century Gothic" w:hAnsi="Verdana" w:cs="Arial"/>
          <w:lang w:eastAsia="es-ES"/>
        </w:rPr>
        <w:t>a</w:t>
      </w:r>
      <w:r w:rsidRPr="003565AC">
        <w:rPr>
          <w:rFonts w:ascii="Verdana" w:eastAsia="Century Gothic" w:hAnsi="Verdana" w:cs="Arial"/>
          <w:spacing w:val="26"/>
          <w:lang w:eastAsia="es-ES"/>
        </w:rPr>
        <w:t xml:space="preserve"> </w:t>
      </w:r>
      <w:r w:rsidRPr="003565AC">
        <w:rPr>
          <w:rFonts w:ascii="Verdana" w:eastAsia="Century Gothic" w:hAnsi="Verdana" w:cs="Arial"/>
          <w:spacing w:val="3"/>
          <w:lang w:eastAsia="es-ES"/>
        </w:rPr>
        <w:t>s</w:t>
      </w:r>
      <w:r w:rsidRPr="003565AC">
        <w:rPr>
          <w:rFonts w:ascii="Verdana" w:eastAsia="Century Gothic" w:hAnsi="Verdana" w:cs="Arial"/>
          <w:spacing w:val="1"/>
          <w:lang w:eastAsia="es-ES"/>
        </w:rPr>
        <w:t>e</w:t>
      </w:r>
      <w:r w:rsidRPr="003565AC">
        <w:rPr>
          <w:rFonts w:ascii="Verdana" w:eastAsia="Century Gothic" w:hAnsi="Verdana" w:cs="Arial"/>
          <w:lang w:eastAsia="es-ES"/>
        </w:rPr>
        <w:t>a</w:t>
      </w:r>
      <w:r w:rsidRPr="003565AC">
        <w:rPr>
          <w:rFonts w:ascii="Verdana" w:eastAsia="Century Gothic" w:hAnsi="Verdana" w:cs="Arial"/>
          <w:spacing w:val="11"/>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b</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n</w:t>
      </w:r>
      <w:r w:rsidRPr="003565AC">
        <w:rPr>
          <w:rFonts w:ascii="Verdana" w:eastAsia="Century Gothic" w:hAnsi="Verdana" w:cs="Arial"/>
          <w:lang w:eastAsia="es-ES"/>
        </w:rPr>
        <w:t>a</w:t>
      </w:r>
      <w:r w:rsidRPr="003565AC">
        <w:rPr>
          <w:rFonts w:ascii="Verdana" w:eastAsia="Century Gothic" w:hAnsi="Verdana" w:cs="Arial"/>
          <w:spacing w:val="19"/>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lida</w:t>
      </w:r>
      <w:r w:rsidRPr="003565AC">
        <w:rPr>
          <w:rFonts w:ascii="Verdana" w:eastAsia="Century Gothic" w:hAnsi="Verdana" w:cs="Arial"/>
          <w:lang w:eastAsia="es-ES"/>
        </w:rPr>
        <w:t>d</w:t>
      </w:r>
      <w:r w:rsidRPr="003565AC">
        <w:rPr>
          <w:rFonts w:ascii="Verdana" w:eastAsia="Century Gothic" w:hAnsi="Verdana" w:cs="Arial"/>
          <w:spacing w:val="22"/>
          <w:lang w:eastAsia="es-ES"/>
        </w:rPr>
        <w:t xml:space="preserve"> </w:t>
      </w:r>
      <w:r w:rsidRPr="003565AC">
        <w:rPr>
          <w:rFonts w:ascii="Verdana" w:eastAsia="Century Gothic" w:hAnsi="Verdana" w:cs="Arial"/>
          <w:lang w:eastAsia="es-ES"/>
        </w:rPr>
        <w:t>y</w:t>
      </w:r>
      <w:r w:rsidRPr="003565AC">
        <w:rPr>
          <w:rFonts w:ascii="Verdana" w:eastAsia="Century Gothic" w:hAnsi="Verdana" w:cs="Arial"/>
          <w:spacing w:val="7"/>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arc</w:t>
      </w:r>
      <w:r w:rsidRPr="003565AC">
        <w:rPr>
          <w:rFonts w:ascii="Verdana" w:eastAsia="Century Gothic" w:hAnsi="Verdana" w:cs="Arial"/>
          <w:lang w:eastAsia="es-ES"/>
        </w:rPr>
        <w:t>a</w:t>
      </w:r>
      <w:r w:rsidRPr="003565AC">
        <w:rPr>
          <w:rFonts w:ascii="Verdana" w:eastAsia="Century Gothic" w:hAnsi="Verdana" w:cs="Arial"/>
          <w:spacing w:val="17"/>
          <w:lang w:eastAsia="es-ES"/>
        </w:rPr>
        <w:t xml:space="preserve"> </w:t>
      </w:r>
      <w:r w:rsidRPr="003565AC">
        <w:rPr>
          <w:rFonts w:ascii="Verdana" w:eastAsia="Century Gothic" w:hAnsi="Verdana" w:cs="Arial"/>
          <w:spacing w:val="1"/>
          <w:w w:val="104"/>
          <w:lang w:eastAsia="es-ES"/>
        </w:rPr>
        <w:t>re</w:t>
      </w:r>
      <w:r w:rsidRPr="003565AC">
        <w:rPr>
          <w:rFonts w:ascii="Verdana" w:eastAsia="Century Gothic" w:hAnsi="Verdana" w:cs="Arial"/>
          <w:spacing w:val="-1"/>
          <w:w w:val="104"/>
          <w:lang w:eastAsia="es-ES"/>
        </w:rPr>
        <w:t>c</w:t>
      </w:r>
      <w:r w:rsidRPr="003565AC">
        <w:rPr>
          <w:rFonts w:ascii="Verdana" w:eastAsia="Century Gothic" w:hAnsi="Verdana" w:cs="Arial"/>
          <w:spacing w:val="2"/>
          <w:w w:val="104"/>
          <w:lang w:eastAsia="es-ES"/>
        </w:rPr>
        <w:t>o</w:t>
      </w:r>
      <w:r w:rsidRPr="003565AC">
        <w:rPr>
          <w:rFonts w:ascii="Verdana" w:eastAsia="Century Gothic" w:hAnsi="Verdana" w:cs="Arial"/>
          <w:spacing w:val="-1"/>
          <w:w w:val="104"/>
          <w:lang w:eastAsia="es-ES"/>
        </w:rPr>
        <w:t>n</w:t>
      </w:r>
      <w:r w:rsidRPr="003565AC">
        <w:rPr>
          <w:rFonts w:ascii="Verdana" w:eastAsia="Century Gothic" w:hAnsi="Verdana" w:cs="Arial"/>
          <w:spacing w:val="2"/>
          <w:w w:val="104"/>
          <w:lang w:eastAsia="es-ES"/>
        </w:rPr>
        <w:t>o</w:t>
      </w:r>
      <w:r w:rsidRPr="003565AC">
        <w:rPr>
          <w:rFonts w:ascii="Verdana" w:eastAsia="Century Gothic" w:hAnsi="Verdana" w:cs="Arial"/>
          <w:spacing w:val="-1"/>
          <w:w w:val="104"/>
          <w:lang w:eastAsia="es-ES"/>
        </w:rPr>
        <w:t>c</w:t>
      </w:r>
      <w:r w:rsidRPr="003565AC">
        <w:rPr>
          <w:rFonts w:ascii="Verdana" w:eastAsia="Century Gothic" w:hAnsi="Verdana" w:cs="Arial"/>
          <w:spacing w:val="1"/>
          <w:w w:val="104"/>
          <w:lang w:eastAsia="es-ES"/>
        </w:rPr>
        <w:t>ida</w:t>
      </w:r>
      <w:r w:rsidRPr="003565AC">
        <w:rPr>
          <w:rFonts w:ascii="Verdana" w:eastAsia="Century Gothic" w:hAnsi="Verdana" w:cs="Arial"/>
          <w:w w:val="104"/>
          <w:lang w:eastAsia="es-ES"/>
        </w:rPr>
        <w:t>.</w:t>
      </w:r>
    </w:p>
    <w:p w:rsidR="00D644D6" w:rsidRPr="003565AC" w:rsidRDefault="00D644D6" w:rsidP="00D644D6">
      <w:pPr>
        <w:jc w:val="both"/>
        <w:rPr>
          <w:rFonts w:ascii="Verdana" w:eastAsia="Century Gothic" w:hAnsi="Verdana" w:cs="Arial"/>
          <w:w w:val="104"/>
          <w:lang w:eastAsia="es-ES"/>
        </w:rPr>
      </w:pPr>
      <w:r w:rsidRPr="003565AC">
        <w:rPr>
          <w:rFonts w:ascii="Verdana" w:eastAsia="Century Gothic" w:hAnsi="Verdana" w:cs="Arial"/>
          <w:lang w:eastAsia="es-ES"/>
        </w:rPr>
        <w:t>El</w:t>
      </w:r>
      <w:r w:rsidRPr="003565AC">
        <w:rPr>
          <w:rFonts w:ascii="Verdana" w:eastAsia="Century Gothic" w:hAnsi="Verdana" w:cs="Arial"/>
          <w:spacing w:val="13"/>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br</w:t>
      </w:r>
      <w:r w:rsidRPr="003565AC">
        <w:rPr>
          <w:rFonts w:ascii="Verdana" w:eastAsia="Century Gothic" w:hAnsi="Verdana" w:cs="Arial"/>
          <w:lang w:eastAsia="es-ES"/>
        </w:rPr>
        <w:t>e</w:t>
      </w:r>
      <w:r w:rsidRPr="003565AC">
        <w:rPr>
          <w:rFonts w:ascii="Verdana" w:eastAsia="Century Gothic" w:hAnsi="Verdana" w:cs="Arial"/>
          <w:spacing w:val="34"/>
          <w:lang w:eastAsia="es-ES"/>
        </w:rPr>
        <w:t xml:space="preserve"> </w:t>
      </w:r>
      <w:r w:rsidRPr="003565AC">
        <w:rPr>
          <w:rFonts w:ascii="Verdana" w:eastAsia="Century Gothic" w:hAnsi="Verdana" w:cs="Arial"/>
          <w:spacing w:val="-2"/>
          <w:lang w:eastAsia="es-ES"/>
        </w:rPr>
        <w:t>d</w:t>
      </w:r>
      <w:r w:rsidRPr="003565AC">
        <w:rPr>
          <w:rFonts w:ascii="Verdana" w:eastAsia="Century Gothic" w:hAnsi="Verdana" w:cs="Arial"/>
          <w:lang w:eastAsia="es-ES"/>
        </w:rPr>
        <w:t>e</w:t>
      </w:r>
      <w:r w:rsidRPr="003565AC">
        <w:rPr>
          <w:rFonts w:ascii="Verdana" w:eastAsia="Century Gothic" w:hAnsi="Verdana" w:cs="Arial"/>
          <w:spacing w:val="19"/>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arr</w:t>
      </w:r>
      <w:r w:rsidRPr="003565AC">
        <w:rPr>
          <w:rFonts w:ascii="Verdana" w:eastAsia="Century Gothic" w:hAnsi="Verdana" w:cs="Arial"/>
          <w:lang w:eastAsia="es-ES"/>
        </w:rPr>
        <w:t>e</w:t>
      </w:r>
      <w:r w:rsidRPr="003565AC">
        <w:rPr>
          <w:rFonts w:ascii="Verdana" w:eastAsia="Century Gothic" w:hAnsi="Verdana" w:cs="Arial"/>
          <w:spacing w:val="29"/>
          <w:lang w:eastAsia="es-ES"/>
        </w:rPr>
        <w:t xml:space="preserve"> </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q</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ri</w:t>
      </w:r>
      <w:r w:rsidRPr="003565AC">
        <w:rPr>
          <w:rFonts w:ascii="Verdana" w:eastAsia="Century Gothic" w:hAnsi="Verdana" w:cs="Arial"/>
          <w:spacing w:val="-2"/>
          <w:lang w:eastAsia="es-ES"/>
        </w:rPr>
        <w:t>d</w:t>
      </w:r>
      <w:r w:rsidRPr="003565AC">
        <w:rPr>
          <w:rFonts w:ascii="Verdana" w:eastAsia="Century Gothic" w:hAnsi="Verdana" w:cs="Arial"/>
          <w:lang w:eastAsia="es-ES"/>
        </w:rPr>
        <w:t>o será</w:t>
      </w:r>
      <w:r w:rsidRPr="003565AC">
        <w:rPr>
          <w:rFonts w:ascii="Verdana" w:eastAsia="Century Gothic" w:hAnsi="Verdana" w:cs="Arial"/>
          <w:spacing w:val="23"/>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r</w:t>
      </w:r>
      <w:r w:rsidRPr="003565AC">
        <w:rPr>
          <w:rFonts w:ascii="Verdana" w:eastAsia="Century Gothic" w:hAnsi="Verdana" w:cs="Arial"/>
          <w:spacing w:val="2"/>
          <w:lang w:eastAsia="es-ES"/>
        </w:rPr>
        <w:t>o</w:t>
      </w:r>
      <w:r w:rsidRPr="003565AC">
        <w:rPr>
          <w:rFonts w:ascii="Verdana" w:eastAsia="Century Gothic" w:hAnsi="Verdana" w:cs="Arial"/>
          <w:spacing w:val="-2"/>
          <w:lang w:eastAsia="es-ES"/>
        </w:rPr>
        <w:t>d</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id</w:t>
      </w:r>
      <w:r w:rsidRPr="003565AC">
        <w:rPr>
          <w:rFonts w:ascii="Verdana" w:eastAsia="Century Gothic" w:hAnsi="Verdana" w:cs="Arial"/>
          <w:lang w:eastAsia="es-ES"/>
        </w:rPr>
        <w:t xml:space="preserve">o </w:t>
      </w:r>
      <w:r w:rsidRPr="003565AC">
        <w:rPr>
          <w:rFonts w:ascii="Verdana" w:eastAsia="Century Gothic" w:hAnsi="Verdana" w:cs="Arial"/>
          <w:spacing w:val="2"/>
          <w:lang w:eastAsia="es-ES"/>
        </w:rPr>
        <w:t>con</w:t>
      </w:r>
      <w:r w:rsidRPr="003565AC">
        <w:rPr>
          <w:rFonts w:ascii="Verdana" w:eastAsia="Century Gothic" w:hAnsi="Verdana" w:cs="Arial"/>
          <w:spacing w:val="20"/>
          <w:lang w:eastAsia="es-ES"/>
        </w:rPr>
        <w:t xml:space="preserve"> </w:t>
      </w:r>
      <w:r w:rsidRPr="003565AC">
        <w:rPr>
          <w:rFonts w:ascii="Verdana" w:eastAsia="Century Gothic" w:hAnsi="Verdana" w:cs="Arial"/>
          <w:spacing w:val="1"/>
          <w:lang w:eastAsia="es-ES"/>
        </w:rPr>
        <w:t>ac</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27"/>
          <w:lang w:eastAsia="es-ES"/>
        </w:rPr>
        <w:t xml:space="preserve"> </w:t>
      </w:r>
      <w:r w:rsidRPr="003565AC">
        <w:rPr>
          <w:rFonts w:ascii="Verdana" w:eastAsia="Century Gothic" w:hAnsi="Verdana" w:cs="Arial"/>
          <w:spacing w:val="1"/>
          <w:w w:val="104"/>
          <w:lang w:eastAsia="es-ES"/>
        </w:rPr>
        <w:t>d</w:t>
      </w:r>
      <w:r w:rsidRPr="003565AC">
        <w:rPr>
          <w:rFonts w:ascii="Verdana" w:eastAsia="Century Gothic" w:hAnsi="Verdana" w:cs="Arial"/>
          <w:w w:val="104"/>
          <w:lang w:eastAsia="es-ES"/>
        </w:rPr>
        <w:t xml:space="preserve">e </w:t>
      </w:r>
      <w:r w:rsidRPr="003565AC">
        <w:rPr>
          <w:rFonts w:ascii="Verdana" w:eastAsia="Century Gothic" w:hAnsi="Verdana" w:cs="Arial"/>
          <w:spacing w:val="1"/>
          <w:lang w:eastAsia="es-ES"/>
        </w:rPr>
        <w:t>b</w:t>
      </w:r>
      <w:r w:rsidRPr="003565AC">
        <w:rPr>
          <w:rFonts w:ascii="Verdana" w:eastAsia="Century Gothic" w:hAnsi="Verdana" w:cs="Arial"/>
          <w:spacing w:val="-1"/>
          <w:lang w:eastAsia="es-ES"/>
        </w:rPr>
        <w:t>a</w:t>
      </w:r>
      <w:r w:rsidRPr="003565AC">
        <w:rPr>
          <w:rFonts w:ascii="Verdana" w:eastAsia="Century Gothic" w:hAnsi="Verdana" w:cs="Arial"/>
          <w:lang w:eastAsia="es-ES"/>
        </w:rPr>
        <w:t>jo</w:t>
      </w:r>
      <w:r w:rsidRPr="003565AC">
        <w:rPr>
          <w:rFonts w:ascii="Verdana" w:eastAsia="Century Gothic" w:hAnsi="Verdana" w:cs="Arial"/>
          <w:spacing w:val="11"/>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lang w:eastAsia="es-ES"/>
        </w:rPr>
        <w:t>o</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eni</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27"/>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7"/>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b</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n</w:t>
      </w:r>
      <w:r w:rsidRPr="003565AC">
        <w:rPr>
          <w:rFonts w:ascii="Verdana" w:eastAsia="Century Gothic" w:hAnsi="Verdana" w:cs="Arial"/>
          <w:lang w:eastAsia="es-ES"/>
        </w:rPr>
        <w:t>o</w:t>
      </w:r>
      <w:r w:rsidRPr="003565AC">
        <w:rPr>
          <w:rFonts w:ascii="Verdana" w:eastAsia="Century Gothic" w:hAnsi="Verdana" w:cs="Arial"/>
          <w:spacing w:val="21"/>
          <w:lang w:eastAsia="es-ES"/>
        </w:rPr>
        <w:t xml:space="preserve"> </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b</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eni</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2"/>
          <w:lang w:eastAsia="es-ES"/>
        </w:rPr>
        <w:t>o</w:t>
      </w:r>
      <w:r w:rsidRPr="003565AC">
        <w:rPr>
          <w:rFonts w:ascii="Verdana" w:eastAsia="Century Gothic" w:hAnsi="Verdana" w:cs="Arial"/>
          <w:lang w:eastAsia="es-ES"/>
        </w:rPr>
        <w:t>r</w:t>
      </w:r>
      <w:r w:rsidRPr="003565AC">
        <w:rPr>
          <w:rFonts w:ascii="Verdana" w:eastAsia="Century Gothic" w:hAnsi="Verdana" w:cs="Arial"/>
          <w:spacing w:val="8"/>
          <w:lang w:eastAsia="es-ES"/>
        </w:rPr>
        <w:t xml:space="preserve"> </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e</w:t>
      </w:r>
      <w:r w:rsidRPr="003565AC">
        <w:rPr>
          <w:rFonts w:ascii="Verdana" w:eastAsia="Century Gothic" w:hAnsi="Verdana" w:cs="Arial"/>
          <w:spacing w:val="2"/>
          <w:lang w:eastAsia="es-ES"/>
        </w:rPr>
        <w:t>f</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lac</w:t>
      </w:r>
      <w:r w:rsidRPr="003565AC">
        <w:rPr>
          <w:rFonts w:ascii="Verdana" w:eastAsia="Century Gothic" w:hAnsi="Verdana" w:cs="Arial"/>
          <w:spacing w:val="-1"/>
          <w:lang w:eastAsia="es-ES"/>
        </w:rPr>
        <w:t>i</w:t>
      </w:r>
      <w:r w:rsidRPr="003565AC">
        <w:rPr>
          <w:rFonts w:ascii="Verdana" w:eastAsia="Century Gothic" w:hAnsi="Verdana" w:cs="Arial"/>
          <w:spacing w:val="2"/>
          <w:lang w:eastAsia="es-ES"/>
        </w:rPr>
        <w:t>ó</w:t>
      </w:r>
      <w:r w:rsidRPr="003565AC">
        <w:rPr>
          <w:rFonts w:ascii="Verdana" w:eastAsia="Century Gothic" w:hAnsi="Verdana" w:cs="Arial"/>
          <w:lang w:eastAsia="es-ES"/>
        </w:rPr>
        <w:t>n</w:t>
      </w:r>
      <w:r w:rsidRPr="003565AC">
        <w:rPr>
          <w:rFonts w:ascii="Verdana" w:eastAsia="Century Gothic" w:hAnsi="Verdana" w:cs="Arial"/>
          <w:spacing w:val="23"/>
          <w:lang w:eastAsia="es-ES"/>
        </w:rPr>
        <w:t xml:space="preserve"> </w:t>
      </w:r>
      <w:r w:rsidRPr="003565AC">
        <w:rPr>
          <w:rFonts w:ascii="Verdana" w:eastAsia="Century Gothic" w:hAnsi="Verdana" w:cs="Arial"/>
          <w:spacing w:val="1"/>
          <w:lang w:eastAsia="es-ES"/>
        </w:rPr>
        <w:t>s</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m</w:t>
      </w:r>
      <w:r w:rsidRPr="003565AC">
        <w:rPr>
          <w:rFonts w:ascii="Verdana" w:eastAsia="Century Gothic" w:hAnsi="Verdana" w:cs="Arial"/>
          <w:spacing w:val="6"/>
          <w:lang w:eastAsia="es-ES"/>
        </w:rPr>
        <w:t>e</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id</w:t>
      </w:r>
      <w:r w:rsidRPr="003565AC">
        <w:rPr>
          <w:rFonts w:ascii="Verdana" w:eastAsia="Century Gothic" w:hAnsi="Verdana" w:cs="Arial"/>
          <w:lang w:eastAsia="es-ES"/>
        </w:rPr>
        <w:t>o</w:t>
      </w:r>
      <w:r w:rsidRPr="003565AC">
        <w:rPr>
          <w:rFonts w:ascii="Verdana" w:eastAsia="Century Gothic" w:hAnsi="Verdana" w:cs="Arial"/>
          <w:spacing w:val="24"/>
          <w:lang w:eastAsia="es-ES"/>
        </w:rPr>
        <w:t xml:space="preserve"> </w:t>
      </w:r>
      <w:r w:rsidRPr="003565AC">
        <w:rPr>
          <w:rFonts w:ascii="Verdana" w:eastAsia="Century Gothic" w:hAnsi="Verdana" w:cs="Arial"/>
          <w:w w:val="104"/>
          <w:lang w:eastAsia="es-ES"/>
        </w:rPr>
        <w:t xml:space="preserve">a </w:t>
      </w:r>
      <w:r w:rsidRPr="003565AC">
        <w:rPr>
          <w:rFonts w:ascii="Verdana" w:eastAsia="Century Gothic" w:hAnsi="Verdana" w:cs="Arial"/>
          <w:spacing w:val="-1"/>
          <w:lang w:eastAsia="es-ES"/>
        </w:rPr>
        <w:t>u</w:t>
      </w:r>
      <w:r w:rsidRPr="003565AC">
        <w:rPr>
          <w:rFonts w:ascii="Verdana" w:eastAsia="Century Gothic" w:hAnsi="Verdana" w:cs="Arial"/>
          <w:lang w:eastAsia="es-ES"/>
        </w:rPr>
        <w:t>n</w:t>
      </w:r>
      <w:r w:rsidRPr="003565AC">
        <w:rPr>
          <w:rFonts w:ascii="Verdana" w:eastAsia="Century Gothic" w:hAnsi="Verdana" w:cs="Arial"/>
          <w:spacing w:val="25"/>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r</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s</w:t>
      </w:r>
      <w:r w:rsidRPr="003565AC">
        <w:rPr>
          <w:rFonts w:ascii="Verdana" w:eastAsia="Century Gothic" w:hAnsi="Verdana" w:cs="Arial"/>
          <w:lang w:eastAsia="es-ES"/>
        </w:rPr>
        <w:t xml:space="preserve">o </w:t>
      </w:r>
      <w:r w:rsidRPr="003565AC">
        <w:rPr>
          <w:rFonts w:ascii="Verdana" w:eastAsia="Century Gothic" w:hAnsi="Verdana" w:cs="Arial"/>
          <w:spacing w:val="3"/>
          <w:lang w:eastAsia="es-ES"/>
        </w:rPr>
        <w:t>recocido</w:t>
      </w:r>
      <w:r w:rsidRPr="003565AC">
        <w:rPr>
          <w:rFonts w:ascii="Verdana" w:eastAsia="Century Gothic" w:hAnsi="Verdana" w:cs="Arial"/>
          <w:lang w:eastAsia="es-ES"/>
        </w:rPr>
        <w:t xml:space="preserve"> </w:t>
      </w:r>
      <w:r w:rsidRPr="003565AC">
        <w:rPr>
          <w:rFonts w:ascii="Verdana" w:eastAsia="Century Gothic" w:hAnsi="Verdana" w:cs="Arial"/>
          <w:spacing w:val="7"/>
          <w:lang w:eastAsia="es-ES"/>
        </w:rPr>
        <w:t>de</w:t>
      </w:r>
      <w:r w:rsidRPr="003565AC">
        <w:rPr>
          <w:rFonts w:ascii="Verdana" w:eastAsia="Century Gothic" w:hAnsi="Verdana" w:cs="Arial"/>
          <w:spacing w:val="25"/>
          <w:lang w:eastAsia="es-ES"/>
        </w:rPr>
        <w:t xml:space="preserve"> </w:t>
      </w:r>
      <w:r w:rsidRPr="003565AC">
        <w:rPr>
          <w:rFonts w:ascii="Verdana" w:eastAsia="Century Gothic" w:hAnsi="Verdana" w:cs="Arial"/>
          <w:spacing w:val="-1"/>
          <w:lang w:eastAsia="es-ES"/>
        </w:rPr>
        <w:t>n</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ma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za</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i</w:t>
      </w:r>
      <w:r w:rsidRPr="003565AC">
        <w:rPr>
          <w:rFonts w:ascii="Verdana" w:eastAsia="Century Gothic" w:hAnsi="Verdana" w:cs="Arial"/>
          <w:lang w:eastAsia="es-ES"/>
        </w:rPr>
        <w:t>ó</w:t>
      </w:r>
      <w:r w:rsidRPr="003565AC">
        <w:rPr>
          <w:rFonts w:ascii="Verdana" w:eastAsia="Century Gothic" w:hAnsi="Verdana" w:cs="Arial"/>
          <w:spacing w:val="1"/>
          <w:lang w:eastAsia="es-ES"/>
        </w:rPr>
        <w:t>n</w:t>
      </w:r>
      <w:r w:rsidRPr="003565AC">
        <w:rPr>
          <w:rFonts w:ascii="Verdana" w:eastAsia="Century Gothic" w:hAnsi="Verdana" w:cs="Arial"/>
          <w:lang w:eastAsia="es-ES"/>
        </w:rPr>
        <w:t xml:space="preserve">, </w:t>
      </w:r>
      <w:r w:rsidRPr="003565AC">
        <w:rPr>
          <w:rFonts w:ascii="Verdana" w:eastAsia="Century Gothic" w:hAnsi="Verdana" w:cs="Arial"/>
          <w:spacing w:val="21"/>
          <w:lang w:eastAsia="es-ES"/>
        </w:rPr>
        <w:t>de</w:t>
      </w:r>
      <w:r w:rsidRPr="003565AC">
        <w:rPr>
          <w:rFonts w:ascii="Verdana" w:eastAsia="Century Gothic" w:hAnsi="Verdana" w:cs="Arial"/>
          <w:spacing w:val="23"/>
          <w:lang w:eastAsia="es-ES"/>
        </w:rPr>
        <w:t xml:space="preserve"> </w:t>
      </w:r>
      <w:r w:rsidRPr="003565AC">
        <w:rPr>
          <w:rFonts w:ascii="Verdana" w:eastAsia="Century Gothic" w:hAnsi="Verdana" w:cs="Arial"/>
          <w:lang w:eastAsia="es-ES"/>
        </w:rPr>
        <w:t>f</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m</w:t>
      </w:r>
      <w:r w:rsidRPr="003565AC">
        <w:rPr>
          <w:rFonts w:ascii="Verdana" w:eastAsia="Century Gothic" w:hAnsi="Verdana" w:cs="Arial"/>
          <w:lang w:eastAsia="es-ES"/>
        </w:rPr>
        <w:t xml:space="preserve">a </w:t>
      </w:r>
      <w:r w:rsidRPr="003565AC">
        <w:rPr>
          <w:rFonts w:ascii="Verdana" w:eastAsia="Century Gothic" w:hAnsi="Verdana" w:cs="Arial"/>
          <w:spacing w:val="-1"/>
          <w:lang w:eastAsia="es-ES"/>
        </w:rPr>
        <w:t>q</w:t>
      </w:r>
      <w:r w:rsidRPr="003565AC">
        <w:rPr>
          <w:rFonts w:ascii="Verdana" w:eastAsia="Century Gothic" w:hAnsi="Verdana" w:cs="Arial"/>
          <w:spacing w:val="2"/>
          <w:lang w:eastAsia="es-ES"/>
        </w:rPr>
        <w:t>u</w:t>
      </w:r>
      <w:r w:rsidRPr="003565AC">
        <w:rPr>
          <w:rFonts w:ascii="Verdana" w:eastAsia="Century Gothic" w:hAnsi="Verdana" w:cs="Arial"/>
          <w:lang w:eastAsia="es-ES"/>
        </w:rPr>
        <w:t>e</w:t>
      </w:r>
      <w:r w:rsidRPr="003565AC">
        <w:rPr>
          <w:rFonts w:ascii="Verdana" w:eastAsia="Century Gothic" w:hAnsi="Verdana" w:cs="Arial"/>
          <w:spacing w:val="28"/>
          <w:lang w:eastAsia="es-ES"/>
        </w:rPr>
        <w:t xml:space="preserve"> </w:t>
      </w:r>
      <w:r w:rsidRPr="003565AC">
        <w:rPr>
          <w:rFonts w:ascii="Verdana" w:eastAsia="Century Gothic" w:hAnsi="Verdana" w:cs="Arial"/>
          <w:spacing w:val="1"/>
          <w:w w:val="104"/>
          <w:lang w:eastAsia="es-ES"/>
        </w:rPr>
        <w:t>p</w:t>
      </w:r>
      <w:r w:rsidRPr="003565AC">
        <w:rPr>
          <w:rFonts w:ascii="Verdana" w:eastAsia="Century Gothic" w:hAnsi="Verdana" w:cs="Arial"/>
          <w:spacing w:val="2"/>
          <w:w w:val="104"/>
          <w:lang w:eastAsia="es-ES"/>
        </w:rPr>
        <w:t>u</w:t>
      </w:r>
      <w:r w:rsidRPr="003565AC">
        <w:rPr>
          <w:rFonts w:ascii="Verdana" w:eastAsia="Century Gothic" w:hAnsi="Verdana" w:cs="Arial"/>
          <w:spacing w:val="-1"/>
          <w:w w:val="104"/>
          <w:lang w:eastAsia="es-ES"/>
        </w:rPr>
        <w:t>e</w:t>
      </w:r>
      <w:r w:rsidRPr="003565AC">
        <w:rPr>
          <w:rFonts w:ascii="Verdana" w:eastAsia="Century Gothic" w:hAnsi="Verdana" w:cs="Arial"/>
          <w:spacing w:val="1"/>
          <w:w w:val="104"/>
          <w:lang w:eastAsia="es-ES"/>
        </w:rPr>
        <w:t>d</w:t>
      </w:r>
      <w:r w:rsidRPr="003565AC">
        <w:rPr>
          <w:rFonts w:ascii="Verdana" w:eastAsia="Century Gothic" w:hAnsi="Verdana" w:cs="Arial"/>
          <w:w w:val="104"/>
          <w:lang w:eastAsia="es-ES"/>
        </w:rPr>
        <w:t xml:space="preserve">a </w:t>
      </w:r>
      <w:r w:rsidRPr="003565AC">
        <w:rPr>
          <w:rFonts w:ascii="Verdana" w:eastAsia="Century Gothic" w:hAnsi="Verdana" w:cs="Arial"/>
          <w:spacing w:val="-1"/>
          <w:lang w:eastAsia="es-ES"/>
        </w:rPr>
        <w:t>re</w:t>
      </w:r>
      <w:r w:rsidRPr="003565AC">
        <w:rPr>
          <w:rFonts w:ascii="Verdana" w:eastAsia="Century Gothic" w:hAnsi="Verdana" w:cs="Arial"/>
          <w:spacing w:val="3"/>
          <w:lang w:eastAsia="es-ES"/>
        </w:rPr>
        <w:t>s</w:t>
      </w:r>
      <w:r w:rsidRPr="003565AC">
        <w:rPr>
          <w:rFonts w:ascii="Verdana" w:eastAsia="Century Gothic" w:hAnsi="Verdana" w:cs="Arial"/>
          <w:spacing w:val="-1"/>
          <w:lang w:eastAsia="es-ES"/>
        </w:rPr>
        <w:t>u</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ta</w:t>
      </w:r>
      <w:r w:rsidRPr="003565AC">
        <w:rPr>
          <w:rFonts w:ascii="Verdana" w:eastAsia="Century Gothic" w:hAnsi="Verdana" w:cs="Arial"/>
          <w:lang w:eastAsia="es-ES"/>
        </w:rPr>
        <w:t xml:space="preserve">r </w:t>
      </w:r>
      <w:r w:rsidRPr="003565AC">
        <w:rPr>
          <w:rFonts w:ascii="Verdana" w:eastAsia="Century Gothic" w:hAnsi="Verdana" w:cs="Arial"/>
          <w:spacing w:val="2"/>
          <w:lang w:eastAsia="es-ES"/>
        </w:rPr>
        <w:t>u</w:t>
      </w:r>
      <w:r w:rsidRPr="003565AC">
        <w:rPr>
          <w:rFonts w:ascii="Verdana" w:eastAsia="Century Gothic" w:hAnsi="Verdana" w:cs="Arial"/>
          <w:lang w:eastAsia="es-ES"/>
        </w:rPr>
        <w:t>n</w:t>
      </w:r>
      <w:r w:rsidRPr="003565AC">
        <w:rPr>
          <w:rFonts w:ascii="Verdana" w:eastAsia="Century Gothic" w:hAnsi="Verdana" w:cs="Arial"/>
          <w:spacing w:val="23"/>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br</w:t>
      </w:r>
      <w:r w:rsidRPr="003565AC">
        <w:rPr>
          <w:rFonts w:ascii="Verdana" w:eastAsia="Century Gothic" w:hAnsi="Verdana" w:cs="Arial"/>
          <w:lang w:eastAsia="es-ES"/>
        </w:rPr>
        <w:t xml:space="preserve">e </w:t>
      </w:r>
      <w:r w:rsidRPr="003565AC">
        <w:rPr>
          <w:rFonts w:ascii="Verdana" w:eastAsia="Century Gothic" w:hAnsi="Verdana" w:cs="Arial"/>
          <w:spacing w:val="-1"/>
          <w:lang w:eastAsia="es-ES"/>
        </w:rPr>
        <w:t>mu</w:t>
      </w:r>
      <w:r w:rsidRPr="003565AC">
        <w:rPr>
          <w:rFonts w:ascii="Verdana" w:eastAsia="Century Gothic" w:hAnsi="Verdana" w:cs="Arial"/>
          <w:lang w:eastAsia="es-ES"/>
        </w:rPr>
        <w:t>y</w:t>
      </w:r>
      <w:r w:rsidRPr="003565AC">
        <w:rPr>
          <w:rFonts w:ascii="Verdana" w:eastAsia="Century Gothic" w:hAnsi="Verdana" w:cs="Arial"/>
          <w:spacing w:val="30"/>
          <w:lang w:eastAsia="es-ES"/>
        </w:rPr>
        <w:t xml:space="preserve"> </w:t>
      </w:r>
      <w:r w:rsidRPr="003565AC">
        <w:rPr>
          <w:rFonts w:ascii="Verdana" w:eastAsia="Century Gothic" w:hAnsi="Verdana" w:cs="Arial"/>
          <w:lang w:eastAsia="es-ES"/>
        </w:rPr>
        <w:t>f</w:t>
      </w:r>
      <w:r w:rsidRPr="003565AC">
        <w:rPr>
          <w:rFonts w:ascii="Verdana" w:eastAsia="Century Gothic" w:hAnsi="Verdana" w:cs="Arial"/>
          <w:spacing w:val="1"/>
          <w:lang w:eastAsia="es-ES"/>
        </w:rPr>
        <w:t>l</w:t>
      </w:r>
      <w:r w:rsidRPr="003565AC">
        <w:rPr>
          <w:rFonts w:ascii="Verdana" w:eastAsia="Century Gothic" w:hAnsi="Verdana" w:cs="Arial"/>
          <w:spacing w:val="-1"/>
          <w:lang w:eastAsia="es-ES"/>
        </w:rPr>
        <w:t>e</w:t>
      </w:r>
      <w:r w:rsidRPr="003565AC">
        <w:rPr>
          <w:rFonts w:ascii="Verdana" w:eastAsia="Century Gothic" w:hAnsi="Verdana" w:cs="Arial"/>
          <w:spacing w:val="3"/>
          <w:lang w:eastAsia="es-ES"/>
        </w:rPr>
        <w:t>x</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b</w:t>
      </w:r>
      <w:r w:rsidRPr="003565AC">
        <w:rPr>
          <w:rFonts w:ascii="Verdana" w:eastAsia="Century Gothic" w:hAnsi="Verdana" w:cs="Arial"/>
          <w:spacing w:val="1"/>
          <w:lang w:eastAsia="es-ES"/>
        </w:rPr>
        <w:t>l</w:t>
      </w:r>
      <w:r w:rsidRPr="003565AC">
        <w:rPr>
          <w:rFonts w:ascii="Verdana" w:eastAsia="Century Gothic" w:hAnsi="Verdana" w:cs="Arial"/>
          <w:lang w:eastAsia="es-ES"/>
        </w:rPr>
        <w:t>e (</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br</w:t>
      </w:r>
      <w:r w:rsidRPr="003565AC">
        <w:rPr>
          <w:rFonts w:ascii="Verdana" w:eastAsia="Century Gothic" w:hAnsi="Verdana" w:cs="Arial"/>
          <w:lang w:eastAsia="es-ES"/>
        </w:rPr>
        <w:t xml:space="preserve">e </w:t>
      </w:r>
      <w:r w:rsidRPr="003565AC">
        <w:rPr>
          <w:rFonts w:ascii="Verdana" w:eastAsia="Century Gothic" w:hAnsi="Verdana" w:cs="Arial"/>
          <w:spacing w:val="1"/>
          <w:lang w:eastAsia="es-ES"/>
        </w:rPr>
        <w:t>ne</w:t>
      </w:r>
      <w:r w:rsidRPr="003565AC">
        <w:rPr>
          <w:rFonts w:ascii="Verdana" w:eastAsia="Century Gothic" w:hAnsi="Verdana" w:cs="Arial"/>
          <w:lang w:eastAsia="es-ES"/>
        </w:rPr>
        <w:t>g</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34"/>
          <w:lang w:eastAsia="es-ES"/>
        </w:rPr>
        <w:t xml:space="preserve"> </w:t>
      </w:r>
      <w:r w:rsidRPr="003565AC">
        <w:rPr>
          <w:rFonts w:ascii="Verdana" w:eastAsia="Century Gothic" w:hAnsi="Verdana" w:cs="Arial"/>
          <w:spacing w:val="1"/>
          <w:lang w:eastAsia="es-ES"/>
        </w:rPr>
        <w:t>re</w:t>
      </w:r>
      <w:r w:rsidRPr="003565AC">
        <w:rPr>
          <w:rFonts w:ascii="Verdana" w:eastAsia="Century Gothic" w:hAnsi="Verdana" w:cs="Arial"/>
          <w:spacing w:val="-1"/>
          <w:lang w:eastAsia="es-ES"/>
        </w:rPr>
        <w:t>c</w:t>
      </w:r>
      <w:r w:rsidRPr="003565AC">
        <w:rPr>
          <w:rFonts w:ascii="Verdana" w:eastAsia="Century Gothic" w:hAnsi="Verdana" w:cs="Arial"/>
          <w:lang w:eastAsia="es-ES"/>
        </w:rPr>
        <w:t>o</w:t>
      </w:r>
      <w:r w:rsidRPr="003565AC">
        <w:rPr>
          <w:rFonts w:ascii="Verdana" w:eastAsia="Century Gothic" w:hAnsi="Verdana" w:cs="Arial"/>
          <w:spacing w:val="1"/>
          <w:lang w:eastAsia="es-ES"/>
        </w:rPr>
        <w:t>ci</w:t>
      </w:r>
      <w:r w:rsidRPr="003565AC">
        <w:rPr>
          <w:rFonts w:ascii="Verdana" w:eastAsia="Century Gothic" w:hAnsi="Verdana" w:cs="Arial"/>
          <w:spacing w:val="-2"/>
          <w:lang w:eastAsia="es-ES"/>
        </w:rPr>
        <w:t>d</w:t>
      </w:r>
      <w:r w:rsidRPr="003565AC">
        <w:rPr>
          <w:rFonts w:ascii="Verdana" w:eastAsia="Century Gothic" w:hAnsi="Verdana" w:cs="Arial"/>
          <w:spacing w:val="2"/>
          <w:lang w:eastAsia="es-ES"/>
        </w:rPr>
        <w:t>o</w:t>
      </w:r>
      <w:r w:rsidRPr="003565AC">
        <w:rPr>
          <w:rFonts w:ascii="Verdana" w:eastAsia="Century Gothic" w:hAnsi="Verdana" w:cs="Arial"/>
          <w:lang w:eastAsia="es-ES"/>
        </w:rPr>
        <w:t xml:space="preserve">), </w:t>
      </w:r>
      <w:r w:rsidRPr="003565AC">
        <w:rPr>
          <w:rFonts w:ascii="Verdana" w:eastAsia="Century Gothic" w:hAnsi="Verdana" w:cs="Arial"/>
          <w:spacing w:val="1"/>
          <w:w w:val="104"/>
          <w:lang w:eastAsia="es-ES"/>
        </w:rPr>
        <w:t>d</w:t>
      </w:r>
      <w:r w:rsidRPr="003565AC">
        <w:rPr>
          <w:rFonts w:ascii="Verdana" w:eastAsia="Century Gothic" w:hAnsi="Verdana" w:cs="Arial"/>
          <w:w w:val="104"/>
          <w:lang w:eastAsia="es-ES"/>
        </w:rPr>
        <w:t xml:space="preserve">e </w:t>
      </w:r>
      <w:r w:rsidRPr="003565AC">
        <w:rPr>
          <w:rFonts w:ascii="Verdana" w:eastAsia="Century Gothic" w:hAnsi="Verdana" w:cs="Arial"/>
          <w:spacing w:val="1"/>
          <w:lang w:eastAsia="es-ES"/>
        </w:rPr>
        <w:t>d</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á</w:t>
      </w:r>
      <w:r w:rsidRPr="003565AC">
        <w:rPr>
          <w:rFonts w:ascii="Verdana" w:eastAsia="Century Gothic" w:hAnsi="Verdana" w:cs="Arial"/>
          <w:spacing w:val="-1"/>
          <w:lang w:eastAsia="es-ES"/>
        </w:rPr>
        <w:t>m</w:t>
      </w:r>
      <w:r w:rsidRPr="003565AC">
        <w:rPr>
          <w:rFonts w:ascii="Verdana" w:eastAsia="Century Gothic" w:hAnsi="Verdana" w:cs="Arial"/>
          <w:spacing w:val="3"/>
          <w:lang w:eastAsia="es-ES"/>
        </w:rPr>
        <w:t>e</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20"/>
          <w:lang w:eastAsia="es-ES"/>
        </w:rPr>
        <w:t xml:space="preserve"> </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i</w:t>
      </w:r>
      <w:r w:rsidRPr="003565AC">
        <w:rPr>
          <w:rFonts w:ascii="Verdana" w:eastAsia="Century Gothic" w:hAnsi="Verdana" w:cs="Arial"/>
          <w:lang w:eastAsia="es-ES"/>
        </w:rPr>
        <w:t>fo</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m</w:t>
      </w:r>
      <w:r w:rsidRPr="003565AC">
        <w:rPr>
          <w:rFonts w:ascii="Verdana" w:eastAsia="Century Gothic" w:hAnsi="Verdana" w:cs="Arial"/>
          <w:lang w:eastAsia="es-ES"/>
        </w:rPr>
        <w:t>e</w:t>
      </w:r>
      <w:r w:rsidRPr="003565AC">
        <w:rPr>
          <w:rFonts w:ascii="Verdana" w:eastAsia="Century Gothic" w:hAnsi="Verdana" w:cs="Arial"/>
          <w:spacing w:val="20"/>
          <w:lang w:eastAsia="es-ES"/>
        </w:rPr>
        <w:t xml:space="preserve"> </w:t>
      </w:r>
      <w:r w:rsidRPr="003565AC">
        <w:rPr>
          <w:rFonts w:ascii="Verdana" w:eastAsia="Century Gothic" w:hAnsi="Verdana" w:cs="Arial"/>
          <w:lang w:eastAsia="es-ES"/>
        </w:rPr>
        <w:t xml:space="preserve">y </w:t>
      </w:r>
      <w:r w:rsidRPr="003565AC">
        <w:rPr>
          <w:rFonts w:ascii="Verdana" w:eastAsia="Century Gothic" w:hAnsi="Verdana" w:cs="Arial"/>
          <w:spacing w:val="2"/>
          <w:lang w:eastAsia="es-ES"/>
        </w:rPr>
        <w:t>u</w:t>
      </w:r>
      <w:r w:rsidRPr="003565AC">
        <w:rPr>
          <w:rFonts w:ascii="Verdana" w:eastAsia="Century Gothic" w:hAnsi="Verdana" w:cs="Arial"/>
          <w:lang w:eastAsia="es-ES"/>
        </w:rPr>
        <w:t>n</w:t>
      </w:r>
      <w:r w:rsidRPr="003565AC">
        <w:rPr>
          <w:rFonts w:ascii="Verdana" w:eastAsia="Century Gothic" w:hAnsi="Verdana" w:cs="Arial"/>
          <w:spacing w:val="6"/>
          <w:lang w:eastAsia="es-ES"/>
        </w:rPr>
        <w:t xml:space="preserve"> </w:t>
      </w:r>
      <w:r w:rsidRPr="003565AC">
        <w:rPr>
          <w:rFonts w:ascii="Verdana" w:eastAsia="Century Gothic" w:hAnsi="Verdana" w:cs="Arial"/>
          <w:spacing w:val="-1"/>
          <w:lang w:eastAsia="es-ES"/>
        </w:rPr>
        <w:t>pr</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d</w:t>
      </w:r>
      <w:r w:rsidRPr="003565AC">
        <w:rPr>
          <w:rFonts w:ascii="Verdana" w:eastAsia="Century Gothic" w:hAnsi="Verdana" w:cs="Arial"/>
          <w:spacing w:val="-1"/>
          <w:lang w:eastAsia="es-ES"/>
        </w:rPr>
        <w:t>u</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t</w:t>
      </w:r>
      <w:r w:rsidRPr="003565AC">
        <w:rPr>
          <w:rFonts w:ascii="Verdana" w:eastAsia="Century Gothic" w:hAnsi="Verdana" w:cs="Arial"/>
          <w:lang w:eastAsia="es-ES"/>
        </w:rPr>
        <w:t>o</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h</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m</w:t>
      </w:r>
      <w:r w:rsidRPr="003565AC">
        <w:rPr>
          <w:rFonts w:ascii="Verdana" w:eastAsia="Century Gothic" w:hAnsi="Verdana" w:cs="Arial"/>
          <w:lang w:eastAsia="es-ES"/>
        </w:rPr>
        <w:t>o</w:t>
      </w:r>
      <w:r w:rsidRPr="003565AC">
        <w:rPr>
          <w:rFonts w:ascii="Verdana" w:eastAsia="Century Gothic" w:hAnsi="Verdana" w:cs="Arial"/>
          <w:spacing w:val="2"/>
          <w:lang w:eastAsia="es-ES"/>
        </w:rPr>
        <w:t>g</w:t>
      </w:r>
      <w:r w:rsidRPr="003565AC">
        <w:rPr>
          <w:rFonts w:ascii="Verdana" w:eastAsia="Century Gothic" w:hAnsi="Verdana" w:cs="Arial"/>
          <w:spacing w:val="-1"/>
          <w:lang w:eastAsia="es-ES"/>
        </w:rPr>
        <w:t>é</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e</w:t>
      </w:r>
      <w:r w:rsidRPr="003565AC">
        <w:rPr>
          <w:rFonts w:ascii="Verdana" w:eastAsia="Century Gothic" w:hAnsi="Verdana" w:cs="Arial"/>
          <w:spacing w:val="2"/>
          <w:lang w:eastAsia="es-ES"/>
        </w:rPr>
        <w:t>o</w:t>
      </w:r>
      <w:r w:rsidRPr="003565AC">
        <w:rPr>
          <w:rFonts w:ascii="Verdana" w:eastAsia="Century Gothic" w:hAnsi="Verdana" w:cs="Arial"/>
          <w:lang w:eastAsia="es-ES"/>
        </w:rPr>
        <w:t>,</w:t>
      </w:r>
      <w:r w:rsidRPr="003565AC">
        <w:rPr>
          <w:rFonts w:ascii="Verdana" w:eastAsia="Century Gothic" w:hAnsi="Verdana" w:cs="Arial"/>
          <w:spacing w:val="28"/>
          <w:lang w:eastAsia="es-ES"/>
        </w:rPr>
        <w:t xml:space="preserve"> </w:t>
      </w:r>
      <w:r w:rsidRPr="003565AC">
        <w:rPr>
          <w:rFonts w:ascii="Verdana" w:eastAsia="Century Gothic" w:hAnsi="Verdana" w:cs="Arial"/>
          <w:spacing w:val="3"/>
          <w:lang w:eastAsia="es-ES"/>
        </w:rPr>
        <w:t>s</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n</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17"/>
          <w:lang w:eastAsia="es-ES"/>
        </w:rPr>
        <w:t xml:space="preserve"> </w:t>
      </w:r>
      <w:r w:rsidRPr="003565AC">
        <w:rPr>
          <w:rFonts w:ascii="Verdana" w:eastAsia="Century Gothic" w:hAnsi="Verdana" w:cs="Arial"/>
          <w:spacing w:val="-1"/>
          <w:w w:val="104"/>
          <w:lang w:eastAsia="es-ES"/>
        </w:rPr>
        <w:t>e</w:t>
      </w:r>
      <w:r w:rsidRPr="003565AC">
        <w:rPr>
          <w:rFonts w:ascii="Verdana" w:eastAsia="Century Gothic" w:hAnsi="Verdana" w:cs="Arial"/>
          <w:spacing w:val="3"/>
          <w:w w:val="104"/>
          <w:lang w:eastAsia="es-ES"/>
        </w:rPr>
        <w:t>s</w:t>
      </w:r>
      <w:r w:rsidRPr="003565AC">
        <w:rPr>
          <w:rFonts w:ascii="Verdana" w:eastAsia="Century Gothic" w:hAnsi="Verdana" w:cs="Arial"/>
          <w:spacing w:val="-1"/>
          <w:w w:val="104"/>
          <w:lang w:eastAsia="es-ES"/>
        </w:rPr>
        <w:t>ta</w:t>
      </w:r>
      <w:r w:rsidRPr="003565AC">
        <w:rPr>
          <w:rFonts w:ascii="Verdana" w:eastAsia="Century Gothic" w:hAnsi="Verdana" w:cs="Arial"/>
          <w:w w:val="104"/>
          <w:lang w:eastAsia="es-ES"/>
        </w:rPr>
        <w:t xml:space="preserve">s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1"/>
          <w:lang w:eastAsia="es-ES"/>
        </w:rPr>
        <w:t>piedad</w:t>
      </w:r>
      <w:r w:rsidRPr="003565AC">
        <w:rPr>
          <w:rFonts w:ascii="Verdana" w:eastAsia="Century Gothic" w:hAnsi="Verdana" w:cs="Arial"/>
          <w:spacing w:val="-1"/>
          <w:lang w:eastAsia="es-ES"/>
        </w:rPr>
        <w:t>e</w:t>
      </w:r>
      <w:r w:rsidRPr="003565AC">
        <w:rPr>
          <w:rFonts w:ascii="Verdana" w:eastAsia="Century Gothic" w:hAnsi="Verdana" w:cs="Arial"/>
          <w:lang w:eastAsia="es-ES"/>
        </w:rPr>
        <w:t xml:space="preserve">s </w:t>
      </w:r>
      <w:r w:rsidRPr="003565AC">
        <w:rPr>
          <w:rFonts w:ascii="Verdana" w:eastAsia="Century Gothic" w:hAnsi="Verdana" w:cs="Arial"/>
          <w:spacing w:val="1"/>
          <w:lang w:eastAsia="es-ES"/>
        </w:rPr>
        <w:t>l</w:t>
      </w:r>
      <w:r w:rsidRPr="003565AC">
        <w:rPr>
          <w:rFonts w:ascii="Verdana" w:eastAsia="Century Gothic" w:hAnsi="Verdana" w:cs="Arial"/>
          <w:spacing w:val="-1"/>
          <w:lang w:eastAsia="es-ES"/>
        </w:rPr>
        <w:t>a</w:t>
      </w:r>
      <w:r w:rsidRPr="003565AC">
        <w:rPr>
          <w:rFonts w:ascii="Verdana" w:eastAsia="Century Gothic" w:hAnsi="Verdana" w:cs="Arial"/>
          <w:lang w:eastAsia="es-ES"/>
        </w:rPr>
        <w:t>s</w:t>
      </w:r>
      <w:r w:rsidRPr="003565AC">
        <w:rPr>
          <w:rFonts w:ascii="Verdana" w:eastAsia="Century Gothic" w:hAnsi="Verdana" w:cs="Arial"/>
          <w:spacing w:val="21"/>
          <w:lang w:eastAsia="es-ES"/>
        </w:rPr>
        <w:t xml:space="preserve"> </w:t>
      </w:r>
      <w:r w:rsidRPr="003565AC">
        <w:rPr>
          <w:rFonts w:ascii="Verdana" w:eastAsia="Century Gothic" w:hAnsi="Verdana" w:cs="Arial"/>
          <w:spacing w:val="-1"/>
          <w:lang w:eastAsia="es-ES"/>
        </w:rPr>
        <w:t>q</w:t>
      </w:r>
      <w:r w:rsidRPr="003565AC">
        <w:rPr>
          <w:rFonts w:ascii="Verdana" w:eastAsia="Century Gothic" w:hAnsi="Verdana" w:cs="Arial"/>
          <w:spacing w:val="2"/>
          <w:lang w:eastAsia="es-ES"/>
        </w:rPr>
        <w:t>u</w:t>
      </w:r>
      <w:r w:rsidRPr="003565AC">
        <w:rPr>
          <w:rFonts w:ascii="Verdana" w:eastAsia="Century Gothic" w:hAnsi="Verdana" w:cs="Arial"/>
          <w:lang w:eastAsia="es-ES"/>
        </w:rPr>
        <w:t>e</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w:t>
      </w:r>
      <w:r w:rsidRPr="003565AC">
        <w:rPr>
          <w:rFonts w:ascii="Verdana" w:eastAsia="Century Gothic" w:hAnsi="Verdana" w:cs="Arial"/>
          <w:lang w:eastAsia="es-ES"/>
        </w:rPr>
        <w:t xml:space="preserve">n </w:t>
      </w:r>
      <w:r w:rsidRPr="003565AC">
        <w:rPr>
          <w:rFonts w:ascii="Verdana" w:eastAsia="Century Gothic" w:hAnsi="Verdana" w:cs="Arial"/>
          <w:spacing w:val="-1"/>
          <w:lang w:eastAsia="es-ES"/>
        </w:rPr>
        <w:t>q</w:t>
      </w:r>
      <w:r w:rsidRPr="003565AC">
        <w:rPr>
          <w:rFonts w:ascii="Verdana" w:eastAsia="Century Gothic" w:hAnsi="Verdana" w:cs="Arial"/>
          <w:spacing w:val="2"/>
          <w:lang w:eastAsia="es-ES"/>
        </w:rPr>
        <w:t>u</w:t>
      </w:r>
      <w:r w:rsidRPr="003565AC">
        <w:rPr>
          <w:rFonts w:ascii="Verdana" w:eastAsia="Century Gothic" w:hAnsi="Verdana" w:cs="Arial"/>
          <w:lang w:eastAsia="es-ES"/>
        </w:rPr>
        <w:t>e</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s</w:t>
      </w:r>
      <w:r w:rsidRPr="003565AC">
        <w:rPr>
          <w:rFonts w:ascii="Verdana" w:eastAsia="Century Gothic" w:hAnsi="Verdana" w:cs="Arial"/>
          <w:spacing w:val="-1"/>
          <w:lang w:eastAsia="es-ES"/>
        </w:rPr>
        <w:t>e</w:t>
      </w:r>
      <w:r w:rsidRPr="003565AC">
        <w:rPr>
          <w:rFonts w:ascii="Verdana" w:eastAsia="Century Gothic" w:hAnsi="Verdana" w:cs="Arial"/>
          <w:lang w:eastAsia="es-ES"/>
        </w:rPr>
        <w:t>a</w:t>
      </w:r>
      <w:r w:rsidRPr="003565AC">
        <w:rPr>
          <w:rFonts w:ascii="Verdana" w:eastAsia="Century Gothic" w:hAnsi="Verdana" w:cs="Arial"/>
          <w:spacing w:val="23"/>
          <w:lang w:eastAsia="es-ES"/>
        </w:rPr>
        <w:t xml:space="preserve"> </w:t>
      </w:r>
      <w:r w:rsidRPr="003565AC">
        <w:rPr>
          <w:rFonts w:ascii="Verdana" w:eastAsia="Century Gothic" w:hAnsi="Verdana" w:cs="Arial"/>
          <w:spacing w:val="-1"/>
          <w:lang w:eastAsia="es-ES"/>
        </w:rPr>
        <w:t>má</w:t>
      </w:r>
      <w:r w:rsidRPr="003565AC">
        <w:rPr>
          <w:rFonts w:ascii="Verdana" w:eastAsia="Century Gothic" w:hAnsi="Verdana" w:cs="Arial"/>
          <w:lang w:eastAsia="es-ES"/>
        </w:rPr>
        <w:t>s</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si</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pl</w:t>
      </w:r>
      <w:r w:rsidRPr="003565AC">
        <w:rPr>
          <w:rFonts w:ascii="Verdana" w:eastAsia="Century Gothic" w:hAnsi="Verdana" w:cs="Arial"/>
          <w:spacing w:val="-1"/>
          <w:lang w:eastAsia="es-ES"/>
        </w:rPr>
        <w:t>e</w:t>
      </w:r>
      <w:r w:rsidRPr="003565AC">
        <w:rPr>
          <w:rFonts w:ascii="Verdana" w:eastAsia="Century Gothic" w:hAnsi="Verdana" w:cs="Arial"/>
          <w:lang w:eastAsia="es-ES"/>
        </w:rPr>
        <w:t>s</w:t>
      </w:r>
      <w:r w:rsidRPr="003565AC">
        <w:rPr>
          <w:rFonts w:ascii="Verdana" w:eastAsia="Century Gothic" w:hAnsi="Verdana" w:cs="Arial"/>
          <w:spacing w:val="32"/>
          <w:lang w:eastAsia="es-ES"/>
        </w:rPr>
        <w:t xml:space="preserve"> </w:t>
      </w:r>
      <w:r w:rsidRPr="003565AC">
        <w:rPr>
          <w:rFonts w:ascii="Verdana" w:eastAsia="Century Gothic" w:hAnsi="Verdana" w:cs="Arial"/>
          <w:spacing w:val="1"/>
          <w:lang w:eastAsia="es-ES"/>
        </w:rPr>
        <w:t>l</w:t>
      </w:r>
      <w:r w:rsidRPr="003565AC">
        <w:rPr>
          <w:rFonts w:ascii="Verdana" w:eastAsia="Century Gothic" w:hAnsi="Verdana" w:cs="Arial"/>
          <w:spacing w:val="-1"/>
          <w:lang w:eastAsia="es-ES"/>
        </w:rPr>
        <w:t>a</w:t>
      </w:r>
      <w:r w:rsidRPr="003565AC">
        <w:rPr>
          <w:rFonts w:ascii="Verdana" w:eastAsia="Century Gothic" w:hAnsi="Verdana" w:cs="Arial"/>
          <w:lang w:eastAsia="es-ES"/>
        </w:rPr>
        <w:t>s</w:t>
      </w:r>
      <w:r w:rsidRPr="003565AC">
        <w:rPr>
          <w:rFonts w:ascii="Verdana" w:eastAsia="Century Gothic" w:hAnsi="Verdana" w:cs="Arial"/>
          <w:spacing w:val="21"/>
          <w:lang w:eastAsia="es-ES"/>
        </w:rPr>
        <w:t xml:space="preserve"> </w:t>
      </w:r>
      <w:r w:rsidRPr="003565AC">
        <w:rPr>
          <w:rFonts w:ascii="Verdana" w:eastAsia="Century Gothic" w:hAnsi="Verdana" w:cs="Arial"/>
          <w:spacing w:val="1"/>
          <w:w w:val="104"/>
          <w:lang w:eastAsia="es-ES"/>
        </w:rPr>
        <w:t>la</w:t>
      </w:r>
      <w:r w:rsidRPr="003565AC">
        <w:rPr>
          <w:rFonts w:ascii="Verdana" w:eastAsia="Century Gothic" w:hAnsi="Verdana" w:cs="Arial"/>
          <w:spacing w:val="-1"/>
          <w:w w:val="104"/>
          <w:lang w:eastAsia="es-ES"/>
        </w:rPr>
        <w:t>b</w:t>
      </w:r>
      <w:r w:rsidRPr="003565AC">
        <w:rPr>
          <w:rFonts w:ascii="Verdana" w:eastAsia="Century Gothic" w:hAnsi="Verdana" w:cs="Arial"/>
          <w:spacing w:val="2"/>
          <w:w w:val="104"/>
          <w:lang w:eastAsia="es-ES"/>
        </w:rPr>
        <w:t>o</w:t>
      </w:r>
      <w:r w:rsidRPr="003565AC">
        <w:rPr>
          <w:rFonts w:ascii="Verdana" w:eastAsia="Century Gothic" w:hAnsi="Verdana" w:cs="Arial"/>
          <w:spacing w:val="1"/>
          <w:w w:val="104"/>
          <w:lang w:eastAsia="es-ES"/>
        </w:rPr>
        <w:t>r</w:t>
      </w:r>
      <w:r w:rsidRPr="003565AC">
        <w:rPr>
          <w:rFonts w:ascii="Verdana" w:eastAsia="Century Gothic" w:hAnsi="Verdana" w:cs="Arial"/>
          <w:spacing w:val="-1"/>
          <w:w w:val="104"/>
          <w:lang w:eastAsia="es-ES"/>
        </w:rPr>
        <w:t>e</w:t>
      </w:r>
      <w:r w:rsidRPr="003565AC">
        <w:rPr>
          <w:rFonts w:ascii="Verdana" w:eastAsia="Century Gothic" w:hAnsi="Verdana" w:cs="Arial"/>
          <w:w w:val="104"/>
          <w:lang w:eastAsia="es-ES"/>
        </w:rPr>
        <w:t xml:space="preserve">s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7"/>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ip</w:t>
      </w:r>
      <w:r w:rsidRPr="003565AC">
        <w:rPr>
          <w:rFonts w:ascii="Verdana" w:eastAsia="Century Gothic" w:hAnsi="Verdana" w:cs="Arial"/>
          <w:spacing w:val="-1"/>
          <w:lang w:eastAsia="es-ES"/>
        </w:rPr>
        <w:t>u</w:t>
      </w:r>
      <w:r w:rsidRPr="003565AC">
        <w:rPr>
          <w:rFonts w:ascii="Verdana" w:eastAsia="Century Gothic" w:hAnsi="Verdana" w:cs="Arial"/>
          <w:spacing w:val="1"/>
          <w:lang w:eastAsia="es-ES"/>
        </w:rPr>
        <w:t>lac</w:t>
      </w:r>
      <w:r w:rsidRPr="003565AC">
        <w:rPr>
          <w:rFonts w:ascii="Verdana" w:eastAsia="Century Gothic" w:hAnsi="Verdana" w:cs="Arial"/>
          <w:lang w:eastAsia="es-ES"/>
        </w:rPr>
        <w:t xml:space="preserve">ión </w:t>
      </w:r>
      <w:r w:rsidRPr="003565AC">
        <w:rPr>
          <w:rFonts w:ascii="Verdana" w:eastAsia="Century Gothic" w:hAnsi="Verdana" w:cs="Arial"/>
          <w:spacing w:val="1"/>
          <w:lang w:eastAsia="es-ES"/>
        </w:rPr>
        <w:t>e</w:t>
      </w:r>
      <w:r w:rsidRPr="003565AC">
        <w:rPr>
          <w:rFonts w:ascii="Verdana" w:eastAsia="Century Gothic" w:hAnsi="Verdana" w:cs="Arial"/>
          <w:lang w:eastAsia="es-ES"/>
        </w:rPr>
        <w:t>n</w:t>
      </w:r>
      <w:r w:rsidRPr="003565AC">
        <w:rPr>
          <w:rFonts w:ascii="Verdana" w:eastAsia="Century Gothic" w:hAnsi="Verdana" w:cs="Arial"/>
          <w:spacing w:val="6"/>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lang w:eastAsia="es-ES"/>
        </w:rPr>
        <w:t>l</w:t>
      </w:r>
      <w:r w:rsidRPr="003565AC">
        <w:rPr>
          <w:rFonts w:ascii="Verdana" w:eastAsia="Century Gothic" w:hAnsi="Verdana" w:cs="Arial"/>
          <w:spacing w:val="7"/>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r</w:t>
      </w:r>
      <w:r w:rsidRPr="003565AC">
        <w:rPr>
          <w:rFonts w:ascii="Verdana" w:eastAsia="Century Gothic" w:hAnsi="Verdana" w:cs="Arial"/>
          <w:spacing w:val="1"/>
          <w:lang w:eastAsia="es-ES"/>
        </w:rPr>
        <w:t>re</w:t>
      </w:r>
      <w:r w:rsidRPr="003565AC">
        <w:rPr>
          <w:rFonts w:ascii="Verdana" w:eastAsia="Century Gothic" w:hAnsi="Verdana" w:cs="Arial"/>
          <w:lang w:eastAsia="es-ES"/>
        </w:rPr>
        <w:t>,</w:t>
      </w:r>
      <w:r w:rsidRPr="003565AC">
        <w:rPr>
          <w:rFonts w:ascii="Verdana" w:eastAsia="Century Gothic" w:hAnsi="Verdana" w:cs="Arial"/>
          <w:spacing w:val="20"/>
          <w:lang w:eastAsia="es-ES"/>
        </w:rPr>
        <w:t xml:space="preserve"> </w:t>
      </w:r>
      <w:r w:rsidRPr="003565AC">
        <w:rPr>
          <w:rFonts w:ascii="Verdana" w:eastAsia="Century Gothic" w:hAnsi="Verdana" w:cs="Arial"/>
          <w:spacing w:val="-2"/>
          <w:lang w:eastAsia="es-ES"/>
        </w:rPr>
        <w:t>d</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bl</w:t>
      </w:r>
      <w:r w:rsidRPr="003565AC">
        <w:rPr>
          <w:rFonts w:ascii="Verdana" w:eastAsia="Century Gothic" w:hAnsi="Verdana" w:cs="Arial"/>
          <w:spacing w:val="-1"/>
          <w:lang w:eastAsia="es-ES"/>
        </w:rPr>
        <w:t>e</w:t>
      </w:r>
      <w:r w:rsidRPr="003565AC">
        <w:rPr>
          <w:rFonts w:ascii="Verdana" w:eastAsia="Century Gothic" w:hAnsi="Verdana" w:cs="Arial"/>
          <w:lang w:eastAsia="es-ES"/>
        </w:rPr>
        <w:t>z</w:t>
      </w:r>
      <w:r w:rsidRPr="003565AC">
        <w:rPr>
          <w:rFonts w:ascii="Verdana" w:eastAsia="Century Gothic" w:hAnsi="Verdana" w:cs="Arial"/>
          <w:spacing w:val="17"/>
          <w:lang w:eastAsia="es-ES"/>
        </w:rPr>
        <w:t xml:space="preserve"> </w:t>
      </w:r>
      <w:r w:rsidRPr="003565AC">
        <w:rPr>
          <w:rFonts w:ascii="Verdana" w:eastAsia="Century Gothic" w:hAnsi="Verdana" w:cs="Arial"/>
          <w:lang w:eastAsia="es-ES"/>
        </w:rPr>
        <w:t>y</w:t>
      </w:r>
      <w:r w:rsidRPr="003565AC">
        <w:rPr>
          <w:rFonts w:ascii="Verdana" w:eastAsia="Century Gothic" w:hAnsi="Verdana" w:cs="Arial"/>
          <w:spacing w:val="3"/>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nr</w:t>
      </w:r>
      <w:r w:rsidRPr="003565AC">
        <w:rPr>
          <w:rFonts w:ascii="Verdana" w:eastAsia="Century Gothic" w:hAnsi="Verdana" w:cs="Arial"/>
          <w:lang w:eastAsia="es-ES"/>
        </w:rPr>
        <w:t>o</w:t>
      </w:r>
      <w:r w:rsidRPr="003565AC">
        <w:rPr>
          <w:rFonts w:ascii="Verdana" w:eastAsia="Century Gothic" w:hAnsi="Verdana" w:cs="Arial"/>
          <w:spacing w:val="1"/>
          <w:lang w:eastAsia="es-ES"/>
        </w:rPr>
        <w:t>l</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a</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26"/>
          <w:lang w:eastAsia="es-ES"/>
        </w:rPr>
        <w:t xml:space="preserve"> </w:t>
      </w:r>
      <w:r w:rsidRPr="003565AC">
        <w:rPr>
          <w:rFonts w:ascii="Verdana" w:eastAsia="Century Gothic" w:hAnsi="Verdana" w:cs="Arial"/>
          <w:spacing w:val="-2"/>
          <w:lang w:eastAsia="es-ES"/>
        </w:rPr>
        <w:t>d</w:t>
      </w:r>
      <w:r w:rsidRPr="003565AC">
        <w:rPr>
          <w:rFonts w:ascii="Verdana" w:eastAsia="Century Gothic" w:hAnsi="Verdana" w:cs="Arial"/>
          <w:spacing w:val="-1"/>
          <w:lang w:eastAsia="es-ES"/>
        </w:rPr>
        <w:t>e</w:t>
      </w:r>
      <w:r w:rsidRPr="003565AC">
        <w:rPr>
          <w:rFonts w:ascii="Verdana" w:eastAsia="Century Gothic" w:hAnsi="Verdana" w:cs="Arial"/>
          <w:lang w:eastAsia="es-ES"/>
        </w:rPr>
        <w:t>l</w:t>
      </w:r>
      <w:r w:rsidRPr="003565AC">
        <w:rPr>
          <w:rFonts w:ascii="Verdana" w:eastAsia="Century Gothic" w:hAnsi="Verdana" w:cs="Arial"/>
          <w:spacing w:val="11"/>
          <w:lang w:eastAsia="es-ES"/>
        </w:rPr>
        <w:t xml:space="preserve"> </w:t>
      </w:r>
      <w:r w:rsidRPr="003565AC">
        <w:rPr>
          <w:rFonts w:ascii="Verdana" w:eastAsia="Century Gothic" w:hAnsi="Verdana" w:cs="Arial"/>
          <w:spacing w:val="-1"/>
          <w:w w:val="104"/>
          <w:lang w:eastAsia="es-ES"/>
        </w:rPr>
        <w:t>a</w:t>
      </w:r>
      <w:r w:rsidRPr="003565AC">
        <w:rPr>
          <w:rFonts w:ascii="Verdana" w:eastAsia="Century Gothic" w:hAnsi="Verdana" w:cs="Arial"/>
          <w:spacing w:val="1"/>
          <w:w w:val="104"/>
          <w:lang w:eastAsia="es-ES"/>
        </w:rPr>
        <w:t>la</w:t>
      </w:r>
      <w:r w:rsidRPr="003565AC">
        <w:rPr>
          <w:rFonts w:ascii="Verdana" w:eastAsia="Century Gothic" w:hAnsi="Verdana" w:cs="Arial"/>
          <w:spacing w:val="-1"/>
          <w:w w:val="104"/>
          <w:lang w:eastAsia="es-ES"/>
        </w:rPr>
        <w:t>m</w:t>
      </w:r>
      <w:r w:rsidRPr="003565AC">
        <w:rPr>
          <w:rFonts w:ascii="Verdana" w:eastAsia="Century Gothic" w:hAnsi="Verdana" w:cs="Arial"/>
          <w:spacing w:val="1"/>
          <w:w w:val="104"/>
          <w:lang w:eastAsia="es-ES"/>
        </w:rPr>
        <w:t>bre</w:t>
      </w:r>
      <w:r w:rsidRPr="003565AC">
        <w:rPr>
          <w:rFonts w:ascii="Verdana" w:eastAsia="Century Gothic" w:hAnsi="Verdana" w:cs="Arial"/>
          <w:w w:val="104"/>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2"/>
          <w:lang w:eastAsia="es-ES"/>
        </w:rPr>
        <w:t>o</w:t>
      </w:r>
      <w:r w:rsidRPr="003565AC">
        <w:rPr>
          <w:rFonts w:ascii="Verdana" w:eastAsia="Century Gothic" w:hAnsi="Verdana" w:cs="Arial"/>
          <w:lang w:eastAsia="es-ES"/>
        </w:rPr>
        <w:t>n</w:t>
      </w:r>
      <w:r w:rsidRPr="003565AC">
        <w:rPr>
          <w:rFonts w:ascii="Verdana" w:eastAsia="Century Gothic" w:hAnsi="Verdana" w:cs="Arial"/>
          <w:spacing w:val="11"/>
          <w:lang w:eastAsia="es-ES"/>
        </w:rPr>
        <w:t xml:space="preserve"> </w:t>
      </w:r>
      <w:r w:rsidRPr="003565AC">
        <w:rPr>
          <w:rFonts w:ascii="Verdana" w:eastAsia="Century Gothic" w:hAnsi="Verdana" w:cs="Arial"/>
          <w:spacing w:val="2"/>
          <w:lang w:eastAsia="es-ES"/>
        </w:rPr>
        <w:t>u</w:t>
      </w:r>
      <w:r w:rsidRPr="003565AC">
        <w:rPr>
          <w:rFonts w:ascii="Verdana" w:eastAsia="Century Gothic" w:hAnsi="Verdana" w:cs="Arial"/>
          <w:lang w:eastAsia="es-ES"/>
        </w:rPr>
        <w:t>n</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á</w:t>
      </w:r>
      <w:r w:rsidRPr="003565AC">
        <w:rPr>
          <w:rFonts w:ascii="Verdana" w:eastAsia="Century Gothic" w:hAnsi="Verdana" w:cs="Arial"/>
          <w:spacing w:val="-1"/>
          <w:lang w:eastAsia="es-ES"/>
        </w:rPr>
        <w:t>m</w:t>
      </w:r>
      <w:r w:rsidRPr="003565AC">
        <w:rPr>
          <w:rFonts w:ascii="Verdana" w:eastAsia="Century Gothic" w:hAnsi="Verdana" w:cs="Arial"/>
          <w:spacing w:val="3"/>
          <w:lang w:eastAsia="es-ES"/>
        </w:rPr>
        <w:t>e</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n</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in</w:t>
      </w:r>
      <w:r w:rsidRPr="003565AC">
        <w:rPr>
          <w:rFonts w:ascii="Verdana" w:eastAsia="Century Gothic" w:hAnsi="Verdana" w:cs="Arial"/>
          <w:spacing w:val="-1"/>
          <w:lang w:eastAsia="es-ES"/>
        </w:rPr>
        <w:t>a</w:t>
      </w:r>
      <w:r w:rsidRPr="003565AC">
        <w:rPr>
          <w:rFonts w:ascii="Verdana" w:eastAsia="Century Gothic" w:hAnsi="Verdana" w:cs="Arial"/>
          <w:lang w:eastAsia="es-ES"/>
        </w:rPr>
        <w:t>l</w:t>
      </w:r>
      <w:r w:rsidRPr="003565AC">
        <w:rPr>
          <w:rFonts w:ascii="Verdana" w:eastAsia="Century Gothic" w:hAnsi="Verdana" w:cs="Arial"/>
          <w:spacing w:val="24"/>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7"/>
          <w:lang w:eastAsia="es-ES"/>
        </w:rPr>
        <w:t xml:space="preserve"> </w:t>
      </w:r>
      <w:r w:rsidRPr="003565AC">
        <w:rPr>
          <w:rFonts w:ascii="Verdana" w:eastAsia="Century Gothic" w:hAnsi="Verdana" w:cs="Arial"/>
          <w:spacing w:val="2"/>
          <w:lang w:eastAsia="es-ES"/>
        </w:rPr>
        <w:t>1</w:t>
      </w:r>
      <w:r w:rsidRPr="003565AC">
        <w:rPr>
          <w:rFonts w:ascii="Verdana" w:eastAsia="Century Gothic" w:hAnsi="Verdana" w:cs="Arial"/>
          <w:lang w:eastAsia="es-ES"/>
        </w:rPr>
        <w:t>.65</w:t>
      </w:r>
      <w:r w:rsidRPr="003565AC">
        <w:rPr>
          <w:rFonts w:ascii="Verdana" w:eastAsia="Century Gothic" w:hAnsi="Verdana" w:cs="Arial"/>
          <w:spacing w:val="13"/>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m</w:t>
      </w:r>
      <w:r w:rsidRPr="003565AC">
        <w:rPr>
          <w:rFonts w:ascii="Verdana" w:eastAsia="Century Gothic" w:hAnsi="Verdana" w:cs="Arial"/>
          <w:lang w:eastAsia="es-ES"/>
        </w:rPr>
        <w:t>.</w:t>
      </w:r>
      <w:r w:rsidRPr="003565AC">
        <w:rPr>
          <w:rFonts w:ascii="Verdana" w:eastAsia="Century Gothic" w:hAnsi="Verdana" w:cs="Arial"/>
          <w:spacing w:val="12"/>
          <w:lang w:eastAsia="es-ES"/>
        </w:rPr>
        <w:t xml:space="preserve"> </w:t>
      </w:r>
      <w:r w:rsidRPr="003565AC">
        <w:rPr>
          <w:rFonts w:ascii="Verdana" w:eastAsia="Century Gothic" w:hAnsi="Verdana" w:cs="Arial"/>
          <w:lang w:eastAsia="es-ES"/>
        </w:rPr>
        <w:t>y</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t</w:t>
      </w:r>
      <w:r w:rsidRPr="003565AC">
        <w:rPr>
          <w:rFonts w:ascii="Verdana" w:eastAsia="Century Gothic" w:hAnsi="Verdana" w:cs="Arial"/>
          <w:lang w:eastAsia="es-ES"/>
        </w:rPr>
        <w:t>a</w:t>
      </w:r>
      <w:r w:rsidRPr="003565AC">
        <w:rPr>
          <w:rFonts w:ascii="Verdana" w:eastAsia="Century Gothic" w:hAnsi="Verdana" w:cs="Arial"/>
          <w:spacing w:val="12"/>
          <w:lang w:eastAsia="es-ES"/>
        </w:rPr>
        <w:t xml:space="preserve"> </w:t>
      </w:r>
      <w:r w:rsidRPr="003565AC">
        <w:rPr>
          <w:rFonts w:ascii="Verdana" w:eastAsia="Century Gothic" w:hAnsi="Verdana" w:cs="Arial"/>
          <w:spacing w:val="1"/>
          <w:w w:val="104"/>
          <w:lang w:eastAsia="es-ES"/>
        </w:rPr>
        <w:t>r</w:t>
      </w:r>
      <w:r w:rsidRPr="003565AC">
        <w:rPr>
          <w:rFonts w:ascii="Verdana" w:eastAsia="Century Gothic" w:hAnsi="Verdana" w:cs="Arial"/>
          <w:spacing w:val="-1"/>
          <w:w w:val="104"/>
          <w:lang w:eastAsia="es-ES"/>
        </w:rPr>
        <w:t>e</w:t>
      </w:r>
      <w:r w:rsidRPr="003565AC">
        <w:rPr>
          <w:rFonts w:ascii="Verdana" w:eastAsia="Century Gothic" w:hAnsi="Verdana" w:cs="Arial"/>
          <w:spacing w:val="3"/>
          <w:w w:val="104"/>
          <w:lang w:eastAsia="es-ES"/>
        </w:rPr>
        <w:t>s</w:t>
      </w:r>
      <w:r w:rsidRPr="003565AC">
        <w:rPr>
          <w:rFonts w:ascii="Verdana" w:eastAsia="Century Gothic" w:hAnsi="Verdana" w:cs="Arial"/>
          <w:spacing w:val="-1"/>
          <w:w w:val="104"/>
          <w:lang w:eastAsia="es-ES"/>
        </w:rPr>
        <w:t>i</w:t>
      </w:r>
      <w:r w:rsidRPr="003565AC">
        <w:rPr>
          <w:rFonts w:ascii="Verdana" w:eastAsia="Century Gothic" w:hAnsi="Verdana" w:cs="Arial"/>
          <w:spacing w:val="3"/>
          <w:w w:val="104"/>
          <w:lang w:eastAsia="es-ES"/>
        </w:rPr>
        <w:t>s</w:t>
      </w:r>
      <w:r w:rsidRPr="003565AC">
        <w:rPr>
          <w:rFonts w:ascii="Verdana" w:eastAsia="Century Gothic" w:hAnsi="Verdana" w:cs="Arial"/>
          <w:spacing w:val="-1"/>
          <w:w w:val="104"/>
          <w:lang w:eastAsia="es-ES"/>
        </w:rPr>
        <w:t>te</w:t>
      </w:r>
      <w:r w:rsidRPr="003565AC">
        <w:rPr>
          <w:rFonts w:ascii="Verdana" w:eastAsia="Century Gothic" w:hAnsi="Verdana" w:cs="Arial"/>
          <w:spacing w:val="1"/>
          <w:w w:val="104"/>
          <w:lang w:eastAsia="es-ES"/>
        </w:rPr>
        <w:t>ncia</w:t>
      </w:r>
      <w:r w:rsidRPr="003565AC">
        <w:rPr>
          <w:rFonts w:ascii="Verdana" w:eastAsia="Century Gothic" w:hAnsi="Verdana" w:cs="Arial"/>
          <w:w w:val="104"/>
          <w:lang w:eastAsia="es-ES"/>
        </w:rPr>
        <w:t>.</w:t>
      </w:r>
    </w:p>
    <w:p w:rsidR="00D644D6" w:rsidRPr="003565AC" w:rsidRDefault="00D644D6" w:rsidP="00D644D6">
      <w:pPr>
        <w:jc w:val="both"/>
        <w:rPr>
          <w:rFonts w:ascii="Verdana" w:eastAsia="Century Gothic" w:hAnsi="Verdana" w:cs="Arial"/>
          <w:w w:val="104"/>
          <w:lang w:eastAsia="es-ES"/>
        </w:rPr>
      </w:pPr>
    </w:p>
    <w:p w:rsidR="00D644D6" w:rsidRPr="003565AC" w:rsidRDefault="00D644D6" w:rsidP="00D644D6">
      <w:pPr>
        <w:jc w:val="both"/>
        <w:rPr>
          <w:rFonts w:ascii="Verdana" w:eastAsia="Century Gothic" w:hAnsi="Verdana" w:cs="Arial"/>
          <w:spacing w:val="1"/>
          <w:w w:val="104"/>
          <w:position w:val="-1"/>
          <w:lang w:eastAsia="es-ES"/>
        </w:rPr>
      </w:pPr>
      <w:r w:rsidRPr="003565AC">
        <w:rPr>
          <w:rFonts w:ascii="Verdana" w:eastAsia="Century Gothic" w:hAnsi="Verdana" w:cs="Arial"/>
          <w:lang w:eastAsia="es-ES"/>
        </w:rPr>
        <w:t xml:space="preserve">El  </w:t>
      </w:r>
      <w:r w:rsidRPr="003565AC">
        <w:rPr>
          <w:rFonts w:ascii="Verdana" w:eastAsia="Century Gothic" w:hAnsi="Verdana" w:cs="Arial"/>
          <w:spacing w:val="16"/>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eri</w:t>
      </w:r>
      <w:r w:rsidRPr="003565AC">
        <w:rPr>
          <w:rFonts w:ascii="Verdana" w:eastAsia="Century Gothic" w:hAnsi="Verdana" w:cs="Arial"/>
          <w:spacing w:val="-1"/>
          <w:lang w:eastAsia="es-ES"/>
        </w:rPr>
        <w:t>a</w:t>
      </w:r>
      <w:r w:rsidRPr="003565AC">
        <w:rPr>
          <w:rFonts w:ascii="Verdana" w:eastAsia="Century Gothic" w:hAnsi="Verdana" w:cs="Arial"/>
          <w:lang w:eastAsia="es-ES"/>
        </w:rPr>
        <w:t xml:space="preserve">l  </w:t>
      </w:r>
      <w:r w:rsidRPr="003565AC">
        <w:rPr>
          <w:rFonts w:ascii="Verdana" w:eastAsia="Century Gothic" w:hAnsi="Verdana" w:cs="Arial"/>
          <w:spacing w:val="33"/>
          <w:lang w:eastAsia="es-ES"/>
        </w:rPr>
        <w:t xml:space="preserve"> </w:t>
      </w:r>
      <w:r w:rsidRPr="003565AC">
        <w:rPr>
          <w:rFonts w:ascii="Verdana" w:eastAsia="Century Gothic" w:hAnsi="Verdana" w:cs="Arial"/>
          <w:spacing w:val="1"/>
          <w:lang w:eastAsia="es-ES"/>
        </w:rPr>
        <w:t>deb</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w:t>
      </w:r>
      <w:r w:rsidRPr="003565AC">
        <w:rPr>
          <w:rFonts w:ascii="Verdana" w:eastAsia="Century Gothic" w:hAnsi="Verdana" w:cs="Arial"/>
          <w:lang w:eastAsia="es-ES"/>
        </w:rPr>
        <w:t xml:space="preserve">á  </w:t>
      </w:r>
      <w:r w:rsidRPr="003565AC">
        <w:rPr>
          <w:rFonts w:ascii="Verdana" w:eastAsia="Century Gothic" w:hAnsi="Verdana" w:cs="Arial"/>
          <w:spacing w:val="29"/>
          <w:lang w:eastAsia="es-ES"/>
        </w:rPr>
        <w:t xml:space="preserve"> </w:t>
      </w:r>
      <w:r w:rsidRPr="003565AC">
        <w:rPr>
          <w:rFonts w:ascii="Verdana" w:eastAsia="Century Gothic" w:hAnsi="Verdana" w:cs="Arial"/>
          <w:spacing w:val="1"/>
          <w:lang w:eastAsia="es-ES"/>
        </w:rPr>
        <w:t>se</w:t>
      </w:r>
      <w:r w:rsidRPr="003565AC">
        <w:rPr>
          <w:rFonts w:ascii="Verdana" w:eastAsia="Century Gothic" w:hAnsi="Verdana" w:cs="Arial"/>
          <w:lang w:eastAsia="es-ES"/>
        </w:rPr>
        <w:t xml:space="preserve">r  </w:t>
      </w:r>
      <w:r w:rsidRPr="003565AC">
        <w:rPr>
          <w:rFonts w:ascii="Verdana" w:eastAsia="Century Gothic" w:hAnsi="Verdana" w:cs="Arial"/>
          <w:spacing w:val="17"/>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 xml:space="preserve">e  </w:t>
      </w:r>
      <w:r w:rsidRPr="003565AC">
        <w:rPr>
          <w:rFonts w:ascii="Verdana" w:eastAsia="Century Gothic" w:hAnsi="Verdana" w:cs="Arial"/>
          <w:spacing w:val="19"/>
          <w:lang w:eastAsia="es-ES"/>
        </w:rPr>
        <w:t xml:space="preserve"> </w:t>
      </w:r>
      <w:r w:rsidRPr="003565AC">
        <w:rPr>
          <w:rFonts w:ascii="Verdana" w:eastAsia="Century Gothic" w:hAnsi="Verdana" w:cs="Arial"/>
          <w:spacing w:val="-1"/>
          <w:lang w:eastAsia="es-ES"/>
        </w:rPr>
        <w:t>b</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n</w:t>
      </w:r>
      <w:r w:rsidRPr="003565AC">
        <w:rPr>
          <w:rFonts w:ascii="Verdana" w:eastAsia="Century Gothic" w:hAnsi="Verdana" w:cs="Arial"/>
          <w:lang w:eastAsia="es-ES"/>
        </w:rPr>
        <w:t xml:space="preserve">a  </w:t>
      </w:r>
      <w:r w:rsidRPr="003565AC">
        <w:rPr>
          <w:rFonts w:ascii="Verdana" w:eastAsia="Century Gothic" w:hAnsi="Verdana" w:cs="Arial"/>
          <w:spacing w:val="29"/>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lida</w:t>
      </w:r>
      <w:r w:rsidRPr="003565AC">
        <w:rPr>
          <w:rFonts w:ascii="Verdana" w:eastAsia="Century Gothic" w:hAnsi="Verdana" w:cs="Arial"/>
          <w:lang w:eastAsia="es-ES"/>
        </w:rPr>
        <w:t xml:space="preserve">d  </w:t>
      </w:r>
      <w:r w:rsidRPr="003565AC">
        <w:rPr>
          <w:rFonts w:ascii="Verdana" w:eastAsia="Century Gothic" w:hAnsi="Verdana" w:cs="Arial"/>
          <w:spacing w:val="30"/>
          <w:lang w:eastAsia="es-ES"/>
        </w:rPr>
        <w:t xml:space="preserve"> </w:t>
      </w:r>
      <w:r w:rsidRPr="003565AC">
        <w:rPr>
          <w:rFonts w:ascii="Verdana" w:eastAsia="Century Gothic" w:hAnsi="Verdana" w:cs="Arial"/>
          <w:lang w:eastAsia="es-ES"/>
        </w:rPr>
        <w:t xml:space="preserve">y  </w:t>
      </w:r>
      <w:r w:rsidRPr="003565AC">
        <w:rPr>
          <w:rFonts w:ascii="Verdana" w:eastAsia="Century Gothic" w:hAnsi="Verdana" w:cs="Arial"/>
          <w:spacing w:val="14"/>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 xml:space="preserve">e  </w:t>
      </w:r>
      <w:r w:rsidRPr="003565AC">
        <w:rPr>
          <w:rFonts w:ascii="Verdana" w:eastAsia="Century Gothic" w:hAnsi="Verdana" w:cs="Arial"/>
          <w:spacing w:val="19"/>
          <w:lang w:eastAsia="es-ES"/>
        </w:rPr>
        <w:t xml:space="preserve"> </w:t>
      </w:r>
      <w:r w:rsidRPr="003565AC">
        <w:rPr>
          <w:rFonts w:ascii="Verdana" w:eastAsia="Century Gothic" w:hAnsi="Verdana" w:cs="Arial"/>
          <w:spacing w:val="-1"/>
          <w:w w:val="104"/>
          <w:lang w:eastAsia="es-ES"/>
        </w:rPr>
        <w:t>m</w:t>
      </w:r>
      <w:r w:rsidRPr="003565AC">
        <w:rPr>
          <w:rFonts w:ascii="Verdana" w:eastAsia="Century Gothic" w:hAnsi="Verdana" w:cs="Arial"/>
          <w:spacing w:val="1"/>
          <w:w w:val="104"/>
          <w:lang w:eastAsia="es-ES"/>
        </w:rPr>
        <w:t>ar</w:t>
      </w:r>
      <w:r w:rsidRPr="003565AC">
        <w:rPr>
          <w:rFonts w:ascii="Verdana" w:eastAsia="Century Gothic" w:hAnsi="Verdana" w:cs="Arial"/>
          <w:spacing w:val="-1"/>
          <w:w w:val="104"/>
          <w:lang w:eastAsia="es-ES"/>
        </w:rPr>
        <w:t>c</w:t>
      </w:r>
      <w:r w:rsidRPr="003565AC">
        <w:rPr>
          <w:rFonts w:ascii="Verdana" w:eastAsia="Century Gothic" w:hAnsi="Verdana" w:cs="Arial"/>
          <w:w w:val="104"/>
          <w:lang w:eastAsia="es-ES"/>
        </w:rPr>
        <w:t>a</w:t>
      </w:r>
      <w:r w:rsidRPr="003565AC">
        <w:rPr>
          <w:rFonts w:ascii="Verdana" w:eastAsia="Century Gothic" w:hAnsi="Verdana" w:cs="Arial"/>
          <w:lang w:eastAsia="es-ES"/>
        </w:rPr>
        <w:t xml:space="preserve"> </w:t>
      </w:r>
      <w:r w:rsidRPr="003565AC">
        <w:rPr>
          <w:rFonts w:ascii="Verdana" w:eastAsia="Century Gothic" w:hAnsi="Verdana" w:cs="Arial"/>
          <w:spacing w:val="-1"/>
          <w:w w:val="104"/>
          <w:position w:val="-1"/>
          <w:lang w:eastAsia="es-ES"/>
        </w:rPr>
        <w:t>r</w:t>
      </w:r>
      <w:r w:rsidRPr="003565AC">
        <w:rPr>
          <w:rFonts w:ascii="Verdana" w:eastAsia="Century Gothic" w:hAnsi="Verdana" w:cs="Arial"/>
          <w:spacing w:val="1"/>
          <w:w w:val="104"/>
          <w:position w:val="-1"/>
          <w:lang w:eastAsia="es-ES"/>
        </w:rPr>
        <w:t>e</w:t>
      </w:r>
      <w:r w:rsidRPr="003565AC">
        <w:rPr>
          <w:rFonts w:ascii="Verdana" w:eastAsia="Century Gothic" w:hAnsi="Verdana" w:cs="Arial"/>
          <w:spacing w:val="-1"/>
          <w:w w:val="104"/>
          <w:position w:val="-1"/>
          <w:lang w:eastAsia="es-ES"/>
        </w:rPr>
        <w:t>c</w:t>
      </w:r>
      <w:r w:rsidRPr="003565AC">
        <w:rPr>
          <w:rFonts w:ascii="Verdana" w:eastAsia="Century Gothic" w:hAnsi="Verdana" w:cs="Arial"/>
          <w:spacing w:val="2"/>
          <w:w w:val="104"/>
          <w:position w:val="-1"/>
          <w:lang w:eastAsia="es-ES"/>
        </w:rPr>
        <w:t>o</w:t>
      </w:r>
      <w:r w:rsidRPr="003565AC">
        <w:rPr>
          <w:rFonts w:ascii="Verdana" w:eastAsia="Century Gothic" w:hAnsi="Verdana" w:cs="Arial"/>
          <w:spacing w:val="-1"/>
          <w:w w:val="104"/>
          <w:position w:val="-1"/>
          <w:lang w:eastAsia="es-ES"/>
        </w:rPr>
        <w:t>n</w:t>
      </w:r>
      <w:r w:rsidRPr="003565AC">
        <w:rPr>
          <w:rFonts w:ascii="Verdana" w:eastAsia="Century Gothic" w:hAnsi="Verdana" w:cs="Arial"/>
          <w:spacing w:val="2"/>
          <w:w w:val="104"/>
          <w:position w:val="-1"/>
          <w:lang w:eastAsia="es-ES"/>
        </w:rPr>
        <w:t>o</w:t>
      </w:r>
      <w:r w:rsidRPr="003565AC">
        <w:rPr>
          <w:rFonts w:ascii="Verdana" w:eastAsia="Century Gothic" w:hAnsi="Verdana" w:cs="Arial"/>
          <w:spacing w:val="1"/>
          <w:w w:val="104"/>
          <w:position w:val="-1"/>
          <w:lang w:eastAsia="es-ES"/>
        </w:rPr>
        <w:t>ci</w:t>
      </w:r>
      <w:r w:rsidRPr="003565AC">
        <w:rPr>
          <w:rFonts w:ascii="Verdana" w:eastAsia="Century Gothic" w:hAnsi="Verdana" w:cs="Arial"/>
          <w:spacing w:val="-2"/>
          <w:w w:val="104"/>
          <w:position w:val="-1"/>
          <w:lang w:eastAsia="es-ES"/>
        </w:rPr>
        <w:t>d</w:t>
      </w:r>
      <w:r w:rsidRPr="003565AC">
        <w:rPr>
          <w:rFonts w:ascii="Verdana" w:eastAsia="Century Gothic" w:hAnsi="Verdana" w:cs="Arial"/>
          <w:spacing w:val="1"/>
          <w:w w:val="104"/>
          <w:position w:val="-1"/>
          <w:lang w:eastAsia="es-ES"/>
        </w:rPr>
        <w:t>a.</w:t>
      </w:r>
    </w:p>
    <w:p w:rsidR="00D644D6" w:rsidRPr="003565AC" w:rsidRDefault="00D644D6" w:rsidP="00D644D6">
      <w:pPr>
        <w:jc w:val="both"/>
        <w:rPr>
          <w:rFonts w:ascii="Verdana" w:eastAsia="Century Gothic" w:hAnsi="Verdana" w:cs="Arial"/>
          <w:lang w:eastAsia="es-ES"/>
        </w:rPr>
      </w:pPr>
      <w:r w:rsidRPr="003565AC">
        <w:rPr>
          <w:rFonts w:ascii="Verdana" w:eastAsia="Century Gothic" w:hAnsi="Verdana" w:cs="Arial"/>
          <w:lang w:eastAsia="es-ES"/>
        </w:rPr>
        <w:t>El</w:t>
      </w:r>
      <w:r w:rsidRPr="003565AC">
        <w:rPr>
          <w:rFonts w:ascii="Verdana" w:eastAsia="Century Gothic" w:hAnsi="Verdana" w:cs="Arial"/>
          <w:spacing w:val="6"/>
          <w:lang w:eastAsia="es-ES"/>
        </w:rPr>
        <w:t xml:space="preserve"> </w:t>
      </w:r>
      <w:r w:rsidRPr="003565AC">
        <w:rPr>
          <w:rFonts w:ascii="Verdana" w:eastAsia="Century Gothic" w:hAnsi="Verdana" w:cs="Arial"/>
          <w:spacing w:val="-7"/>
          <w:lang w:eastAsia="es-ES"/>
        </w:rPr>
        <w:t>alambre de amarre</w:t>
      </w:r>
      <w:r w:rsidRPr="003565AC">
        <w:rPr>
          <w:rFonts w:ascii="Verdana" w:eastAsia="Century Gothic" w:hAnsi="Verdana" w:cs="Arial"/>
          <w:spacing w:val="21"/>
          <w:lang w:eastAsia="es-ES"/>
        </w:rPr>
        <w:t xml:space="preserve"> </w:t>
      </w:r>
      <w:r w:rsidRPr="003565AC">
        <w:rPr>
          <w:rFonts w:ascii="Verdana" w:eastAsia="Century Gothic" w:hAnsi="Verdana" w:cs="Arial"/>
          <w:spacing w:val="1"/>
          <w:lang w:eastAsia="es-ES"/>
        </w:rPr>
        <w:t>deb</w:t>
      </w:r>
      <w:r w:rsidRPr="003565AC">
        <w:rPr>
          <w:rFonts w:ascii="Verdana" w:eastAsia="Century Gothic" w:hAnsi="Verdana" w:cs="Arial"/>
          <w:lang w:eastAsia="es-ES"/>
        </w:rPr>
        <w:t>e</w:t>
      </w:r>
      <w:r w:rsidRPr="003565AC">
        <w:rPr>
          <w:rFonts w:ascii="Verdana" w:eastAsia="Century Gothic" w:hAnsi="Verdana" w:cs="Arial"/>
          <w:spacing w:val="12"/>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spacing w:val="3"/>
          <w:lang w:eastAsia="es-ES"/>
        </w:rPr>
        <w:t>s</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a</w:t>
      </w:r>
      <w:r w:rsidRPr="003565AC">
        <w:rPr>
          <w:rFonts w:ascii="Verdana" w:eastAsia="Century Gothic" w:hAnsi="Verdana" w:cs="Arial"/>
          <w:lang w:eastAsia="es-ES"/>
        </w:rPr>
        <w:t>r</w:t>
      </w:r>
      <w:r w:rsidRPr="003565AC">
        <w:rPr>
          <w:rFonts w:ascii="Verdana" w:eastAsia="Century Gothic" w:hAnsi="Verdana" w:cs="Arial"/>
          <w:spacing w:val="12"/>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ac</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na</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34"/>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lang w:eastAsia="es-ES"/>
        </w:rPr>
        <w:t>n</w:t>
      </w:r>
      <w:r w:rsidRPr="003565AC">
        <w:rPr>
          <w:rFonts w:ascii="Verdana" w:eastAsia="Century Gothic" w:hAnsi="Verdana" w:cs="Arial"/>
          <w:spacing w:val="5"/>
          <w:lang w:eastAsia="es-ES"/>
        </w:rPr>
        <w:t xml:space="preserve"> </w:t>
      </w:r>
      <w:r w:rsidRPr="003565AC">
        <w:rPr>
          <w:rFonts w:ascii="Verdana" w:eastAsia="Century Gothic" w:hAnsi="Verdana" w:cs="Arial"/>
          <w:spacing w:val="2"/>
          <w:lang w:eastAsia="es-ES"/>
        </w:rPr>
        <w:t>u</w:t>
      </w:r>
      <w:r w:rsidRPr="003565AC">
        <w:rPr>
          <w:rFonts w:ascii="Verdana" w:eastAsia="Century Gothic" w:hAnsi="Verdana" w:cs="Arial"/>
          <w:lang w:eastAsia="es-ES"/>
        </w:rPr>
        <w:t>n</w:t>
      </w:r>
      <w:r w:rsidRPr="003565AC">
        <w:rPr>
          <w:rFonts w:ascii="Verdana" w:eastAsia="Century Gothic" w:hAnsi="Verdana" w:cs="Arial"/>
          <w:spacing w:val="4"/>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bien</w:t>
      </w:r>
      <w:r w:rsidRPr="003565AC">
        <w:rPr>
          <w:rFonts w:ascii="Verdana" w:eastAsia="Century Gothic" w:hAnsi="Verdana" w:cs="Arial"/>
          <w:spacing w:val="-1"/>
          <w:lang w:eastAsia="es-ES"/>
        </w:rPr>
        <w:t>t</w:t>
      </w:r>
      <w:r w:rsidRPr="003565AC">
        <w:rPr>
          <w:rFonts w:ascii="Verdana" w:eastAsia="Century Gothic" w:hAnsi="Verdana" w:cs="Arial"/>
          <w:lang w:eastAsia="es-ES"/>
        </w:rPr>
        <w:t>e</w:t>
      </w:r>
      <w:r w:rsidRPr="003565AC">
        <w:rPr>
          <w:rFonts w:ascii="Verdana" w:eastAsia="Century Gothic" w:hAnsi="Verdana" w:cs="Arial"/>
          <w:spacing w:val="22"/>
          <w:lang w:eastAsia="es-ES"/>
        </w:rPr>
        <w:t xml:space="preserve"> </w:t>
      </w:r>
      <w:r w:rsidRPr="003565AC">
        <w:rPr>
          <w:rFonts w:ascii="Verdana" w:eastAsia="Century Gothic" w:hAnsi="Verdana" w:cs="Arial"/>
          <w:spacing w:val="1"/>
          <w:lang w:eastAsia="es-ES"/>
        </w:rPr>
        <w:t>se</w:t>
      </w:r>
      <w:r w:rsidRPr="003565AC">
        <w:rPr>
          <w:rFonts w:ascii="Verdana" w:eastAsia="Century Gothic" w:hAnsi="Verdana" w:cs="Arial"/>
          <w:spacing w:val="-1"/>
          <w:lang w:eastAsia="es-ES"/>
        </w:rPr>
        <w:t>c</w:t>
      </w:r>
      <w:r w:rsidRPr="003565AC">
        <w:rPr>
          <w:rFonts w:ascii="Verdana" w:eastAsia="Century Gothic" w:hAnsi="Verdana" w:cs="Arial"/>
          <w:spacing w:val="2"/>
          <w:lang w:eastAsia="es-ES"/>
        </w:rPr>
        <w:t>o</w:t>
      </w:r>
      <w:r w:rsidRPr="003565AC">
        <w:rPr>
          <w:rFonts w:ascii="Verdana" w:eastAsia="Century Gothic" w:hAnsi="Verdana" w:cs="Arial"/>
          <w:lang w:eastAsia="es-ES"/>
        </w:rPr>
        <w:t>,</w:t>
      </w:r>
      <w:r w:rsidRPr="003565AC">
        <w:rPr>
          <w:rFonts w:ascii="Verdana" w:eastAsia="Century Gothic" w:hAnsi="Verdana" w:cs="Arial"/>
          <w:spacing w:val="13"/>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r</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te</w:t>
      </w:r>
      <w:r w:rsidRPr="003565AC">
        <w:rPr>
          <w:rFonts w:ascii="Verdana" w:eastAsia="Century Gothic" w:hAnsi="Verdana" w:cs="Arial"/>
          <w:spacing w:val="2"/>
          <w:lang w:eastAsia="es-ES"/>
        </w:rPr>
        <w:t>g</w:t>
      </w:r>
      <w:r w:rsidRPr="003565AC">
        <w:rPr>
          <w:rFonts w:ascii="Verdana" w:eastAsia="Century Gothic" w:hAnsi="Verdana" w:cs="Arial"/>
          <w:spacing w:val="1"/>
          <w:lang w:eastAsia="es-ES"/>
        </w:rPr>
        <w:t>i</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26"/>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5"/>
          <w:lang w:eastAsia="es-ES"/>
        </w:rPr>
        <w:t xml:space="preserve"> </w:t>
      </w:r>
      <w:r w:rsidRPr="003565AC">
        <w:rPr>
          <w:rFonts w:ascii="Verdana" w:eastAsia="Century Gothic" w:hAnsi="Verdana" w:cs="Arial"/>
          <w:spacing w:val="-1"/>
          <w:lang w:eastAsia="es-ES"/>
        </w:rPr>
        <w:t>h</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eda</w:t>
      </w:r>
      <w:r w:rsidRPr="003565AC">
        <w:rPr>
          <w:rFonts w:ascii="Verdana" w:eastAsia="Century Gothic" w:hAnsi="Verdana" w:cs="Arial"/>
          <w:lang w:eastAsia="es-ES"/>
        </w:rPr>
        <w:t>d</w:t>
      </w:r>
      <w:r w:rsidRPr="003565AC">
        <w:rPr>
          <w:rFonts w:ascii="Verdana" w:eastAsia="Century Gothic" w:hAnsi="Verdana" w:cs="Arial"/>
          <w:spacing w:val="22"/>
          <w:lang w:eastAsia="es-ES"/>
        </w:rPr>
        <w:t xml:space="preserve"> </w:t>
      </w:r>
      <w:r w:rsidRPr="003565AC">
        <w:rPr>
          <w:rFonts w:ascii="Verdana" w:eastAsia="Century Gothic" w:hAnsi="Verdana" w:cs="Arial"/>
          <w:lang w:eastAsia="es-ES"/>
        </w:rPr>
        <w:t>y</w:t>
      </w:r>
      <w:r w:rsidRPr="003565AC">
        <w:rPr>
          <w:rFonts w:ascii="Verdana" w:eastAsia="Century Gothic" w:hAnsi="Verdana" w:cs="Arial"/>
          <w:spacing w:val="2"/>
          <w:lang w:eastAsia="es-ES"/>
        </w:rPr>
        <w:t xml:space="preserve"> </w:t>
      </w:r>
      <w:r w:rsidRPr="003565AC">
        <w:rPr>
          <w:rFonts w:ascii="Verdana" w:eastAsia="Century Gothic" w:hAnsi="Verdana" w:cs="Arial"/>
          <w:spacing w:val="1"/>
          <w:lang w:eastAsia="es-ES"/>
        </w:rPr>
        <w:t>pre</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ipi</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i</w:t>
      </w:r>
      <w:r w:rsidRPr="003565AC">
        <w:rPr>
          <w:rFonts w:ascii="Verdana" w:eastAsia="Century Gothic" w:hAnsi="Verdana" w:cs="Arial"/>
          <w:lang w:eastAsia="es-ES"/>
        </w:rPr>
        <w:t>o</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e</w:t>
      </w:r>
      <w:r w:rsidRPr="003565AC">
        <w:rPr>
          <w:rFonts w:ascii="Verdana" w:eastAsia="Century Gothic" w:hAnsi="Verdana" w:cs="Arial"/>
          <w:lang w:eastAsia="es-ES"/>
        </w:rPr>
        <w:t xml:space="preserve">s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l</w:t>
      </w:r>
      <w:r w:rsidRPr="003565AC">
        <w:rPr>
          <w:rFonts w:ascii="Verdana" w:eastAsia="Century Gothic" w:hAnsi="Verdana" w:cs="Arial"/>
          <w:spacing w:val="-1"/>
          <w:lang w:eastAsia="es-ES"/>
        </w:rPr>
        <w:t>u</w:t>
      </w:r>
      <w:r w:rsidRPr="003565AC">
        <w:rPr>
          <w:rFonts w:ascii="Verdana" w:eastAsia="Century Gothic" w:hAnsi="Verdana" w:cs="Arial"/>
          <w:spacing w:val="2"/>
          <w:lang w:eastAsia="es-ES"/>
        </w:rPr>
        <w:t>v</w:t>
      </w:r>
      <w:r w:rsidRPr="003565AC">
        <w:rPr>
          <w:rFonts w:ascii="Verdana" w:eastAsia="Century Gothic" w:hAnsi="Verdana" w:cs="Arial"/>
          <w:spacing w:val="1"/>
          <w:lang w:eastAsia="es-ES"/>
        </w:rPr>
        <w:t>i</w:t>
      </w:r>
      <w:r w:rsidRPr="003565AC">
        <w:rPr>
          <w:rFonts w:ascii="Verdana" w:eastAsia="Century Gothic" w:hAnsi="Verdana" w:cs="Arial"/>
          <w:spacing w:val="-1"/>
          <w:lang w:eastAsia="es-ES"/>
        </w:rPr>
        <w:t>a</w:t>
      </w:r>
      <w:r w:rsidRPr="003565AC">
        <w:rPr>
          <w:rFonts w:ascii="Verdana" w:eastAsia="Century Gothic" w:hAnsi="Verdana" w:cs="Arial"/>
          <w:spacing w:val="3"/>
          <w:lang w:eastAsia="es-ES"/>
        </w:rPr>
        <w:t>l</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s</w:t>
      </w:r>
      <w:r w:rsidRPr="003565AC">
        <w:rPr>
          <w:rFonts w:ascii="Verdana" w:eastAsia="Century Gothic" w:hAnsi="Verdana" w:cs="Arial"/>
          <w:lang w:eastAsia="es-ES"/>
        </w:rPr>
        <w:t>,</w:t>
      </w:r>
      <w:r w:rsidRPr="003565AC">
        <w:rPr>
          <w:rFonts w:ascii="Verdana" w:eastAsia="Century Gothic" w:hAnsi="Verdana" w:cs="Arial"/>
          <w:spacing w:val="20"/>
          <w:lang w:eastAsia="es-ES"/>
        </w:rPr>
        <w:t xml:space="preserve"> </w:t>
      </w:r>
      <w:r w:rsidRPr="003565AC">
        <w:rPr>
          <w:rFonts w:ascii="Verdana" w:eastAsia="Century Gothic" w:hAnsi="Verdana" w:cs="Arial"/>
          <w:lang w:eastAsia="es-ES"/>
        </w:rPr>
        <w:t>(El</w:t>
      </w:r>
      <w:r w:rsidRPr="003565AC">
        <w:rPr>
          <w:rFonts w:ascii="Verdana" w:eastAsia="Century Gothic" w:hAnsi="Verdana" w:cs="Arial"/>
          <w:spacing w:val="6"/>
          <w:lang w:eastAsia="es-ES"/>
        </w:rPr>
        <w:t xml:space="preserve"> </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eri</w:t>
      </w:r>
      <w:r w:rsidRPr="003565AC">
        <w:rPr>
          <w:rFonts w:ascii="Verdana" w:eastAsia="Century Gothic" w:hAnsi="Verdana" w:cs="Arial"/>
          <w:lang w:eastAsia="es-ES"/>
        </w:rPr>
        <w:t>a</w:t>
      </w:r>
      <w:r w:rsidRPr="003565AC">
        <w:rPr>
          <w:rFonts w:ascii="Verdana" w:eastAsia="Century Gothic" w:hAnsi="Verdana" w:cs="Arial"/>
          <w:w w:val="104"/>
          <w:lang w:eastAsia="es-ES"/>
        </w:rPr>
        <w:t xml:space="preserve">l </w:t>
      </w:r>
      <w:r w:rsidRPr="003565AC">
        <w:rPr>
          <w:rFonts w:ascii="Verdana" w:eastAsia="Century Gothic" w:hAnsi="Verdana" w:cs="Arial"/>
          <w:spacing w:val="-1"/>
          <w:lang w:eastAsia="es-ES"/>
        </w:rPr>
        <w:t>a</w:t>
      </w:r>
      <w:r w:rsidRPr="003565AC">
        <w:rPr>
          <w:rFonts w:ascii="Verdana" w:eastAsia="Century Gothic" w:hAnsi="Verdana" w:cs="Arial"/>
          <w:lang w:eastAsia="es-ES"/>
        </w:rPr>
        <w:t>l</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en</w:t>
      </w:r>
      <w:r w:rsidRPr="003565AC">
        <w:rPr>
          <w:rFonts w:ascii="Verdana" w:eastAsia="Century Gothic" w:hAnsi="Verdana" w:cs="Arial"/>
          <w:spacing w:val="-1"/>
          <w:lang w:eastAsia="es-ES"/>
        </w:rPr>
        <w:t>e</w:t>
      </w:r>
      <w:r w:rsidRPr="003565AC">
        <w:rPr>
          <w:rFonts w:ascii="Verdana" w:eastAsia="Century Gothic" w:hAnsi="Verdana" w:cs="Arial"/>
          <w:lang w:eastAsia="es-ES"/>
        </w:rPr>
        <w:t>r</w:t>
      </w:r>
      <w:r w:rsidRPr="003565AC">
        <w:rPr>
          <w:rFonts w:ascii="Verdana" w:eastAsia="Century Gothic" w:hAnsi="Verdana" w:cs="Arial"/>
          <w:spacing w:val="16"/>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2"/>
          <w:lang w:eastAsia="es-ES"/>
        </w:rPr>
        <w:t>o</w:t>
      </w:r>
      <w:r w:rsidRPr="003565AC">
        <w:rPr>
          <w:rFonts w:ascii="Verdana" w:eastAsia="Century Gothic" w:hAnsi="Verdana" w:cs="Arial"/>
          <w:spacing w:val="1"/>
          <w:lang w:eastAsia="es-ES"/>
        </w:rPr>
        <w:t>n</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ac</w:t>
      </w:r>
      <w:r w:rsidRPr="003565AC">
        <w:rPr>
          <w:rFonts w:ascii="Verdana" w:eastAsia="Century Gothic" w:hAnsi="Verdana" w:cs="Arial"/>
          <w:spacing w:val="-1"/>
          <w:lang w:eastAsia="es-ES"/>
        </w:rPr>
        <w:t>t</w:t>
      </w:r>
      <w:r w:rsidRPr="003565AC">
        <w:rPr>
          <w:rFonts w:ascii="Verdana" w:eastAsia="Century Gothic" w:hAnsi="Verdana" w:cs="Arial"/>
          <w:lang w:eastAsia="es-ES"/>
        </w:rPr>
        <w:t>o</w:t>
      </w:r>
      <w:r w:rsidRPr="003565AC">
        <w:rPr>
          <w:rFonts w:ascii="Verdana" w:eastAsia="Century Gothic" w:hAnsi="Verdana" w:cs="Arial"/>
          <w:spacing w:val="28"/>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2"/>
          <w:lang w:eastAsia="es-ES"/>
        </w:rPr>
        <w:t>o</w:t>
      </w:r>
      <w:r w:rsidRPr="003565AC">
        <w:rPr>
          <w:rFonts w:ascii="Verdana" w:eastAsia="Century Gothic" w:hAnsi="Verdana" w:cs="Arial"/>
          <w:lang w:eastAsia="es-ES"/>
        </w:rPr>
        <w:t>n</w:t>
      </w:r>
      <w:r w:rsidRPr="003565AC">
        <w:rPr>
          <w:rFonts w:ascii="Verdana" w:eastAsia="Century Gothic" w:hAnsi="Verdana" w:cs="Arial"/>
          <w:spacing w:val="13"/>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2"/>
          <w:lang w:eastAsia="es-ES"/>
        </w:rPr>
        <w:t>gu</w:t>
      </w:r>
      <w:r w:rsidRPr="003565AC">
        <w:rPr>
          <w:rFonts w:ascii="Verdana" w:eastAsia="Century Gothic" w:hAnsi="Verdana" w:cs="Arial"/>
          <w:lang w:eastAsia="es-ES"/>
        </w:rPr>
        <w:t>a</w:t>
      </w:r>
      <w:r w:rsidRPr="003565AC">
        <w:rPr>
          <w:rFonts w:ascii="Verdana" w:eastAsia="Century Gothic" w:hAnsi="Verdana" w:cs="Arial"/>
          <w:spacing w:val="14"/>
          <w:lang w:eastAsia="es-ES"/>
        </w:rPr>
        <w:t xml:space="preserve"> </w:t>
      </w:r>
      <w:r w:rsidRPr="003565AC">
        <w:rPr>
          <w:rFonts w:ascii="Verdana" w:eastAsia="Century Gothic" w:hAnsi="Verdana" w:cs="Arial"/>
          <w:lang w:eastAsia="es-ES"/>
        </w:rPr>
        <w:t>y</w:t>
      </w:r>
      <w:r w:rsidRPr="003565AC">
        <w:rPr>
          <w:rFonts w:ascii="Verdana" w:eastAsia="Century Gothic" w:hAnsi="Verdana" w:cs="Arial"/>
          <w:spacing w:val="4"/>
          <w:lang w:eastAsia="es-ES"/>
        </w:rPr>
        <w:t xml:space="preserve"> </w:t>
      </w:r>
      <w:r w:rsidRPr="003565AC">
        <w:rPr>
          <w:rFonts w:ascii="Verdana" w:eastAsia="Century Gothic" w:hAnsi="Verdana" w:cs="Arial"/>
          <w:spacing w:val="1"/>
          <w:lang w:eastAsia="es-ES"/>
        </w:rPr>
        <w:t>s</w:t>
      </w:r>
      <w:r w:rsidRPr="003565AC">
        <w:rPr>
          <w:rFonts w:ascii="Verdana" w:eastAsia="Century Gothic" w:hAnsi="Verdana" w:cs="Arial"/>
          <w:lang w:eastAsia="es-ES"/>
        </w:rPr>
        <w:t>ol</w:t>
      </w:r>
      <w:r w:rsidRPr="003565AC">
        <w:rPr>
          <w:rFonts w:ascii="Verdana" w:eastAsia="Century Gothic" w:hAnsi="Verdana" w:cs="Arial"/>
          <w:spacing w:val="8"/>
          <w:lang w:eastAsia="es-ES"/>
        </w:rPr>
        <w:t xml:space="preserve"> </w:t>
      </w:r>
      <w:r w:rsidRPr="003565AC">
        <w:rPr>
          <w:rFonts w:ascii="Verdana" w:eastAsia="Century Gothic" w:hAnsi="Verdana" w:cs="Arial"/>
          <w:spacing w:val="1"/>
          <w:lang w:eastAsia="es-ES"/>
        </w:rPr>
        <w:t>s</w:t>
      </w:r>
      <w:r w:rsidRPr="003565AC">
        <w:rPr>
          <w:rFonts w:ascii="Verdana" w:eastAsia="Century Gothic" w:hAnsi="Verdana" w:cs="Arial"/>
          <w:spacing w:val="2"/>
          <w:lang w:eastAsia="es-ES"/>
        </w:rPr>
        <w:t>u</w:t>
      </w:r>
      <w:r w:rsidRPr="003565AC">
        <w:rPr>
          <w:rFonts w:ascii="Verdana" w:eastAsia="Century Gothic" w:hAnsi="Verdana" w:cs="Arial"/>
          <w:lang w:eastAsia="es-ES"/>
        </w:rPr>
        <w:t>f</w:t>
      </w:r>
      <w:r w:rsidRPr="003565AC">
        <w:rPr>
          <w:rFonts w:ascii="Verdana" w:eastAsia="Century Gothic" w:hAnsi="Verdana" w:cs="Arial"/>
          <w:spacing w:val="1"/>
          <w:lang w:eastAsia="es-ES"/>
        </w:rPr>
        <w:t>r</w:t>
      </w:r>
      <w:r w:rsidRPr="003565AC">
        <w:rPr>
          <w:rFonts w:ascii="Verdana" w:eastAsia="Century Gothic" w:hAnsi="Verdana" w:cs="Arial"/>
          <w:lang w:eastAsia="es-ES"/>
        </w:rPr>
        <w:t>e</w:t>
      </w:r>
      <w:r w:rsidRPr="003565AC">
        <w:rPr>
          <w:rFonts w:ascii="Verdana" w:eastAsia="Century Gothic" w:hAnsi="Verdana" w:cs="Arial"/>
          <w:spacing w:val="12"/>
          <w:lang w:eastAsia="es-ES"/>
        </w:rPr>
        <w:t xml:space="preserve"> </w:t>
      </w:r>
      <w:r w:rsidRPr="003565AC">
        <w:rPr>
          <w:rFonts w:ascii="Verdana" w:eastAsia="Century Gothic" w:hAnsi="Verdana" w:cs="Arial"/>
          <w:spacing w:val="2"/>
          <w:lang w:eastAsia="es-ES"/>
        </w:rPr>
        <w:t>u</w:t>
      </w:r>
      <w:r w:rsidRPr="003565AC">
        <w:rPr>
          <w:rFonts w:ascii="Verdana" w:eastAsia="Century Gothic" w:hAnsi="Verdana" w:cs="Arial"/>
          <w:lang w:eastAsia="es-ES"/>
        </w:rPr>
        <w:t>n</w:t>
      </w:r>
      <w:r w:rsidRPr="003565AC">
        <w:rPr>
          <w:rFonts w:ascii="Verdana" w:eastAsia="Century Gothic" w:hAnsi="Verdana" w:cs="Arial"/>
          <w:spacing w:val="14"/>
          <w:lang w:eastAsia="es-ES"/>
        </w:rPr>
        <w:t xml:space="preserve"> </w:t>
      </w:r>
      <w:r w:rsidRPr="003565AC">
        <w:rPr>
          <w:rFonts w:ascii="Verdana" w:eastAsia="Century Gothic" w:hAnsi="Verdana" w:cs="Arial"/>
          <w:spacing w:val="-1"/>
          <w:lang w:eastAsia="es-ES"/>
        </w:rPr>
        <w:t>p</w:t>
      </w:r>
      <w:r w:rsidRPr="003565AC">
        <w:rPr>
          <w:rFonts w:ascii="Verdana" w:eastAsia="Century Gothic" w:hAnsi="Verdana" w:cs="Arial"/>
          <w:spacing w:val="1"/>
          <w:lang w:eastAsia="es-ES"/>
        </w:rPr>
        <w:t>r</w:t>
      </w:r>
      <w:r w:rsidRPr="003565AC">
        <w:rPr>
          <w:rFonts w:ascii="Verdana" w:eastAsia="Century Gothic" w:hAnsi="Verdana" w:cs="Arial"/>
          <w:lang w:eastAsia="es-ES"/>
        </w:rPr>
        <w:t>o</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s</w:t>
      </w:r>
      <w:r w:rsidRPr="003565AC">
        <w:rPr>
          <w:rFonts w:ascii="Verdana" w:eastAsia="Century Gothic" w:hAnsi="Verdana" w:cs="Arial"/>
          <w:lang w:eastAsia="es-ES"/>
        </w:rPr>
        <w:t>o</w:t>
      </w:r>
      <w:r w:rsidRPr="003565AC">
        <w:rPr>
          <w:rFonts w:ascii="Verdana" w:eastAsia="Century Gothic" w:hAnsi="Verdana" w:cs="Arial"/>
          <w:spacing w:val="25"/>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9"/>
          <w:lang w:eastAsia="es-ES"/>
        </w:rPr>
        <w:t xml:space="preserve"> </w:t>
      </w:r>
      <w:r w:rsidRPr="003565AC">
        <w:rPr>
          <w:rFonts w:ascii="Verdana" w:eastAsia="Century Gothic" w:hAnsi="Verdana" w:cs="Arial"/>
          <w:w w:val="104"/>
          <w:lang w:eastAsia="es-ES"/>
        </w:rPr>
        <w:t>ox</w:t>
      </w:r>
      <w:r w:rsidRPr="003565AC">
        <w:rPr>
          <w:rFonts w:ascii="Verdana" w:eastAsia="Century Gothic" w:hAnsi="Verdana" w:cs="Arial"/>
          <w:spacing w:val="1"/>
          <w:w w:val="104"/>
          <w:lang w:eastAsia="es-ES"/>
        </w:rPr>
        <w:t>ida</w:t>
      </w:r>
      <w:r w:rsidRPr="003565AC">
        <w:rPr>
          <w:rFonts w:ascii="Verdana" w:eastAsia="Century Gothic" w:hAnsi="Verdana" w:cs="Arial"/>
          <w:spacing w:val="-1"/>
          <w:w w:val="104"/>
          <w:lang w:eastAsia="es-ES"/>
        </w:rPr>
        <w:t>c</w:t>
      </w:r>
      <w:r w:rsidRPr="003565AC">
        <w:rPr>
          <w:rFonts w:ascii="Verdana" w:eastAsia="Century Gothic" w:hAnsi="Verdana" w:cs="Arial"/>
          <w:spacing w:val="1"/>
          <w:w w:val="104"/>
          <w:lang w:eastAsia="es-ES"/>
        </w:rPr>
        <w:t>i</w:t>
      </w:r>
      <w:r w:rsidRPr="003565AC">
        <w:rPr>
          <w:rFonts w:ascii="Verdana" w:eastAsia="Century Gothic" w:hAnsi="Verdana" w:cs="Arial"/>
          <w:w w:val="104"/>
          <w:lang w:eastAsia="es-ES"/>
        </w:rPr>
        <w:t>ó</w:t>
      </w:r>
      <w:r w:rsidRPr="003565AC">
        <w:rPr>
          <w:rFonts w:ascii="Verdana" w:eastAsia="Century Gothic" w:hAnsi="Verdana" w:cs="Arial"/>
          <w:spacing w:val="1"/>
          <w:w w:val="104"/>
          <w:lang w:eastAsia="es-ES"/>
        </w:rPr>
        <w:t>n</w:t>
      </w:r>
      <w:r w:rsidRPr="003565AC">
        <w:rPr>
          <w:rFonts w:ascii="Verdana" w:eastAsia="Century Gothic" w:hAnsi="Verdana" w:cs="Arial"/>
          <w:w w:val="104"/>
          <w:lang w:eastAsia="es-ES"/>
        </w:rPr>
        <w:t>).</w:t>
      </w:r>
    </w:p>
    <w:p w:rsidR="00D644D6" w:rsidRPr="003565AC" w:rsidRDefault="00D644D6" w:rsidP="00D644D6">
      <w:pPr>
        <w:jc w:val="both"/>
        <w:rPr>
          <w:rFonts w:ascii="Verdana" w:eastAsia="Century Gothic" w:hAnsi="Verdana" w:cs="Arial"/>
          <w:w w:val="104"/>
          <w:lang w:eastAsia="es-ES"/>
        </w:rPr>
      </w:pPr>
      <w:r w:rsidRPr="003565AC">
        <w:rPr>
          <w:rFonts w:ascii="Verdana" w:eastAsia="Century Gothic" w:hAnsi="Verdana" w:cs="Arial"/>
          <w:lang w:eastAsia="es-ES"/>
        </w:rPr>
        <w:t>El</w:t>
      </w:r>
      <w:r w:rsidRPr="003565AC">
        <w:rPr>
          <w:rFonts w:ascii="Verdana" w:eastAsia="Century Gothic" w:hAnsi="Verdana" w:cs="Arial"/>
          <w:spacing w:val="6"/>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la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br</w:t>
      </w:r>
      <w:r w:rsidRPr="003565AC">
        <w:rPr>
          <w:rFonts w:ascii="Verdana" w:eastAsia="Century Gothic" w:hAnsi="Verdana" w:cs="Arial"/>
          <w:lang w:eastAsia="es-ES"/>
        </w:rPr>
        <w:t>e</w:t>
      </w:r>
      <w:r w:rsidRPr="003565AC">
        <w:rPr>
          <w:rFonts w:ascii="Verdana" w:eastAsia="Century Gothic" w:hAnsi="Verdana" w:cs="Arial"/>
          <w:spacing w:val="25"/>
          <w:lang w:eastAsia="es-ES"/>
        </w:rPr>
        <w:t xml:space="preserve"> </w:t>
      </w:r>
      <w:r w:rsidRPr="003565AC">
        <w:rPr>
          <w:rFonts w:ascii="Verdana" w:eastAsia="Century Gothic" w:hAnsi="Verdana" w:cs="Arial"/>
          <w:spacing w:val="-2"/>
          <w:lang w:eastAsia="es-ES"/>
        </w:rPr>
        <w:t>d</w:t>
      </w:r>
      <w:r w:rsidRPr="003565AC">
        <w:rPr>
          <w:rFonts w:ascii="Verdana" w:eastAsia="Century Gothic" w:hAnsi="Verdana" w:cs="Arial"/>
          <w:lang w:eastAsia="es-ES"/>
        </w:rPr>
        <w:t>e</w:t>
      </w:r>
      <w:r w:rsidRPr="003565AC">
        <w:rPr>
          <w:rFonts w:ascii="Verdana" w:eastAsia="Century Gothic" w:hAnsi="Verdana" w:cs="Arial"/>
          <w:spacing w:val="9"/>
          <w:lang w:eastAsia="es-ES"/>
        </w:rPr>
        <w:t xml:space="preserve"> </w:t>
      </w:r>
      <w:r w:rsidRPr="003565AC">
        <w:rPr>
          <w:rFonts w:ascii="Verdana" w:eastAsia="Century Gothic" w:hAnsi="Verdana" w:cs="Arial"/>
          <w:spacing w:val="1"/>
          <w:lang w:eastAsia="es-ES"/>
        </w:rPr>
        <w:t>a</w:t>
      </w:r>
      <w:r w:rsidRPr="003565AC">
        <w:rPr>
          <w:rFonts w:ascii="Verdana" w:eastAsia="Century Gothic" w:hAnsi="Verdana" w:cs="Arial"/>
          <w:spacing w:val="-1"/>
          <w:lang w:eastAsia="es-ES"/>
        </w:rPr>
        <w:t>m</w:t>
      </w:r>
      <w:r w:rsidRPr="003565AC">
        <w:rPr>
          <w:rFonts w:ascii="Verdana" w:eastAsia="Century Gothic" w:hAnsi="Verdana" w:cs="Arial"/>
          <w:spacing w:val="1"/>
          <w:lang w:eastAsia="es-ES"/>
        </w:rPr>
        <w:t>arr</w:t>
      </w:r>
      <w:r w:rsidRPr="003565AC">
        <w:rPr>
          <w:rFonts w:ascii="Verdana" w:eastAsia="Century Gothic" w:hAnsi="Verdana" w:cs="Arial"/>
          <w:lang w:eastAsia="es-ES"/>
        </w:rPr>
        <w:t>e</w:t>
      </w:r>
      <w:r w:rsidRPr="003565AC">
        <w:rPr>
          <w:rFonts w:ascii="Verdana" w:eastAsia="Century Gothic" w:hAnsi="Verdana" w:cs="Arial"/>
          <w:spacing w:val="20"/>
          <w:lang w:eastAsia="es-ES"/>
        </w:rPr>
        <w:t xml:space="preserve"> </w:t>
      </w:r>
      <w:r w:rsidRPr="003565AC">
        <w:rPr>
          <w:rFonts w:ascii="Verdana" w:eastAsia="Century Gothic" w:hAnsi="Verdana" w:cs="Arial"/>
          <w:spacing w:val="-1"/>
          <w:lang w:eastAsia="es-ES"/>
        </w:rPr>
        <w:t>n</w:t>
      </w:r>
      <w:r w:rsidRPr="003565AC">
        <w:rPr>
          <w:rFonts w:ascii="Verdana" w:eastAsia="Century Gothic" w:hAnsi="Verdana" w:cs="Arial"/>
          <w:lang w:eastAsia="es-ES"/>
        </w:rPr>
        <w:t>o</w:t>
      </w:r>
      <w:r w:rsidRPr="003565AC">
        <w:rPr>
          <w:rFonts w:ascii="Verdana" w:eastAsia="Century Gothic" w:hAnsi="Verdana" w:cs="Arial"/>
          <w:spacing w:val="11"/>
          <w:lang w:eastAsia="es-ES"/>
        </w:rPr>
        <w:t xml:space="preserve"> </w:t>
      </w:r>
      <w:r w:rsidRPr="003565AC">
        <w:rPr>
          <w:rFonts w:ascii="Verdana" w:eastAsia="Century Gothic" w:hAnsi="Verdana" w:cs="Arial"/>
          <w:spacing w:val="1"/>
          <w:lang w:eastAsia="es-ES"/>
        </w:rPr>
        <w:t>deb</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r</w:t>
      </w:r>
      <w:r w:rsidRPr="003565AC">
        <w:rPr>
          <w:rFonts w:ascii="Verdana" w:eastAsia="Century Gothic" w:hAnsi="Verdana" w:cs="Arial"/>
          <w:lang w:eastAsia="es-ES"/>
        </w:rPr>
        <w:t>á</w:t>
      </w:r>
      <w:r w:rsidRPr="003565AC">
        <w:rPr>
          <w:rFonts w:ascii="Verdana" w:eastAsia="Century Gothic" w:hAnsi="Verdana" w:cs="Arial"/>
          <w:spacing w:val="21"/>
          <w:lang w:eastAsia="es-ES"/>
        </w:rPr>
        <w:t xml:space="preserve"> </w:t>
      </w:r>
      <w:r w:rsidRPr="003565AC">
        <w:rPr>
          <w:rFonts w:ascii="Verdana" w:eastAsia="Century Gothic" w:hAnsi="Verdana" w:cs="Arial"/>
          <w:spacing w:val="1"/>
          <w:lang w:eastAsia="es-ES"/>
        </w:rPr>
        <w:t>pr</w:t>
      </w:r>
      <w:r w:rsidRPr="003565AC">
        <w:rPr>
          <w:rFonts w:ascii="Verdana" w:eastAsia="Century Gothic" w:hAnsi="Verdana" w:cs="Arial"/>
          <w:spacing w:val="-1"/>
          <w:lang w:eastAsia="es-ES"/>
        </w:rPr>
        <w:t>e</w:t>
      </w:r>
      <w:r w:rsidRPr="003565AC">
        <w:rPr>
          <w:rFonts w:ascii="Verdana" w:eastAsia="Century Gothic" w:hAnsi="Verdana" w:cs="Arial"/>
          <w:spacing w:val="1"/>
          <w:lang w:eastAsia="es-ES"/>
        </w:rPr>
        <w:t>sen</w:t>
      </w:r>
      <w:r w:rsidRPr="003565AC">
        <w:rPr>
          <w:rFonts w:ascii="Verdana" w:eastAsia="Century Gothic" w:hAnsi="Verdana" w:cs="Arial"/>
          <w:spacing w:val="-1"/>
          <w:lang w:eastAsia="es-ES"/>
        </w:rPr>
        <w:t>t</w:t>
      </w:r>
      <w:r w:rsidRPr="003565AC">
        <w:rPr>
          <w:rFonts w:ascii="Verdana" w:eastAsia="Century Gothic" w:hAnsi="Verdana" w:cs="Arial"/>
          <w:spacing w:val="1"/>
          <w:lang w:eastAsia="es-ES"/>
        </w:rPr>
        <w:t>a</w:t>
      </w:r>
      <w:r w:rsidRPr="003565AC">
        <w:rPr>
          <w:rFonts w:ascii="Verdana" w:eastAsia="Century Gothic" w:hAnsi="Verdana" w:cs="Arial"/>
          <w:lang w:eastAsia="es-ES"/>
        </w:rPr>
        <w:t>r</w:t>
      </w:r>
      <w:r w:rsidRPr="003565AC">
        <w:rPr>
          <w:rFonts w:ascii="Verdana" w:eastAsia="Century Gothic" w:hAnsi="Verdana" w:cs="Arial"/>
          <w:spacing w:val="27"/>
          <w:lang w:eastAsia="es-ES"/>
        </w:rPr>
        <w:t xml:space="preserve"> </w:t>
      </w:r>
      <w:r w:rsidRPr="003565AC">
        <w:rPr>
          <w:rFonts w:ascii="Verdana" w:eastAsia="Century Gothic" w:hAnsi="Verdana" w:cs="Arial"/>
          <w:lang w:eastAsia="es-ES"/>
        </w:rPr>
        <w:t>ox</w:t>
      </w:r>
      <w:r w:rsidRPr="003565AC">
        <w:rPr>
          <w:rFonts w:ascii="Verdana" w:eastAsia="Century Gothic" w:hAnsi="Verdana" w:cs="Arial"/>
          <w:spacing w:val="1"/>
          <w:lang w:eastAsia="es-ES"/>
        </w:rPr>
        <w:t>ida</w:t>
      </w:r>
      <w:r w:rsidRPr="003565AC">
        <w:rPr>
          <w:rFonts w:ascii="Verdana" w:eastAsia="Century Gothic" w:hAnsi="Verdana" w:cs="Arial"/>
          <w:spacing w:val="-1"/>
          <w:lang w:eastAsia="es-ES"/>
        </w:rPr>
        <w:t>c</w:t>
      </w:r>
      <w:r w:rsidRPr="003565AC">
        <w:rPr>
          <w:rFonts w:ascii="Verdana" w:eastAsia="Century Gothic" w:hAnsi="Verdana" w:cs="Arial"/>
          <w:spacing w:val="1"/>
          <w:lang w:eastAsia="es-ES"/>
        </w:rPr>
        <w:t>i</w:t>
      </w:r>
      <w:r w:rsidRPr="003565AC">
        <w:rPr>
          <w:rFonts w:ascii="Verdana" w:eastAsia="Century Gothic" w:hAnsi="Verdana" w:cs="Arial"/>
          <w:lang w:eastAsia="es-ES"/>
        </w:rPr>
        <w:t>ón</w:t>
      </w:r>
      <w:r w:rsidRPr="003565AC">
        <w:rPr>
          <w:rFonts w:ascii="Verdana" w:eastAsia="Century Gothic" w:hAnsi="Verdana" w:cs="Arial"/>
          <w:spacing w:val="28"/>
          <w:lang w:eastAsia="es-ES"/>
        </w:rPr>
        <w:t xml:space="preserve"> </w:t>
      </w:r>
      <w:r w:rsidRPr="003565AC">
        <w:rPr>
          <w:rFonts w:ascii="Verdana" w:eastAsia="Century Gothic" w:hAnsi="Verdana" w:cs="Arial"/>
          <w:spacing w:val="-1"/>
          <w:lang w:eastAsia="es-ES"/>
        </w:rPr>
        <w:t>e</w:t>
      </w:r>
      <w:r w:rsidRPr="003565AC">
        <w:rPr>
          <w:rFonts w:ascii="Verdana" w:eastAsia="Century Gothic" w:hAnsi="Verdana" w:cs="Arial"/>
          <w:lang w:eastAsia="es-ES"/>
        </w:rPr>
        <w:t>l</w:t>
      </w:r>
      <w:r w:rsidRPr="003565AC">
        <w:rPr>
          <w:rFonts w:ascii="Verdana" w:eastAsia="Century Gothic" w:hAnsi="Verdana" w:cs="Arial"/>
          <w:spacing w:val="8"/>
          <w:lang w:eastAsia="es-ES"/>
        </w:rPr>
        <w:t xml:space="preserve"> </w:t>
      </w:r>
      <w:r w:rsidRPr="003565AC">
        <w:rPr>
          <w:rFonts w:ascii="Verdana" w:eastAsia="Century Gothic" w:hAnsi="Verdana" w:cs="Arial"/>
          <w:spacing w:val="-1"/>
          <w:lang w:eastAsia="es-ES"/>
        </w:rPr>
        <w:t>c</w:t>
      </w:r>
      <w:r w:rsidRPr="003565AC">
        <w:rPr>
          <w:rFonts w:ascii="Verdana" w:eastAsia="Century Gothic" w:hAnsi="Verdana" w:cs="Arial"/>
          <w:spacing w:val="2"/>
          <w:lang w:eastAsia="es-ES"/>
        </w:rPr>
        <w:t>u</w:t>
      </w:r>
      <w:r w:rsidRPr="003565AC">
        <w:rPr>
          <w:rFonts w:ascii="Verdana" w:eastAsia="Century Gothic" w:hAnsi="Verdana" w:cs="Arial"/>
          <w:spacing w:val="-1"/>
          <w:lang w:eastAsia="es-ES"/>
        </w:rPr>
        <w:t>a</w:t>
      </w:r>
      <w:r w:rsidRPr="003565AC">
        <w:rPr>
          <w:rFonts w:ascii="Verdana" w:eastAsia="Century Gothic" w:hAnsi="Verdana" w:cs="Arial"/>
          <w:lang w:eastAsia="es-ES"/>
        </w:rPr>
        <w:t>l</w:t>
      </w:r>
      <w:r w:rsidRPr="003565AC">
        <w:rPr>
          <w:rFonts w:ascii="Verdana" w:eastAsia="Century Gothic" w:hAnsi="Verdana" w:cs="Arial"/>
          <w:spacing w:val="15"/>
          <w:lang w:eastAsia="es-ES"/>
        </w:rPr>
        <w:t xml:space="preserve"> </w:t>
      </w:r>
      <w:r w:rsidRPr="003565AC">
        <w:rPr>
          <w:rFonts w:ascii="Verdana" w:eastAsia="Century Gothic" w:hAnsi="Verdana" w:cs="Arial"/>
          <w:spacing w:val="1"/>
          <w:lang w:eastAsia="es-ES"/>
        </w:rPr>
        <w:t>deb</w:t>
      </w:r>
      <w:r w:rsidRPr="003565AC">
        <w:rPr>
          <w:rFonts w:ascii="Verdana" w:eastAsia="Century Gothic" w:hAnsi="Verdana" w:cs="Arial"/>
          <w:lang w:eastAsia="es-ES"/>
        </w:rPr>
        <w:t>e</w:t>
      </w:r>
      <w:r w:rsidRPr="003565AC">
        <w:rPr>
          <w:rFonts w:ascii="Verdana" w:eastAsia="Century Gothic" w:hAnsi="Verdana" w:cs="Arial"/>
          <w:spacing w:val="14"/>
          <w:lang w:eastAsia="es-ES"/>
        </w:rPr>
        <w:t xml:space="preserve"> </w:t>
      </w:r>
      <w:r w:rsidRPr="003565AC">
        <w:rPr>
          <w:rFonts w:ascii="Verdana" w:eastAsia="Century Gothic" w:hAnsi="Verdana" w:cs="Arial"/>
          <w:spacing w:val="1"/>
          <w:lang w:eastAsia="es-ES"/>
        </w:rPr>
        <w:t>se</w:t>
      </w:r>
      <w:r w:rsidRPr="003565AC">
        <w:rPr>
          <w:rFonts w:ascii="Verdana" w:eastAsia="Century Gothic" w:hAnsi="Verdana" w:cs="Arial"/>
          <w:lang w:eastAsia="es-ES"/>
        </w:rPr>
        <w:t>r</w:t>
      </w:r>
      <w:r w:rsidRPr="003565AC">
        <w:rPr>
          <w:rFonts w:ascii="Verdana" w:eastAsia="Century Gothic" w:hAnsi="Verdana" w:cs="Arial"/>
          <w:spacing w:val="10"/>
          <w:lang w:eastAsia="es-ES"/>
        </w:rPr>
        <w:t xml:space="preserve"> </w:t>
      </w:r>
      <w:r w:rsidRPr="003565AC">
        <w:rPr>
          <w:rFonts w:ascii="Verdana" w:eastAsia="Century Gothic" w:hAnsi="Verdana" w:cs="Arial"/>
          <w:spacing w:val="2"/>
          <w:lang w:eastAsia="es-ES"/>
        </w:rPr>
        <w:t>v</w:t>
      </w:r>
      <w:r w:rsidRPr="003565AC">
        <w:rPr>
          <w:rFonts w:ascii="Verdana" w:eastAsia="Century Gothic" w:hAnsi="Verdana" w:cs="Arial"/>
          <w:spacing w:val="-1"/>
          <w:lang w:eastAsia="es-ES"/>
        </w:rPr>
        <w:t>er</w:t>
      </w:r>
      <w:r w:rsidRPr="003565AC">
        <w:rPr>
          <w:rFonts w:ascii="Verdana" w:eastAsia="Century Gothic" w:hAnsi="Verdana" w:cs="Arial"/>
          <w:spacing w:val="1"/>
          <w:lang w:eastAsia="es-ES"/>
        </w:rPr>
        <w:t>i</w:t>
      </w:r>
      <w:r w:rsidRPr="003565AC">
        <w:rPr>
          <w:rFonts w:ascii="Verdana" w:eastAsia="Century Gothic" w:hAnsi="Verdana" w:cs="Arial"/>
          <w:lang w:eastAsia="es-ES"/>
        </w:rPr>
        <w:t>f</w:t>
      </w:r>
      <w:r w:rsidRPr="003565AC">
        <w:rPr>
          <w:rFonts w:ascii="Verdana" w:eastAsia="Century Gothic" w:hAnsi="Verdana" w:cs="Arial"/>
          <w:spacing w:val="1"/>
          <w:lang w:eastAsia="es-ES"/>
        </w:rPr>
        <w:t>ica</w:t>
      </w:r>
      <w:r w:rsidRPr="003565AC">
        <w:rPr>
          <w:rFonts w:ascii="Verdana" w:eastAsia="Century Gothic" w:hAnsi="Verdana" w:cs="Arial"/>
          <w:spacing w:val="-2"/>
          <w:lang w:eastAsia="es-ES"/>
        </w:rPr>
        <w:t>d</w:t>
      </w:r>
      <w:r w:rsidRPr="003565AC">
        <w:rPr>
          <w:rFonts w:ascii="Verdana" w:eastAsia="Century Gothic" w:hAnsi="Verdana" w:cs="Arial"/>
          <w:lang w:eastAsia="es-ES"/>
        </w:rPr>
        <w:t>o</w:t>
      </w:r>
      <w:r w:rsidRPr="003565AC">
        <w:rPr>
          <w:rFonts w:ascii="Verdana" w:eastAsia="Century Gothic" w:hAnsi="Verdana" w:cs="Arial"/>
          <w:spacing w:val="29"/>
          <w:lang w:eastAsia="es-ES"/>
        </w:rPr>
        <w:t xml:space="preserve"> </w:t>
      </w:r>
      <w:r w:rsidRPr="003565AC">
        <w:rPr>
          <w:rFonts w:ascii="Verdana" w:eastAsia="Century Gothic" w:hAnsi="Verdana" w:cs="Arial"/>
          <w:spacing w:val="1"/>
          <w:lang w:eastAsia="es-ES"/>
        </w:rPr>
        <w:t>an</w:t>
      </w:r>
      <w:r w:rsidRPr="003565AC">
        <w:rPr>
          <w:rFonts w:ascii="Verdana" w:eastAsia="Century Gothic" w:hAnsi="Verdana" w:cs="Arial"/>
          <w:spacing w:val="-1"/>
          <w:lang w:eastAsia="es-ES"/>
        </w:rPr>
        <w:t>te</w:t>
      </w:r>
      <w:r w:rsidRPr="003565AC">
        <w:rPr>
          <w:rFonts w:ascii="Verdana" w:eastAsia="Century Gothic" w:hAnsi="Verdana" w:cs="Arial"/>
          <w:lang w:eastAsia="es-ES"/>
        </w:rPr>
        <w:t>s</w:t>
      </w:r>
      <w:r w:rsidRPr="003565AC">
        <w:rPr>
          <w:rFonts w:ascii="Verdana" w:eastAsia="Century Gothic" w:hAnsi="Verdana" w:cs="Arial"/>
          <w:spacing w:val="19"/>
          <w:lang w:eastAsia="es-ES"/>
        </w:rPr>
        <w:t xml:space="preserve"> </w:t>
      </w:r>
      <w:r w:rsidRPr="003565AC">
        <w:rPr>
          <w:rFonts w:ascii="Verdana" w:eastAsia="Century Gothic" w:hAnsi="Verdana" w:cs="Arial"/>
          <w:spacing w:val="1"/>
          <w:lang w:eastAsia="es-ES"/>
        </w:rPr>
        <w:t>d</w:t>
      </w:r>
      <w:r w:rsidRPr="003565AC">
        <w:rPr>
          <w:rFonts w:ascii="Verdana" w:eastAsia="Century Gothic" w:hAnsi="Verdana" w:cs="Arial"/>
          <w:lang w:eastAsia="es-ES"/>
        </w:rPr>
        <w:t>e</w:t>
      </w:r>
      <w:r w:rsidRPr="003565AC">
        <w:rPr>
          <w:rFonts w:ascii="Verdana" w:eastAsia="Century Gothic" w:hAnsi="Verdana" w:cs="Arial"/>
          <w:spacing w:val="7"/>
          <w:lang w:eastAsia="es-ES"/>
        </w:rPr>
        <w:t xml:space="preserve"> </w:t>
      </w:r>
      <w:r w:rsidRPr="003565AC">
        <w:rPr>
          <w:rFonts w:ascii="Verdana" w:eastAsia="Century Gothic" w:hAnsi="Verdana" w:cs="Arial"/>
          <w:spacing w:val="1"/>
          <w:lang w:eastAsia="es-ES"/>
        </w:rPr>
        <w:t>s</w:t>
      </w:r>
      <w:r w:rsidRPr="003565AC">
        <w:rPr>
          <w:rFonts w:ascii="Verdana" w:eastAsia="Century Gothic" w:hAnsi="Verdana" w:cs="Arial"/>
          <w:lang w:eastAsia="es-ES"/>
        </w:rPr>
        <w:t>u</w:t>
      </w:r>
      <w:r w:rsidRPr="003565AC">
        <w:rPr>
          <w:rFonts w:ascii="Verdana" w:eastAsia="Century Gothic" w:hAnsi="Verdana" w:cs="Arial"/>
          <w:spacing w:val="8"/>
          <w:lang w:eastAsia="es-ES"/>
        </w:rPr>
        <w:t xml:space="preserve"> </w:t>
      </w:r>
      <w:r w:rsidRPr="003565AC">
        <w:rPr>
          <w:rFonts w:ascii="Verdana" w:eastAsia="Century Gothic" w:hAnsi="Verdana" w:cs="Arial"/>
          <w:spacing w:val="1"/>
          <w:w w:val="104"/>
          <w:lang w:eastAsia="es-ES"/>
        </w:rPr>
        <w:t>a</w:t>
      </w:r>
      <w:r w:rsidRPr="003565AC">
        <w:rPr>
          <w:rFonts w:ascii="Verdana" w:eastAsia="Century Gothic" w:hAnsi="Verdana" w:cs="Arial"/>
          <w:spacing w:val="-1"/>
          <w:w w:val="104"/>
          <w:lang w:eastAsia="es-ES"/>
        </w:rPr>
        <w:t>p</w:t>
      </w:r>
      <w:r w:rsidRPr="003565AC">
        <w:rPr>
          <w:rFonts w:ascii="Verdana" w:eastAsia="Century Gothic" w:hAnsi="Verdana" w:cs="Arial"/>
          <w:spacing w:val="3"/>
          <w:w w:val="104"/>
          <w:lang w:eastAsia="es-ES"/>
        </w:rPr>
        <w:t>l</w:t>
      </w:r>
      <w:r w:rsidRPr="003565AC">
        <w:rPr>
          <w:rFonts w:ascii="Verdana" w:eastAsia="Century Gothic" w:hAnsi="Verdana" w:cs="Arial"/>
          <w:spacing w:val="-1"/>
          <w:w w:val="104"/>
          <w:lang w:eastAsia="es-ES"/>
        </w:rPr>
        <w:t>i</w:t>
      </w:r>
      <w:r w:rsidRPr="003565AC">
        <w:rPr>
          <w:rFonts w:ascii="Verdana" w:eastAsia="Century Gothic" w:hAnsi="Verdana" w:cs="Arial"/>
          <w:spacing w:val="1"/>
          <w:w w:val="104"/>
          <w:lang w:eastAsia="es-ES"/>
        </w:rPr>
        <w:t>cac</w:t>
      </w:r>
      <w:r w:rsidRPr="003565AC">
        <w:rPr>
          <w:rFonts w:ascii="Verdana" w:eastAsia="Century Gothic" w:hAnsi="Verdana" w:cs="Arial"/>
          <w:spacing w:val="-1"/>
          <w:w w:val="104"/>
          <w:lang w:eastAsia="es-ES"/>
        </w:rPr>
        <w:t>i</w:t>
      </w:r>
      <w:r w:rsidRPr="003565AC">
        <w:rPr>
          <w:rFonts w:ascii="Verdana" w:eastAsia="Century Gothic" w:hAnsi="Verdana" w:cs="Arial"/>
          <w:w w:val="104"/>
          <w:lang w:eastAsia="es-ES"/>
        </w:rPr>
        <w:t>ó</w:t>
      </w:r>
      <w:r w:rsidRPr="003565AC">
        <w:rPr>
          <w:rFonts w:ascii="Verdana" w:eastAsia="Century Gothic" w:hAnsi="Verdana" w:cs="Arial"/>
          <w:spacing w:val="1"/>
          <w:w w:val="104"/>
          <w:lang w:eastAsia="es-ES"/>
        </w:rPr>
        <w:t>n</w:t>
      </w:r>
      <w:r w:rsidRPr="003565AC">
        <w:rPr>
          <w:rFonts w:ascii="Verdana" w:eastAsia="Century Gothic" w:hAnsi="Verdana" w:cs="Arial"/>
          <w:w w:val="104"/>
          <w:lang w:eastAsia="es-ES"/>
        </w:rPr>
        <w:t>.</w:t>
      </w:r>
    </w:p>
    <w:p w:rsidR="00D644D6" w:rsidRPr="003565AC" w:rsidRDefault="00D644D6" w:rsidP="00D644D6">
      <w:pPr>
        <w:jc w:val="both"/>
        <w:rPr>
          <w:rFonts w:ascii="Verdana" w:eastAsia="Century Gothic" w:hAnsi="Verdana" w:cs="Arial"/>
          <w:w w:val="104"/>
          <w:lang w:eastAsia="es-ES"/>
        </w:rPr>
      </w:pPr>
    </w:p>
    <w:p w:rsidR="00D644D6" w:rsidRPr="003565AC" w:rsidRDefault="00D644D6" w:rsidP="00D644D6">
      <w:pPr>
        <w:tabs>
          <w:tab w:val="left" w:pos="8711"/>
        </w:tabs>
        <w:jc w:val="both"/>
        <w:rPr>
          <w:rFonts w:ascii="Verdana" w:hAnsi="Verdana" w:cs="Tahoma"/>
          <w:b/>
          <w:lang w:eastAsia="es-ES"/>
        </w:rPr>
      </w:pPr>
      <w:r w:rsidRPr="003565AC">
        <w:rPr>
          <w:rFonts w:ascii="Verdana" w:hAnsi="Verdana" w:cs="Tahoma"/>
          <w:b/>
          <w:lang w:eastAsia="es-ES"/>
        </w:rPr>
        <w:t>Áridos</w:t>
      </w:r>
    </w:p>
    <w:p w:rsidR="00D644D6" w:rsidRPr="003565AC" w:rsidRDefault="00D644D6" w:rsidP="00D644D6">
      <w:pPr>
        <w:tabs>
          <w:tab w:val="left" w:pos="8711"/>
        </w:tabs>
        <w:jc w:val="both"/>
        <w:rPr>
          <w:rFonts w:ascii="Verdana" w:hAnsi="Verdana" w:cs="Tahoma"/>
          <w:b/>
          <w:lang w:eastAsia="es-ES"/>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644D6" w:rsidRPr="003565AC" w:rsidRDefault="00D644D6" w:rsidP="00D644D6">
      <w:pPr>
        <w:jc w:val="both"/>
        <w:rPr>
          <w:rFonts w:ascii="Verdana" w:hAnsi="Verdana" w:cs="Calibri"/>
          <w:b/>
          <w:color w:val="000000"/>
          <w:lang w:val="es-ES_tradnl" w:eastAsia="es-ES"/>
        </w:rPr>
      </w:pPr>
    </w:p>
    <w:p w:rsidR="00D644D6" w:rsidRPr="003565AC" w:rsidRDefault="00D644D6" w:rsidP="00D644D6">
      <w:pPr>
        <w:jc w:val="both"/>
        <w:rPr>
          <w:rFonts w:ascii="Verdana" w:hAnsi="Verdana" w:cs="Calibri"/>
          <w:b/>
          <w:color w:val="000000"/>
          <w:lang w:val="es-ES_tradnl" w:eastAsia="es-ES"/>
        </w:rPr>
      </w:pPr>
      <w:r w:rsidRPr="003565AC">
        <w:rPr>
          <w:rFonts w:ascii="Verdana" w:hAnsi="Verdana" w:cs="Calibri"/>
          <w:b/>
          <w:color w:val="000000"/>
          <w:lang w:val="es-ES_tradnl" w:eastAsia="es-ES"/>
        </w:rPr>
        <w:t>Ladrillo 6H (20X14X9)</w:t>
      </w:r>
    </w:p>
    <w:p w:rsidR="00D644D6" w:rsidRPr="003565AC" w:rsidRDefault="00D644D6" w:rsidP="00D644D6">
      <w:pPr>
        <w:autoSpaceDE w:val="0"/>
        <w:autoSpaceDN w:val="0"/>
        <w:adjustRightInd w:val="0"/>
        <w:jc w:val="both"/>
        <w:rPr>
          <w:rFonts w:ascii="Verdana" w:hAnsi="Verdana" w:cs="Verdana"/>
          <w:color w:val="000000"/>
        </w:rPr>
      </w:pPr>
      <w:r w:rsidRPr="003565AC">
        <w:rPr>
          <w:rFonts w:ascii="Verdana"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644D6" w:rsidRPr="003565AC" w:rsidRDefault="00D644D6" w:rsidP="00D644D6">
      <w:pPr>
        <w:autoSpaceDE w:val="0"/>
        <w:autoSpaceDN w:val="0"/>
        <w:adjustRightInd w:val="0"/>
        <w:jc w:val="both"/>
        <w:rPr>
          <w:rFonts w:ascii="Verdana" w:hAnsi="Verdana" w:cs="Verdana"/>
          <w:color w:val="000000"/>
        </w:rPr>
      </w:pPr>
      <w:r w:rsidRPr="003565AC">
        <w:rPr>
          <w:rFonts w:ascii="Verdana" w:hAnsi="Verdana" w:cs="Verdana"/>
          <w:color w:val="000000"/>
        </w:rPr>
        <w:t>Muestras del ladrillo a usarse deberán ser puesto en obra con la debida anticipación para aprobación del Supervisor de Obra, en caso necesario, exigirá la realización de ensayos de calidad.</w:t>
      </w:r>
    </w:p>
    <w:bookmarkEnd w:id="293"/>
    <w:p w:rsidR="00D644D6" w:rsidRPr="003565AC" w:rsidRDefault="00D644D6" w:rsidP="00D644D6">
      <w:pPr>
        <w:jc w:val="both"/>
        <w:rPr>
          <w:rFonts w:ascii="Verdana" w:hAnsi="Verdana" w:cs="Tahoma"/>
          <w:b/>
          <w:lang w:eastAsia="es-ES"/>
        </w:rPr>
      </w:pPr>
    </w:p>
    <w:p w:rsidR="00D644D6" w:rsidRPr="003565AC" w:rsidRDefault="00D644D6" w:rsidP="00D644D6">
      <w:pPr>
        <w:jc w:val="both"/>
        <w:rPr>
          <w:rFonts w:ascii="Verdana" w:hAnsi="Verdana" w:cs="Tahoma"/>
          <w:b/>
          <w:lang w:eastAsia="es-ES"/>
        </w:rPr>
      </w:pPr>
      <w:r w:rsidRPr="003565AC">
        <w:rPr>
          <w:rFonts w:ascii="Verdana" w:hAnsi="Verdana" w:cs="Tahoma"/>
          <w:b/>
          <w:lang w:eastAsia="es-ES"/>
        </w:rPr>
        <w:t>Cemento portland</w:t>
      </w:r>
    </w:p>
    <w:p w:rsidR="00D644D6" w:rsidRPr="003565AC" w:rsidRDefault="00D644D6" w:rsidP="00D644D6">
      <w:pPr>
        <w:tabs>
          <w:tab w:val="left" w:pos="8711"/>
        </w:tabs>
        <w:jc w:val="both"/>
        <w:rPr>
          <w:rFonts w:ascii="Verdana" w:hAnsi="Verdana" w:cs="Tahoma"/>
          <w:lang w:eastAsia="es-ES"/>
        </w:rPr>
      </w:pPr>
      <w:bookmarkStart w:id="294" w:name="_Hlk99438824"/>
      <w:r w:rsidRPr="003565AC">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3565AC">
        <w:rPr>
          <w:rFonts w:ascii="Verdana" w:hAnsi="Verdana" w:cs="Tahoma"/>
          <w:b/>
          <w:lang w:eastAsia="es-ES"/>
        </w:rPr>
        <w:t>mínima de 30 MPa a los 28 días</w:t>
      </w:r>
      <w:r w:rsidRPr="003565AC">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tabs>
          <w:tab w:val="left" w:pos="560"/>
        </w:tabs>
        <w:jc w:val="both"/>
        <w:rPr>
          <w:rFonts w:ascii="Verdana" w:hAnsi="Verdana" w:cs="Tahoma"/>
          <w:color w:val="000000"/>
          <w:lang w:eastAsia="es-ES"/>
        </w:rPr>
      </w:pPr>
      <w:r w:rsidRPr="003565AC">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tabs>
          <w:tab w:val="left" w:pos="560"/>
        </w:tabs>
        <w:jc w:val="both"/>
        <w:rPr>
          <w:rFonts w:ascii="Verdana" w:hAnsi="Verdana" w:cs="Tahoma"/>
          <w:color w:val="000000"/>
          <w:lang w:eastAsia="es-ES"/>
        </w:rPr>
      </w:pPr>
      <w:r w:rsidRPr="003565AC">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4"/>
    <w:p w:rsidR="00D644D6" w:rsidRPr="003565AC" w:rsidRDefault="00D644D6" w:rsidP="00D644D6">
      <w:pPr>
        <w:tabs>
          <w:tab w:val="left" w:pos="560"/>
        </w:tabs>
        <w:rPr>
          <w:rFonts w:ascii="Verdana" w:hAnsi="Verdana" w:cs="Tahoma"/>
          <w:b/>
          <w:lang w:eastAsia="es-ES"/>
        </w:rPr>
      </w:pPr>
    </w:p>
    <w:p w:rsidR="00D644D6" w:rsidRPr="003565AC" w:rsidRDefault="00D644D6" w:rsidP="00D644D6">
      <w:pPr>
        <w:tabs>
          <w:tab w:val="left" w:pos="560"/>
        </w:tabs>
        <w:rPr>
          <w:rFonts w:ascii="Verdana" w:hAnsi="Verdana" w:cs="Tahoma"/>
          <w:b/>
          <w:lang w:eastAsia="es-ES"/>
        </w:rPr>
      </w:pPr>
      <w:r w:rsidRPr="003565AC">
        <w:rPr>
          <w:rFonts w:ascii="Verdana" w:hAnsi="Verdana" w:cs="Tahoma"/>
          <w:b/>
          <w:lang w:eastAsia="es-ES"/>
        </w:rPr>
        <w:t>Fierro Corrugado</w:t>
      </w:r>
    </w:p>
    <w:p w:rsidR="00D644D6" w:rsidRPr="003565AC" w:rsidRDefault="00D644D6" w:rsidP="00D644D6">
      <w:pPr>
        <w:tabs>
          <w:tab w:val="left" w:pos="560"/>
        </w:tabs>
        <w:jc w:val="both"/>
        <w:rPr>
          <w:rFonts w:ascii="Verdana" w:hAnsi="Verdana"/>
          <w:lang w:eastAsia="es-ES"/>
        </w:rPr>
      </w:pPr>
      <w:r w:rsidRPr="003565AC">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tabs>
          <w:tab w:val="left" w:pos="560"/>
        </w:tabs>
        <w:rPr>
          <w:rFonts w:ascii="Verdana" w:hAnsi="Verdana"/>
          <w:lang w:eastAsia="es-ES"/>
        </w:rPr>
      </w:pPr>
      <w:r w:rsidRPr="003565AC">
        <w:rPr>
          <w:rFonts w:ascii="Verdana" w:hAnsi="Verdana"/>
          <w:lang w:eastAsia="es-ES"/>
        </w:rPr>
        <w:t>Las barras no presentarán defectos superficiales, grietas ni sopladuras; la sección equivalente no será inferior al 95% de la sección nominal.</w:t>
      </w:r>
    </w:p>
    <w:p w:rsidR="00D644D6" w:rsidRPr="003565AC" w:rsidRDefault="00D644D6" w:rsidP="00D644D6">
      <w:pPr>
        <w:tabs>
          <w:tab w:val="left" w:pos="560"/>
        </w:tabs>
        <w:rPr>
          <w:rFonts w:ascii="Verdana" w:hAnsi="Verdana" w:cs="Tahoma"/>
          <w:color w:val="000000"/>
          <w:lang w:eastAsia="es-ES"/>
        </w:rPr>
      </w:pPr>
      <w:r w:rsidRPr="003565AC">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tabs>
          <w:tab w:val="left" w:pos="560"/>
        </w:tabs>
        <w:rPr>
          <w:rFonts w:ascii="Verdana" w:hAnsi="Verdana"/>
          <w:lang w:eastAsia="es-ES"/>
        </w:rPr>
      </w:pPr>
      <w:r w:rsidRPr="003565AC">
        <w:rPr>
          <w:rFonts w:ascii="Verdana" w:hAnsi="Verdana" w:cs="Tahoma"/>
          <w:color w:val="000000"/>
          <w:lang w:eastAsia="es-ES"/>
        </w:rPr>
        <w:t>Se prohíbe el uso de barras lisas trefiladas como armaduras para el hormigón armado, excepto en componentes de mallas electro soldadas.</w:t>
      </w:r>
    </w:p>
    <w:p w:rsidR="00D644D6" w:rsidRPr="003565AC" w:rsidRDefault="00D644D6" w:rsidP="00D644D6">
      <w:pPr>
        <w:tabs>
          <w:tab w:val="left" w:pos="560"/>
        </w:tabs>
        <w:rPr>
          <w:rFonts w:ascii="Verdana" w:hAnsi="Verdana"/>
          <w:lang w:eastAsia="es-ES"/>
        </w:rPr>
      </w:pPr>
      <w:r w:rsidRPr="003565AC">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tabs>
          <w:tab w:val="left" w:pos="8711"/>
        </w:tabs>
        <w:jc w:val="both"/>
        <w:rPr>
          <w:rFonts w:ascii="Verdana" w:hAnsi="Verdana" w:cs="Tahoma"/>
          <w:b/>
          <w:lang w:eastAsia="es-ES"/>
        </w:rPr>
      </w:pPr>
    </w:p>
    <w:p w:rsidR="00D644D6" w:rsidRPr="003565AC" w:rsidRDefault="00D644D6" w:rsidP="00D644D6">
      <w:pPr>
        <w:tabs>
          <w:tab w:val="left" w:pos="8711"/>
        </w:tabs>
        <w:jc w:val="both"/>
        <w:rPr>
          <w:rFonts w:ascii="Verdana" w:hAnsi="Verdana" w:cs="Tahoma"/>
          <w:b/>
          <w:lang w:eastAsia="es-ES"/>
        </w:rPr>
      </w:pPr>
      <w:r w:rsidRPr="003565AC">
        <w:rPr>
          <w:rFonts w:ascii="Verdana" w:hAnsi="Verdana" w:cs="Tahoma"/>
          <w:b/>
          <w:lang w:eastAsia="es-ES"/>
        </w:rPr>
        <w:t>Agua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No se permitirá el empleo de aguas estancadas procedentes de pequeñas lagunas o aquéllas que provengan de alcantarillados, pantanos o ciénagas.</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Toda agua de calidad dudosa deberá ser sometido al análisis respectivo y autorizado por el Supervisor de obra antes de su empleo.</w:t>
      </w:r>
    </w:p>
    <w:p w:rsidR="00D644D6" w:rsidRPr="003565AC" w:rsidRDefault="00D644D6" w:rsidP="00D644D6">
      <w:pPr>
        <w:tabs>
          <w:tab w:val="left" w:pos="8711"/>
        </w:tabs>
        <w:rPr>
          <w:rFonts w:ascii="Verdana" w:hAnsi="Verdana" w:cs="Tahoma"/>
          <w:lang w:eastAsia="es-ES"/>
        </w:rPr>
      </w:pPr>
      <w:r w:rsidRPr="003565AC">
        <w:rPr>
          <w:rFonts w:ascii="Verdana" w:hAnsi="Verdana" w:cs="Tahoma"/>
          <w:lang w:eastAsia="es-ES"/>
        </w:rPr>
        <w:t>La temperatura del agua para la preparación del hormigón deberá ser superior a 5ºC.</w:t>
      </w:r>
    </w:p>
    <w:p w:rsidR="00D644D6" w:rsidRPr="003565AC" w:rsidRDefault="00D644D6" w:rsidP="00D644D6">
      <w:pPr>
        <w:tabs>
          <w:tab w:val="left" w:pos="8711"/>
        </w:tabs>
        <w:rPr>
          <w:rFonts w:ascii="Verdana" w:hAnsi="Verdana" w:cs="Tahoma"/>
          <w:lang w:eastAsia="es-ES"/>
        </w:rPr>
      </w:pPr>
    </w:p>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FORMA DE EJECUCIÓN. -</w:t>
      </w:r>
    </w:p>
    <w:p w:rsidR="00D644D6" w:rsidRPr="003565AC" w:rsidRDefault="00D644D6" w:rsidP="00D644D6">
      <w:pPr>
        <w:jc w:val="both"/>
        <w:rPr>
          <w:rFonts w:ascii="Verdana" w:hAnsi="Verdana" w:cs="Tahoma"/>
          <w:color w:val="000000"/>
          <w:shd w:val="clear" w:color="auto" w:fill="FFFFFF"/>
          <w:lang w:eastAsia="es-ES"/>
        </w:rPr>
      </w:pPr>
      <w:r w:rsidRPr="003565AC">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D644D6" w:rsidRPr="003565AC" w:rsidRDefault="00D644D6" w:rsidP="00D644D6">
      <w:pPr>
        <w:jc w:val="both"/>
        <w:rPr>
          <w:rFonts w:ascii="Verdana" w:hAnsi="Verdana"/>
          <w:lang w:eastAsia="es-ES"/>
        </w:rPr>
      </w:pPr>
      <w:r w:rsidRPr="003565AC">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3565AC">
        <w:rPr>
          <w:rFonts w:ascii="Verdana" w:hAnsi="Verdana" w:cs="Tahoma"/>
          <w:color w:val="000000"/>
          <w:shd w:val="clear" w:color="auto" w:fill="FFFFFF"/>
          <w:lang w:eastAsia="es-ES"/>
        </w:rPr>
        <w:cr/>
      </w:r>
      <w:r w:rsidRPr="003565AC">
        <w:rPr>
          <w:rFonts w:ascii="Verdana" w:hAnsi="Verdana"/>
          <w:lang w:eastAsia="es-ES"/>
        </w:rPr>
        <w:t>En la excavación se protegerán árboles, postes, cercas, letreros, tuberías de agua potable y otros, debiendo el Contratista en caso de ser dañados reemplazarlos o restaurarlos a su cuenta.</w:t>
      </w:r>
    </w:p>
    <w:p w:rsidR="00D644D6" w:rsidRPr="003565AC" w:rsidRDefault="00D644D6" w:rsidP="00D644D6">
      <w:pPr>
        <w:jc w:val="both"/>
        <w:rPr>
          <w:rFonts w:ascii="Verdana" w:hAnsi="Verdana" w:cs="Tahoma"/>
          <w:lang w:eastAsia="es-ES"/>
        </w:rPr>
      </w:pPr>
      <w:r w:rsidRPr="003565AC">
        <w:rPr>
          <w:rFonts w:ascii="Verdana" w:hAnsi="Verdana" w:cs="Tahoma"/>
          <w:color w:val="000000"/>
          <w:shd w:val="clear" w:color="auto" w:fill="FFFFFF"/>
          <w:lang w:eastAsia="es-ES"/>
        </w:rPr>
        <w:t>Previa verificación del nivel de la excavación y el asentamiento del terreno, los muros de ladrillo serán</w:t>
      </w:r>
      <w:r w:rsidRPr="003565AC">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Cuando los planos o el formulario de presentación de propuestas no establezcan otra cosa, el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644D6" w:rsidRPr="003565AC" w:rsidRDefault="00D644D6" w:rsidP="00D644D6">
      <w:pPr>
        <w:jc w:val="both"/>
        <w:rPr>
          <w:rFonts w:ascii="Verdana" w:hAnsi="Verdana" w:cs="Tahoma"/>
          <w:lang w:eastAsia="es-ES"/>
        </w:rPr>
      </w:pPr>
      <w:r w:rsidRPr="003565AC">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relleno de tierra alrededor de las cámaras deberá ser ejecutado con material aprobado por el Supervisor de Obra por capas de 15 cm, apisonadas adecuadamente con humedad óptima.</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Para una buena ejecución del ítem se realizará pruebas hidráulicas y pruebas de aceptación del sistema.</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8711"/>
        </w:tabs>
        <w:jc w:val="both"/>
        <w:rPr>
          <w:rFonts w:ascii="Verdana" w:hAnsi="Verdana" w:cs="Tahoma"/>
          <w:b/>
          <w:lang w:eastAsia="es-ES"/>
        </w:rPr>
      </w:pPr>
      <w:bookmarkStart w:id="295" w:name="_Hlk99438986"/>
      <w:r w:rsidRPr="003565AC">
        <w:rPr>
          <w:rFonts w:ascii="Verdana" w:hAnsi="Verdana" w:cs="Tahoma"/>
          <w:b/>
          <w:lang w:eastAsia="es-ES"/>
        </w:rPr>
        <w:t>Criterios de Control, Aceptación y Rechazo</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rsidR="00D644D6" w:rsidRPr="003565AC" w:rsidRDefault="00D644D6" w:rsidP="00D644D6">
      <w:pPr>
        <w:tabs>
          <w:tab w:val="left" w:pos="560"/>
        </w:tabs>
        <w:jc w:val="both"/>
        <w:rPr>
          <w:rFonts w:ascii="Verdana" w:hAnsi="Verdana" w:cs="Tahoma"/>
          <w:lang w:eastAsia="es-ES"/>
        </w:rPr>
      </w:pPr>
    </w:p>
    <w:bookmarkEnd w:id="295"/>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MEDICIÓN.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 xml:space="preserve">La cámara de inspección de ladrillo 6 huecos (0,60x0,60) será medida en </w:t>
      </w:r>
      <w:r w:rsidRPr="003565AC">
        <w:rPr>
          <w:rFonts w:ascii="Verdana" w:hAnsi="Verdana" w:cs="Tahoma"/>
          <w:b/>
          <w:lang w:eastAsia="es-ES"/>
        </w:rPr>
        <w:t>pieza</w:t>
      </w:r>
      <w:r w:rsidRPr="003565AC">
        <w:rPr>
          <w:rFonts w:ascii="Verdana" w:hAnsi="Verdana" w:cs="Tahoma"/>
          <w:lang w:eastAsia="es-ES"/>
        </w:rPr>
        <w:t>, incluyendo todos sus accesorios para el buen funcionamiento.</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FORMA DE PAGO. -</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644D6" w:rsidRPr="003565AC" w:rsidRDefault="00D644D6" w:rsidP="00D644D6">
      <w:pPr>
        <w:tabs>
          <w:tab w:val="left" w:pos="560"/>
        </w:tabs>
        <w:jc w:val="both"/>
        <w:rPr>
          <w:rFonts w:ascii="Verdana" w:hAnsi="Verdana" w:cs="Tahoma"/>
          <w:lang w:eastAsia="es-ES"/>
        </w:rPr>
      </w:pPr>
      <w:r w:rsidRPr="003565AC">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tabs>
          <w:tab w:val="left" w:pos="560"/>
        </w:tabs>
        <w:jc w:val="both"/>
        <w:rPr>
          <w:rFonts w:ascii="Verdana" w:hAnsi="Verdana" w:cs="Tahoma"/>
          <w:lang w:eastAsia="es-ES"/>
        </w:rPr>
      </w:pPr>
    </w:p>
    <w:p w:rsidR="00D644D6" w:rsidRPr="003565AC" w:rsidRDefault="00D644D6" w:rsidP="00D644D6">
      <w:pPr>
        <w:tabs>
          <w:tab w:val="left" w:pos="560"/>
        </w:tabs>
        <w:jc w:val="both"/>
        <w:rPr>
          <w:rFonts w:ascii="Verdana" w:hAnsi="Verdana" w:cs="Tahoma"/>
          <w:b/>
          <w:lang w:eastAsia="es-ES"/>
        </w:rPr>
      </w:pPr>
      <w:r w:rsidRPr="003565AC">
        <w:rPr>
          <w:rFonts w:ascii="Verdana" w:hAnsi="Verdana" w:cs="Tahoma"/>
          <w:b/>
          <w:lang w:eastAsia="es-ES"/>
        </w:rPr>
        <w:t>APORTE PROPIO. -</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Este aporte propio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41</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IS - CAS - 3</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bCs/>
              </w:rPr>
              <w:t>CÁMARA SÉPTICA DE LADRILLO 6H (1,50X1,50)</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3565AC">
        <w:rPr>
          <w:rFonts w:ascii="Verdana" w:eastAsia="Verdana" w:hAnsi="Verdana" w:cs="Tahoma"/>
          <w:spacing w:val="-1"/>
        </w:rPr>
        <w:t>e instrucciones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LT</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LT</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r w:rsidRPr="003565AC">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pPr>
            <w:r w:rsidRPr="003565AC">
              <w:t>P2</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spacing w:after="120"/>
        <w:rPr>
          <w:rFonts w:ascii="Verdana" w:eastAsia="Arial" w:hAnsi="Verdana" w:cs="Tahoma"/>
          <w:b/>
        </w:rPr>
      </w:pPr>
      <w:r w:rsidRPr="003565AC">
        <w:rPr>
          <w:rFonts w:ascii="Verdana" w:eastAsia="Arial" w:hAnsi="Verdana" w:cs="Tahoma"/>
          <w:b/>
        </w:rPr>
        <w:t>Alambre de Amarre</w:t>
      </w:r>
    </w:p>
    <w:p w:rsidR="00D644D6" w:rsidRPr="003565AC" w:rsidRDefault="00D644D6" w:rsidP="00D644D6">
      <w:pPr>
        <w:widowControl w:val="0"/>
        <w:autoSpaceDE w:val="0"/>
        <w:autoSpaceDN w:val="0"/>
        <w:spacing w:before="11"/>
        <w:ind w:right="101"/>
        <w:jc w:val="both"/>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6"/>
        </w:rPr>
        <w:t xml:space="preserve"> </w:t>
      </w:r>
      <w:r w:rsidRPr="003565AC">
        <w:rPr>
          <w:rFonts w:ascii="Verdana" w:eastAsia="Century Gothic" w:hAnsi="Verdana" w:cs="Arial"/>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2"/>
        </w:rPr>
        <w:t xml:space="preserve"> </w:t>
      </w:r>
      <w:r w:rsidRPr="003565AC">
        <w:rPr>
          <w:rFonts w:ascii="Verdana" w:eastAsia="Century Gothic" w:hAnsi="Verdana" w:cs="Arial"/>
          <w:spacing w:val="1"/>
        </w:rPr>
        <w:t>q</w:t>
      </w:r>
      <w:r w:rsidRPr="003565AC">
        <w:rPr>
          <w:rFonts w:ascii="Verdana" w:eastAsia="Century Gothic" w:hAnsi="Verdana" w:cs="Arial"/>
          <w:spacing w:val="-1"/>
        </w:rPr>
        <w:t>u</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3"/>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0"/>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n</w:t>
      </w:r>
      <w:r w:rsidRPr="003565AC">
        <w:rPr>
          <w:rFonts w:ascii="Verdana" w:eastAsia="Century Gothic" w:hAnsi="Verdana" w:cs="Arial"/>
          <w:spacing w:val="2"/>
          <w:w w:val="104"/>
        </w:rPr>
        <w:t>o</w:t>
      </w:r>
      <w:r w:rsidRPr="003565AC">
        <w:rPr>
          <w:rFonts w:ascii="Verdana" w:eastAsia="Century Gothic" w:hAnsi="Verdana" w:cs="Arial"/>
          <w:spacing w:val="-1"/>
          <w:w w:val="104"/>
        </w:rPr>
        <w:t>c</w:t>
      </w:r>
      <w:r w:rsidRPr="003565AC">
        <w:rPr>
          <w:rFonts w:ascii="Verdana" w:eastAsia="Century Gothic" w:hAnsi="Verdana" w:cs="Arial"/>
          <w:spacing w:val="1"/>
          <w:w w:val="104"/>
        </w:rPr>
        <w:t>ida</w:t>
      </w:r>
      <w:r w:rsidRPr="003565AC">
        <w:rPr>
          <w:rFonts w:ascii="Verdana" w:eastAsia="Century Gothic" w:hAnsi="Verdana" w:cs="Arial"/>
          <w:w w:val="104"/>
        </w:rPr>
        <w:t>.</w:t>
      </w:r>
    </w:p>
    <w:p w:rsidR="00D644D6" w:rsidRPr="003565AC" w:rsidRDefault="00D644D6" w:rsidP="00D644D6">
      <w:pPr>
        <w:widowControl w:val="0"/>
        <w:autoSpaceDE w:val="0"/>
        <w:autoSpaceDN w:val="0"/>
        <w:spacing w:before="11"/>
        <w:ind w:right="101"/>
        <w:jc w:val="both"/>
        <w:rPr>
          <w:rFonts w:ascii="Verdana" w:eastAsia="Century Gothic" w:hAnsi="Verdana" w:cs="Arial"/>
        </w:rPr>
      </w:pPr>
    </w:p>
    <w:p w:rsidR="00D644D6" w:rsidRPr="003565AC" w:rsidRDefault="00D644D6" w:rsidP="00D644D6">
      <w:pPr>
        <w:widowControl w:val="0"/>
        <w:autoSpaceDE w:val="0"/>
        <w:autoSpaceDN w:val="0"/>
        <w:spacing w:before="2"/>
        <w:ind w:right="101"/>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34"/>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ri</w:t>
      </w:r>
      <w:r w:rsidRPr="003565AC">
        <w:rPr>
          <w:rFonts w:ascii="Verdana" w:eastAsia="Century Gothic" w:hAnsi="Verdana" w:cs="Arial"/>
          <w:spacing w:val="-2"/>
        </w:rPr>
        <w:t>d</w:t>
      </w:r>
      <w:r w:rsidRPr="003565AC">
        <w:rPr>
          <w:rFonts w:ascii="Verdana" w:eastAsia="Century Gothic" w:hAnsi="Verdana" w:cs="Arial"/>
        </w:rPr>
        <w:t>o será</w:t>
      </w:r>
      <w:r w:rsidRPr="003565AC">
        <w:rPr>
          <w:rFonts w:ascii="Verdana" w:eastAsia="Century Gothic" w:hAnsi="Verdana" w:cs="Arial"/>
          <w:spacing w:val="2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2"/>
        </w:rPr>
        <w:t>d</w:t>
      </w:r>
      <w:r w:rsidRPr="003565AC">
        <w:rPr>
          <w:rFonts w:ascii="Verdana" w:eastAsia="Century Gothic" w:hAnsi="Verdana" w:cs="Arial"/>
          <w:spacing w:val="2"/>
        </w:rPr>
        <w:t>u</w:t>
      </w:r>
      <w:r w:rsidRPr="003565AC">
        <w:rPr>
          <w:rFonts w:ascii="Verdana" w:eastAsia="Century Gothic" w:hAnsi="Verdana" w:cs="Arial"/>
          <w:spacing w:val="-1"/>
        </w:rPr>
        <w:t>c</w:t>
      </w:r>
      <w:r w:rsidRPr="003565AC">
        <w:rPr>
          <w:rFonts w:ascii="Verdana" w:eastAsia="Century Gothic" w:hAnsi="Verdana" w:cs="Arial"/>
          <w:spacing w:val="1"/>
        </w:rPr>
        <w:t>id</w:t>
      </w:r>
      <w:r w:rsidRPr="003565AC">
        <w:rPr>
          <w:rFonts w:ascii="Verdana" w:eastAsia="Century Gothic" w:hAnsi="Verdana" w:cs="Arial"/>
        </w:rPr>
        <w:t xml:space="preserve">o </w:t>
      </w:r>
      <w:r w:rsidRPr="003565AC">
        <w:rPr>
          <w:rFonts w:ascii="Verdana" w:eastAsia="Century Gothic" w:hAnsi="Verdana" w:cs="Arial"/>
          <w:spacing w:val="2"/>
        </w:rPr>
        <w:t>con</w:t>
      </w:r>
      <w:r w:rsidRPr="003565AC">
        <w:rPr>
          <w:rFonts w:ascii="Verdana" w:eastAsia="Century Gothic" w:hAnsi="Verdana" w:cs="Arial"/>
          <w:spacing w:val="20"/>
        </w:rPr>
        <w:t xml:space="preserve"> </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rPr>
        <w:t>jo</w:t>
      </w:r>
      <w:r w:rsidRPr="003565AC">
        <w:rPr>
          <w:rFonts w:ascii="Verdana" w:eastAsia="Century Gothic" w:hAnsi="Verdana" w:cs="Arial"/>
          <w:spacing w:val="11"/>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b</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21"/>
        </w:rPr>
        <w:t xml:space="preserve"> </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8"/>
        </w:rPr>
        <w:t xml:space="preserve"> </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i</w:t>
      </w:r>
      <w:r w:rsidRPr="003565AC">
        <w:rPr>
          <w:rFonts w:ascii="Verdana" w:eastAsia="Century Gothic" w:hAnsi="Verdana" w:cs="Arial"/>
          <w:spacing w:val="1"/>
        </w:rPr>
        <w:t>lac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6"/>
        </w:rPr>
        <w:t>e</w:t>
      </w:r>
      <w:r w:rsidRPr="003565AC">
        <w:rPr>
          <w:rFonts w:ascii="Verdana" w:eastAsia="Century Gothic" w:hAnsi="Verdana" w:cs="Arial"/>
          <w:spacing w:val="-1"/>
        </w:rPr>
        <w:t>t</w:t>
      </w:r>
      <w:r w:rsidRPr="003565AC">
        <w:rPr>
          <w:rFonts w:ascii="Verdana" w:eastAsia="Century Gothic" w:hAnsi="Verdana" w:cs="Arial"/>
          <w:spacing w:val="1"/>
        </w:rPr>
        <w:t>id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w w:val="104"/>
        </w:rPr>
        <w:t xml:space="preserve">a </w:t>
      </w:r>
      <w:r w:rsidRPr="003565AC">
        <w:rPr>
          <w:rFonts w:ascii="Verdana" w:eastAsia="Century Gothic" w:hAnsi="Verdana" w:cs="Arial"/>
          <w:spacing w:val="-1"/>
        </w:rPr>
        <w:t>u</w:t>
      </w:r>
      <w:r w:rsidRPr="003565AC">
        <w:rPr>
          <w:rFonts w:ascii="Verdana" w:eastAsia="Century Gothic" w:hAnsi="Verdana" w:cs="Arial"/>
        </w:rPr>
        <w:t>n</w:t>
      </w:r>
      <w:r w:rsidRPr="003565AC">
        <w:rPr>
          <w:rFonts w:ascii="Verdana" w:eastAsia="Century Gothic" w:hAnsi="Verdana" w:cs="Arial"/>
          <w:spacing w:val="25"/>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 xml:space="preserve">o </w:t>
      </w:r>
      <w:r w:rsidRPr="003565AC">
        <w:rPr>
          <w:rFonts w:ascii="Verdana" w:eastAsia="Century Gothic" w:hAnsi="Verdana" w:cs="Arial"/>
          <w:spacing w:val="3"/>
        </w:rPr>
        <w:t>recocido</w:t>
      </w:r>
      <w:r w:rsidRPr="003565AC">
        <w:rPr>
          <w:rFonts w:ascii="Verdana" w:eastAsia="Century Gothic" w:hAnsi="Verdana" w:cs="Arial"/>
        </w:rPr>
        <w:t xml:space="preserve"> </w:t>
      </w:r>
      <w:r w:rsidRPr="003565AC">
        <w:rPr>
          <w:rFonts w:ascii="Verdana" w:eastAsia="Century Gothic" w:hAnsi="Verdana" w:cs="Arial"/>
          <w:spacing w:val="7"/>
        </w:rPr>
        <w:t>de</w:t>
      </w:r>
      <w:r w:rsidRPr="003565AC">
        <w:rPr>
          <w:rFonts w:ascii="Verdana" w:eastAsia="Century Gothic" w:hAnsi="Verdana" w:cs="Arial"/>
          <w:spacing w:val="25"/>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1"/>
        </w:rPr>
        <w:t>za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w:t>
      </w:r>
      <w:r w:rsidRPr="003565AC">
        <w:rPr>
          <w:rFonts w:ascii="Verdana" w:eastAsia="Century Gothic" w:hAnsi="Verdana" w:cs="Arial"/>
          <w:spacing w:val="1"/>
        </w:rPr>
        <w:t>n</w:t>
      </w:r>
      <w:r w:rsidRPr="003565AC">
        <w:rPr>
          <w:rFonts w:ascii="Verdana" w:eastAsia="Century Gothic" w:hAnsi="Verdana" w:cs="Arial"/>
        </w:rPr>
        <w:t xml:space="preserve">, </w:t>
      </w:r>
      <w:r w:rsidRPr="003565AC">
        <w:rPr>
          <w:rFonts w:ascii="Verdana" w:eastAsia="Century Gothic" w:hAnsi="Verdana" w:cs="Arial"/>
          <w:spacing w:val="21"/>
        </w:rPr>
        <w:t>de</w:t>
      </w:r>
      <w:r w:rsidRPr="003565AC">
        <w:rPr>
          <w:rFonts w:ascii="Verdana" w:eastAsia="Century Gothic" w:hAnsi="Verdana" w:cs="Arial"/>
          <w:spacing w:val="23"/>
        </w:rPr>
        <w:t xml:space="preserve"> </w:t>
      </w:r>
      <w:r w:rsidRPr="003565AC">
        <w:rPr>
          <w:rFonts w:ascii="Verdana" w:eastAsia="Century Gothic" w:hAnsi="Verdana" w:cs="Arial"/>
        </w:rPr>
        <w:t>f</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 xml:space="preserve">a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8"/>
        </w:rPr>
        <w:t xml:space="preserve"> </w:t>
      </w:r>
      <w:r w:rsidRPr="003565AC">
        <w:rPr>
          <w:rFonts w:ascii="Verdana" w:eastAsia="Century Gothic" w:hAnsi="Verdana" w:cs="Arial"/>
          <w:spacing w:val="1"/>
          <w:w w:val="104"/>
        </w:rPr>
        <w:t>p</w:t>
      </w:r>
      <w:r w:rsidRPr="003565AC">
        <w:rPr>
          <w:rFonts w:ascii="Verdana" w:eastAsia="Century Gothic" w:hAnsi="Verdana" w:cs="Arial"/>
          <w:spacing w:val="2"/>
          <w:w w:val="104"/>
        </w:rPr>
        <w:t>u</w:t>
      </w:r>
      <w:r w:rsidRPr="003565AC">
        <w:rPr>
          <w:rFonts w:ascii="Verdana" w:eastAsia="Century Gothic" w:hAnsi="Verdana" w:cs="Arial"/>
          <w:spacing w:val="-1"/>
          <w:w w:val="104"/>
        </w:rPr>
        <w:t>e</w:t>
      </w:r>
      <w:r w:rsidRPr="003565AC">
        <w:rPr>
          <w:rFonts w:ascii="Verdana" w:eastAsia="Century Gothic" w:hAnsi="Verdana" w:cs="Arial"/>
          <w:spacing w:val="1"/>
          <w:w w:val="104"/>
        </w:rPr>
        <w:t>d</w:t>
      </w:r>
      <w:r w:rsidRPr="003565AC">
        <w:rPr>
          <w:rFonts w:ascii="Verdana" w:eastAsia="Century Gothic" w:hAnsi="Verdana" w:cs="Arial"/>
          <w:w w:val="104"/>
        </w:rPr>
        <w:t xml:space="preserve">a </w:t>
      </w:r>
      <w:r w:rsidRPr="003565AC">
        <w:rPr>
          <w:rFonts w:ascii="Verdana" w:eastAsia="Century Gothic" w:hAnsi="Verdana" w:cs="Arial"/>
          <w:spacing w:val="-1"/>
        </w:rPr>
        <w:t>re</w:t>
      </w:r>
      <w:r w:rsidRPr="003565AC">
        <w:rPr>
          <w:rFonts w:ascii="Verdana" w:eastAsia="Century Gothic" w:hAnsi="Verdana" w:cs="Arial"/>
          <w:spacing w:val="3"/>
        </w:rPr>
        <w:t>s</w:t>
      </w:r>
      <w:r w:rsidRPr="003565AC">
        <w:rPr>
          <w:rFonts w:ascii="Verdana" w:eastAsia="Century Gothic" w:hAnsi="Verdana" w:cs="Arial"/>
          <w:spacing w:val="-1"/>
        </w:rPr>
        <w:t>u</w:t>
      </w:r>
      <w:r w:rsidRPr="003565AC">
        <w:rPr>
          <w:rFonts w:ascii="Verdana" w:eastAsia="Century Gothic" w:hAnsi="Verdana" w:cs="Arial"/>
          <w:spacing w:val="3"/>
        </w:rPr>
        <w:t>l</w:t>
      </w:r>
      <w:r w:rsidRPr="003565AC">
        <w:rPr>
          <w:rFonts w:ascii="Verdana" w:eastAsia="Century Gothic" w:hAnsi="Verdana" w:cs="Arial"/>
          <w:spacing w:val="-1"/>
        </w:rPr>
        <w:t>ta</w:t>
      </w:r>
      <w:r w:rsidRPr="003565AC">
        <w:rPr>
          <w:rFonts w:ascii="Verdana" w:eastAsia="Century Gothic" w:hAnsi="Verdana" w:cs="Arial"/>
        </w:rPr>
        <w:t xml:space="preserve">r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mu</w:t>
      </w:r>
      <w:r w:rsidRPr="003565AC">
        <w:rPr>
          <w:rFonts w:ascii="Verdana" w:eastAsia="Century Gothic" w:hAnsi="Verdana" w:cs="Arial"/>
        </w:rPr>
        <w:t>y</w:t>
      </w:r>
      <w:r w:rsidRPr="003565AC">
        <w:rPr>
          <w:rFonts w:ascii="Verdana" w:eastAsia="Century Gothic" w:hAnsi="Verdana" w:cs="Arial"/>
          <w:spacing w:val="30"/>
        </w:rPr>
        <w:t xml:space="preserve"> </w:t>
      </w:r>
      <w:r w:rsidRPr="003565AC">
        <w:rPr>
          <w:rFonts w:ascii="Verdana" w:eastAsia="Century Gothic" w:hAnsi="Verdana" w:cs="Arial"/>
        </w:rPr>
        <w:t>f</w:t>
      </w:r>
      <w:r w:rsidRPr="003565AC">
        <w:rPr>
          <w:rFonts w:ascii="Verdana" w:eastAsia="Century Gothic" w:hAnsi="Verdana" w:cs="Arial"/>
          <w:spacing w:val="1"/>
        </w:rPr>
        <w:t>l</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spacing w:val="1"/>
        </w:rPr>
        <w:t>i</w:t>
      </w:r>
      <w:r w:rsidRPr="003565AC">
        <w:rPr>
          <w:rFonts w:ascii="Verdana" w:eastAsia="Century Gothic" w:hAnsi="Verdana" w:cs="Arial"/>
          <w:spacing w:val="-1"/>
        </w:rPr>
        <w:t>b</w:t>
      </w:r>
      <w:r w:rsidRPr="003565AC">
        <w:rPr>
          <w:rFonts w:ascii="Verdana" w:eastAsia="Century Gothic" w:hAnsi="Verdana" w:cs="Arial"/>
          <w:spacing w:val="1"/>
        </w:rPr>
        <w:t>l</w:t>
      </w:r>
      <w:r w:rsidRPr="003565AC">
        <w:rPr>
          <w:rFonts w:ascii="Verdana" w:eastAsia="Century Gothic" w:hAnsi="Verdana" w:cs="Arial"/>
        </w:rPr>
        <w:t>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ne</w:t>
      </w:r>
      <w:r w:rsidRPr="003565AC">
        <w:rPr>
          <w:rFonts w:ascii="Verdana" w:eastAsia="Century Gothic" w:hAnsi="Verdana" w:cs="Arial"/>
        </w:rPr>
        <w:t>g</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re</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ci</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spacing w:val="1"/>
        </w:rPr>
        <w:t>i</w:t>
      </w:r>
      <w:r w:rsidRPr="003565AC">
        <w:rPr>
          <w:rFonts w:ascii="Verdana" w:eastAsia="Century Gothic" w:hAnsi="Verdana" w:cs="Arial"/>
        </w:rPr>
        <w:t>fo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rPr>
        <w:t xml:space="preserve">y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pr</w:t>
      </w:r>
      <w:r w:rsidRPr="003565AC">
        <w:rPr>
          <w:rFonts w:ascii="Verdana" w:eastAsia="Century Gothic" w:hAnsi="Verdana" w:cs="Arial"/>
          <w:spacing w:val="2"/>
        </w:rPr>
        <w:t>o</w:t>
      </w:r>
      <w:r w:rsidRPr="003565AC">
        <w:rPr>
          <w:rFonts w:ascii="Verdana" w:eastAsia="Century Gothic" w:hAnsi="Verdana" w:cs="Arial"/>
          <w:spacing w:val="1"/>
        </w:rPr>
        <w:t>d</w:t>
      </w:r>
      <w:r w:rsidRPr="003565AC">
        <w:rPr>
          <w:rFonts w:ascii="Verdana" w:eastAsia="Century Gothic" w:hAnsi="Verdana" w:cs="Arial"/>
          <w:spacing w:val="-1"/>
        </w:rPr>
        <w:t>u</w:t>
      </w:r>
      <w:r w:rsidRPr="003565AC">
        <w:rPr>
          <w:rFonts w:ascii="Verdana" w:eastAsia="Century Gothic" w:hAnsi="Verdana" w:cs="Arial"/>
          <w:spacing w:val="1"/>
        </w:rPr>
        <w:t>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h</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2"/>
        </w:rPr>
        <w:t>g</w:t>
      </w:r>
      <w:r w:rsidRPr="003565AC">
        <w:rPr>
          <w:rFonts w:ascii="Verdana" w:eastAsia="Century Gothic" w:hAnsi="Verdana" w:cs="Arial"/>
          <w:spacing w:val="-1"/>
        </w:rPr>
        <w:t>é</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28"/>
        </w:rPr>
        <w:t xml:space="preserve"> </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1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ta</w:t>
      </w:r>
      <w:r w:rsidRPr="003565AC">
        <w:rPr>
          <w:rFonts w:ascii="Verdana" w:eastAsia="Century Gothic" w:hAnsi="Verdana" w:cs="Arial"/>
          <w:w w:val="104"/>
        </w:rPr>
        <w:t xml:space="preserve">s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piedad</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rPr>
        <w:t xml:space="preserve">n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23"/>
        </w:rPr>
        <w:t xml:space="preserve"> </w:t>
      </w:r>
      <w:r w:rsidRPr="003565AC">
        <w:rPr>
          <w:rFonts w:ascii="Verdana" w:eastAsia="Century Gothic" w:hAnsi="Verdana" w:cs="Arial"/>
          <w:spacing w:val="-1"/>
        </w:rPr>
        <w:t>má</w:t>
      </w:r>
      <w:r w:rsidRPr="003565AC">
        <w:rPr>
          <w:rFonts w:ascii="Verdana" w:eastAsia="Century Gothic" w:hAnsi="Verdana" w:cs="Arial"/>
        </w:rPr>
        <w:t>s</w:t>
      </w:r>
      <w:r w:rsidRPr="003565AC">
        <w:rPr>
          <w:rFonts w:ascii="Verdana" w:eastAsia="Century Gothic" w:hAnsi="Verdana" w:cs="Arial"/>
          <w:spacing w:val="24"/>
        </w:rPr>
        <w:t xml:space="preserve"> </w:t>
      </w:r>
      <w:r w:rsidRPr="003565AC">
        <w:rPr>
          <w:rFonts w:ascii="Verdana" w:eastAsia="Century Gothic" w:hAnsi="Verdana" w:cs="Arial"/>
          <w:spacing w:val="1"/>
        </w:rPr>
        <w:t>si</w:t>
      </w:r>
      <w:r w:rsidRPr="003565AC">
        <w:rPr>
          <w:rFonts w:ascii="Verdana" w:eastAsia="Century Gothic" w:hAnsi="Verdana" w:cs="Arial"/>
          <w:spacing w:val="-1"/>
        </w:rPr>
        <w:t>m</w:t>
      </w:r>
      <w:r w:rsidRPr="003565AC">
        <w:rPr>
          <w:rFonts w:ascii="Verdana" w:eastAsia="Century Gothic" w:hAnsi="Verdana" w:cs="Arial"/>
          <w:spacing w:val="1"/>
        </w:rPr>
        <w:t>pl</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2"/>
        </w:rPr>
        <w:t xml:space="preserve">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w w:val="104"/>
        </w:rPr>
        <w:t>la</w:t>
      </w:r>
      <w:r w:rsidRPr="003565AC">
        <w:rPr>
          <w:rFonts w:ascii="Verdana" w:eastAsia="Century Gothic" w:hAnsi="Verdana" w:cs="Arial"/>
          <w:spacing w:val="-1"/>
          <w:w w:val="104"/>
        </w:rPr>
        <w:t>b</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w w:val="104"/>
        </w:rPr>
        <w:t xml:space="preserve">s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ip</w:t>
      </w:r>
      <w:r w:rsidRPr="003565AC">
        <w:rPr>
          <w:rFonts w:ascii="Verdana" w:eastAsia="Century Gothic" w:hAnsi="Verdana" w:cs="Arial"/>
          <w:spacing w:val="-1"/>
        </w:rPr>
        <w:t>u</w:t>
      </w:r>
      <w:r w:rsidRPr="003565AC">
        <w:rPr>
          <w:rFonts w:ascii="Verdana" w:eastAsia="Century Gothic" w:hAnsi="Verdana" w:cs="Arial"/>
          <w:spacing w:val="1"/>
        </w:rPr>
        <w:t>lac</w:t>
      </w:r>
      <w:r w:rsidRPr="003565AC">
        <w:rPr>
          <w:rFonts w:ascii="Verdana" w:eastAsia="Century Gothic" w:hAnsi="Verdana" w:cs="Arial"/>
        </w:rPr>
        <w:t xml:space="preserve">ión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7"/>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re</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spacing w:val="1"/>
        </w:rPr>
        <w:t>bl</w:t>
      </w:r>
      <w:r w:rsidRPr="003565AC">
        <w:rPr>
          <w:rFonts w:ascii="Verdana" w:eastAsia="Century Gothic" w:hAnsi="Verdana" w:cs="Arial"/>
          <w:spacing w:val="-1"/>
        </w:rPr>
        <w:t>e</w:t>
      </w:r>
      <w:r w:rsidRPr="003565AC">
        <w:rPr>
          <w:rFonts w:ascii="Verdana" w:eastAsia="Century Gothic" w:hAnsi="Verdana" w:cs="Arial"/>
        </w:rPr>
        <w:t>z</w:t>
      </w:r>
      <w:r w:rsidRPr="003565AC">
        <w:rPr>
          <w:rFonts w:ascii="Verdana" w:eastAsia="Century Gothic" w:hAnsi="Verdana" w:cs="Arial"/>
          <w:spacing w:val="17"/>
        </w:rPr>
        <w:t xml:space="preserve"> </w:t>
      </w:r>
      <w:r w:rsidRPr="003565AC">
        <w:rPr>
          <w:rFonts w:ascii="Verdana" w:eastAsia="Century Gothic" w:hAnsi="Verdana" w:cs="Arial"/>
        </w:rPr>
        <w:t>y</w:t>
      </w:r>
      <w:r w:rsidRPr="003565AC">
        <w:rPr>
          <w:rFonts w:ascii="Verdana" w:eastAsia="Century Gothic" w:hAnsi="Verdana" w:cs="Arial"/>
          <w:spacing w:val="3"/>
        </w:rPr>
        <w:t xml:space="preserve"> </w:t>
      </w:r>
      <w:r w:rsidRPr="003565AC">
        <w:rPr>
          <w:rFonts w:ascii="Verdana" w:eastAsia="Century Gothic" w:hAnsi="Verdana" w:cs="Arial"/>
          <w:spacing w:val="1"/>
        </w:rPr>
        <w:t>e</w:t>
      </w:r>
      <w:r w:rsidRPr="003565AC">
        <w:rPr>
          <w:rFonts w:ascii="Verdana" w:eastAsia="Century Gothic" w:hAnsi="Verdana" w:cs="Arial"/>
          <w:spacing w:val="-1"/>
        </w:rPr>
        <w:t>nr</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2"/>
        </w:rPr>
        <w:t>d</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1"/>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la</w:t>
      </w:r>
      <w:r w:rsidRPr="003565AC">
        <w:rPr>
          <w:rFonts w:ascii="Verdana" w:eastAsia="Century Gothic" w:hAnsi="Verdana" w:cs="Arial"/>
          <w:spacing w:val="-1"/>
          <w:w w:val="104"/>
        </w:rPr>
        <w:t>m</w:t>
      </w:r>
      <w:r w:rsidRPr="003565AC">
        <w:rPr>
          <w:rFonts w:ascii="Verdana" w:eastAsia="Century Gothic" w:hAnsi="Verdana" w:cs="Arial"/>
          <w:spacing w:val="1"/>
          <w:w w:val="104"/>
        </w:rPr>
        <w:t>bre</w:t>
      </w:r>
      <w:r w:rsidRPr="003565AC">
        <w:rPr>
          <w:rFonts w:ascii="Verdana" w:eastAsia="Century Gothic" w:hAnsi="Verdana" w:cs="Arial"/>
          <w:w w:val="104"/>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1"/>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9"/>
        </w:rPr>
        <w:t xml:space="preserv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1"/>
        </w:rPr>
        <w:t>in</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4"/>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1</w:t>
      </w:r>
      <w:r w:rsidRPr="003565AC">
        <w:rPr>
          <w:rFonts w:ascii="Verdana" w:eastAsia="Century Gothic" w:hAnsi="Verdana" w:cs="Arial"/>
        </w:rPr>
        <w:t>.65</w:t>
      </w:r>
      <w:r w:rsidRPr="003565AC">
        <w:rPr>
          <w:rFonts w:ascii="Verdana" w:eastAsia="Century Gothic" w:hAnsi="Verdana" w:cs="Arial"/>
          <w:spacing w:val="13"/>
        </w:rPr>
        <w:t xml:space="preserve"> </w:t>
      </w:r>
      <w:r w:rsidRPr="003565AC">
        <w:rPr>
          <w:rFonts w:ascii="Verdana" w:eastAsia="Century Gothic" w:hAnsi="Verdana" w:cs="Arial"/>
          <w:spacing w:val="1"/>
        </w:rPr>
        <w:t>m.</w:t>
      </w:r>
      <w:r w:rsidRPr="003565AC">
        <w:rPr>
          <w:rFonts w:ascii="Verdana" w:eastAsia="Century Gothic" w:hAnsi="Verdana" w:cs="Arial"/>
          <w:spacing w:val="-1"/>
        </w:rPr>
        <w:t>m</w:t>
      </w:r>
      <w:r w:rsidRPr="003565AC">
        <w:rPr>
          <w:rFonts w:ascii="Verdana" w:eastAsia="Century Gothic" w:hAnsi="Verdana" w:cs="Arial"/>
        </w:rPr>
        <w:t>.</w:t>
      </w:r>
      <w:r w:rsidRPr="003565AC">
        <w:rPr>
          <w:rFonts w:ascii="Verdana" w:eastAsia="Century Gothic" w:hAnsi="Verdana" w:cs="Arial"/>
          <w:spacing w:val="12"/>
        </w:rPr>
        <w:t xml:space="preserve"> </w:t>
      </w:r>
      <w:r w:rsidRPr="003565AC">
        <w:rPr>
          <w:rFonts w:ascii="Verdana" w:eastAsia="Century Gothic" w:hAnsi="Verdana" w:cs="Arial"/>
        </w:rPr>
        <w:t>y</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12"/>
        </w:rPr>
        <w:t xml:space="preserve"> </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spacing w:val="-1"/>
          <w:w w:val="104"/>
        </w:rPr>
        <w:t>te</w:t>
      </w:r>
      <w:r w:rsidRPr="003565AC">
        <w:rPr>
          <w:rFonts w:ascii="Verdana" w:eastAsia="Century Gothic" w:hAnsi="Verdana" w:cs="Arial"/>
          <w:spacing w:val="1"/>
          <w:w w:val="104"/>
        </w:rPr>
        <w:t>ncia</w:t>
      </w:r>
      <w:r w:rsidRPr="003565AC">
        <w:rPr>
          <w:rFonts w:ascii="Verdana" w:eastAsia="Century Gothic" w:hAnsi="Verdana" w:cs="Arial"/>
          <w:w w:val="104"/>
        </w:rPr>
        <w:t>.</w:t>
      </w:r>
    </w:p>
    <w:p w:rsidR="00D644D6" w:rsidRPr="003565AC" w:rsidRDefault="00D644D6" w:rsidP="00D644D6">
      <w:pPr>
        <w:widowControl w:val="0"/>
        <w:autoSpaceDE w:val="0"/>
        <w:autoSpaceDN w:val="0"/>
        <w:spacing w:before="2"/>
        <w:ind w:right="101"/>
        <w:jc w:val="both"/>
        <w:rPr>
          <w:rFonts w:ascii="Verdana" w:eastAsia="Century Gothic" w:hAnsi="Verdana" w:cs="Arial"/>
        </w:rPr>
      </w:pPr>
    </w:p>
    <w:p w:rsidR="00D644D6" w:rsidRPr="003565AC" w:rsidRDefault="00D644D6" w:rsidP="00D644D6">
      <w:pPr>
        <w:widowControl w:val="0"/>
        <w:autoSpaceDE w:val="0"/>
        <w:autoSpaceDN w:val="0"/>
        <w:spacing w:before="11"/>
        <w:ind w:right="384"/>
        <w:jc w:val="both"/>
        <w:rPr>
          <w:rFonts w:ascii="Verdana" w:eastAsia="Century Gothic" w:hAnsi="Verdana" w:cs="Arial"/>
          <w:spacing w:val="1"/>
          <w:w w:val="104"/>
          <w:position w:val="-1"/>
        </w:rPr>
      </w:pPr>
      <w:r w:rsidRPr="003565AC">
        <w:rPr>
          <w:rFonts w:ascii="Verdana" w:eastAsia="Century Gothic" w:hAnsi="Verdana" w:cs="Arial"/>
        </w:rPr>
        <w:t xml:space="preserve">El  </w:t>
      </w:r>
      <w:r w:rsidRPr="003565AC">
        <w:rPr>
          <w:rFonts w:ascii="Verdana" w:eastAsia="Century Gothic" w:hAnsi="Verdana" w:cs="Arial"/>
          <w:spacing w:val="1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 xml:space="preserve">l  </w:t>
      </w:r>
      <w:r w:rsidRPr="003565AC">
        <w:rPr>
          <w:rFonts w:ascii="Verdana" w:eastAsia="Century Gothic" w:hAnsi="Verdana" w:cs="Arial"/>
          <w:spacing w:val="33"/>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 xml:space="preserve">á  </w:t>
      </w:r>
      <w:r w:rsidRPr="003565AC">
        <w:rPr>
          <w:rFonts w:ascii="Verdana" w:eastAsia="Century Gothic" w:hAnsi="Verdana" w:cs="Arial"/>
          <w:spacing w:val="29"/>
        </w:rPr>
        <w:t xml:space="preserve"> </w:t>
      </w:r>
      <w:r w:rsidRPr="003565AC">
        <w:rPr>
          <w:rFonts w:ascii="Verdana" w:eastAsia="Century Gothic" w:hAnsi="Verdana" w:cs="Arial"/>
          <w:spacing w:val="1"/>
        </w:rPr>
        <w:t>se</w:t>
      </w:r>
      <w:r w:rsidRPr="003565AC">
        <w:rPr>
          <w:rFonts w:ascii="Verdana" w:eastAsia="Century Gothic" w:hAnsi="Verdana" w:cs="Arial"/>
        </w:rPr>
        <w:t xml:space="preserve">r  </w:t>
      </w:r>
      <w:r w:rsidRPr="003565AC">
        <w:rPr>
          <w:rFonts w:ascii="Verdana" w:eastAsia="Century Gothic" w:hAnsi="Verdana" w:cs="Arial"/>
          <w:spacing w:val="17"/>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2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 xml:space="preserve">d  </w:t>
      </w:r>
      <w:r w:rsidRPr="003565AC">
        <w:rPr>
          <w:rFonts w:ascii="Verdana" w:eastAsia="Century Gothic" w:hAnsi="Verdana" w:cs="Arial"/>
          <w:spacing w:val="30"/>
        </w:rPr>
        <w:t xml:space="preserve"> </w:t>
      </w:r>
      <w:r w:rsidRPr="003565AC">
        <w:rPr>
          <w:rFonts w:ascii="Verdana" w:eastAsia="Century Gothic" w:hAnsi="Verdana" w:cs="Arial"/>
        </w:rPr>
        <w:t xml:space="preserve">y  </w:t>
      </w:r>
      <w:r w:rsidRPr="003565AC">
        <w:rPr>
          <w:rFonts w:ascii="Verdana" w:eastAsia="Century Gothic" w:hAnsi="Verdana" w:cs="Arial"/>
          <w:spacing w:val="14"/>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ar</w:t>
      </w:r>
      <w:r w:rsidRPr="003565AC">
        <w:rPr>
          <w:rFonts w:ascii="Verdana" w:eastAsia="Century Gothic" w:hAnsi="Verdana" w:cs="Arial"/>
          <w:spacing w:val="-1"/>
          <w:w w:val="104"/>
        </w:rPr>
        <w:t>c</w:t>
      </w:r>
      <w:r w:rsidRPr="003565AC">
        <w:rPr>
          <w:rFonts w:ascii="Verdana" w:eastAsia="Century Gothic" w:hAnsi="Verdana" w:cs="Arial"/>
          <w:w w:val="104"/>
        </w:rPr>
        <w:t>a</w:t>
      </w:r>
      <w:r w:rsidRPr="003565AC">
        <w:rPr>
          <w:rFonts w:ascii="Verdana" w:eastAsia="Century Gothic" w:hAnsi="Verdana" w:cs="Arial"/>
        </w:rPr>
        <w:t xml:space="preserve"> </w:t>
      </w:r>
      <w:r w:rsidRPr="003565AC">
        <w:rPr>
          <w:rFonts w:ascii="Verdana" w:eastAsia="Century Gothic" w:hAnsi="Verdana" w:cs="Arial"/>
          <w:spacing w:val="-1"/>
          <w:w w:val="104"/>
          <w:position w:val="-1"/>
        </w:rPr>
        <w:t>r</w:t>
      </w:r>
      <w:r w:rsidRPr="003565AC">
        <w:rPr>
          <w:rFonts w:ascii="Verdana" w:eastAsia="Century Gothic" w:hAnsi="Verdana" w:cs="Arial"/>
          <w:spacing w:val="1"/>
          <w:w w:val="104"/>
          <w:position w:val="-1"/>
        </w:rPr>
        <w:t>e</w:t>
      </w:r>
      <w:r w:rsidRPr="003565AC">
        <w:rPr>
          <w:rFonts w:ascii="Verdana" w:eastAsia="Century Gothic" w:hAnsi="Verdana" w:cs="Arial"/>
          <w:spacing w:val="-1"/>
          <w:w w:val="104"/>
          <w:position w:val="-1"/>
        </w:rPr>
        <w:t>c</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n</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ci</w:t>
      </w:r>
      <w:r w:rsidRPr="003565AC">
        <w:rPr>
          <w:rFonts w:ascii="Verdana" w:eastAsia="Century Gothic" w:hAnsi="Verdana" w:cs="Arial"/>
          <w:spacing w:val="-2"/>
          <w:w w:val="104"/>
          <w:position w:val="-1"/>
        </w:rPr>
        <w:t>d</w:t>
      </w:r>
      <w:r w:rsidRPr="003565AC">
        <w:rPr>
          <w:rFonts w:ascii="Verdana" w:eastAsia="Century Gothic" w:hAnsi="Verdana" w:cs="Arial"/>
          <w:spacing w:val="1"/>
          <w:w w:val="104"/>
          <w:position w:val="-1"/>
        </w:rPr>
        <w:t>a.</w:t>
      </w:r>
    </w:p>
    <w:p w:rsidR="00D644D6" w:rsidRPr="003565AC" w:rsidRDefault="00D644D6" w:rsidP="00D644D6">
      <w:pPr>
        <w:widowControl w:val="0"/>
        <w:autoSpaceDE w:val="0"/>
        <w:autoSpaceDN w:val="0"/>
        <w:spacing w:before="6"/>
        <w:ind w:right="48"/>
        <w:jc w:val="both"/>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7"/>
        </w:rPr>
        <w:t>alambre de amarre</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12"/>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m</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na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5"/>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4"/>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bien</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2"/>
        </w:rPr>
        <w:t xml:space="preserve"> </w:t>
      </w:r>
      <w:r w:rsidRPr="003565AC">
        <w:rPr>
          <w:rFonts w:ascii="Verdana" w:eastAsia="Century Gothic" w:hAnsi="Verdana" w:cs="Arial"/>
          <w:spacing w:val="1"/>
        </w:rPr>
        <w:t>se</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1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te</w:t>
      </w:r>
      <w:r w:rsidRPr="003565AC">
        <w:rPr>
          <w:rFonts w:ascii="Verdana" w:eastAsia="Century Gothic" w:hAnsi="Verdana" w:cs="Arial"/>
          <w:spacing w:val="2"/>
        </w:rPr>
        <w:t>g</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5"/>
        </w:rPr>
        <w:t xml:space="preserve"> </w:t>
      </w:r>
      <w:r w:rsidRPr="003565AC">
        <w:rPr>
          <w:rFonts w:ascii="Verdana" w:eastAsia="Century Gothic" w:hAnsi="Verdana" w:cs="Arial"/>
          <w:spacing w:val="-1"/>
        </w:rPr>
        <w:t>h</w:t>
      </w:r>
      <w:r w:rsidRPr="003565AC">
        <w:rPr>
          <w:rFonts w:ascii="Verdana" w:eastAsia="Century Gothic" w:hAnsi="Verdana" w:cs="Arial"/>
          <w:spacing w:val="2"/>
        </w:rPr>
        <w:t>u</w:t>
      </w:r>
      <w:r w:rsidRPr="003565AC">
        <w:rPr>
          <w:rFonts w:ascii="Verdana" w:eastAsia="Century Gothic" w:hAnsi="Verdana" w:cs="Arial"/>
          <w:spacing w:val="-1"/>
        </w:rPr>
        <w:t>m</w:t>
      </w:r>
      <w:r w:rsidRPr="003565AC">
        <w:rPr>
          <w:rFonts w:ascii="Verdana" w:eastAsia="Century Gothic" w:hAnsi="Verdana" w:cs="Arial"/>
          <w:spacing w:val="1"/>
        </w:rPr>
        <w:t>eda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2"/>
        </w:rPr>
        <w:t xml:space="preserve"> </w:t>
      </w:r>
      <w:r w:rsidRPr="003565AC">
        <w:rPr>
          <w:rFonts w:ascii="Verdana" w:eastAsia="Century Gothic" w:hAnsi="Verdana" w:cs="Arial"/>
          <w:spacing w:val="1"/>
        </w:rPr>
        <w:t>pre</w:t>
      </w:r>
      <w:r w:rsidRPr="003565AC">
        <w:rPr>
          <w:rFonts w:ascii="Verdana" w:eastAsia="Century Gothic" w:hAnsi="Verdana" w:cs="Arial"/>
          <w:spacing w:val="-1"/>
        </w:rPr>
        <w:t>c</w:t>
      </w:r>
      <w:r w:rsidRPr="003565AC">
        <w:rPr>
          <w:rFonts w:ascii="Verdana" w:eastAsia="Century Gothic" w:hAnsi="Verdana" w:cs="Arial"/>
          <w:spacing w:val="1"/>
        </w:rPr>
        <w:t>ipi</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p</w:t>
      </w:r>
      <w:r w:rsidRPr="003565AC">
        <w:rPr>
          <w:rFonts w:ascii="Verdana" w:eastAsia="Century Gothic" w:hAnsi="Verdana" w:cs="Arial"/>
          <w:spacing w:val="1"/>
        </w:rPr>
        <w:t>l</w:t>
      </w:r>
      <w:r w:rsidRPr="003565AC">
        <w:rPr>
          <w:rFonts w:ascii="Verdana" w:eastAsia="Century Gothic" w:hAnsi="Verdana" w:cs="Arial"/>
          <w:spacing w:val="-1"/>
        </w:rPr>
        <w:t>u</w:t>
      </w:r>
      <w:r w:rsidRPr="003565AC">
        <w:rPr>
          <w:rFonts w:ascii="Verdana" w:eastAsia="Century Gothic" w:hAnsi="Verdana" w:cs="Arial"/>
          <w:spacing w:val="2"/>
        </w:rPr>
        <w:t>v</w:t>
      </w:r>
      <w:r w:rsidRPr="003565AC">
        <w:rPr>
          <w:rFonts w:ascii="Verdana" w:eastAsia="Century Gothic" w:hAnsi="Verdana" w:cs="Arial"/>
          <w:spacing w:val="1"/>
        </w:rPr>
        <w:t>i</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rPr>
        <w:t>a</w:t>
      </w:r>
      <w:r w:rsidRPr="003565AC">
        <w:rPr>
          <w:rFonts w:ascii="Verdana" w:eastAsia="Century Gothic" w:hAnsi="Verdana" w:cs="Arial"/>
          <w:w w:val="104"/>
        </w:rPr>
        <w:t xml:space="preserve">l </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9"/>
        </w:rPr>
        <w:t xml:space="preserve"> </w:t>
      </w:r>
      <w:r w:rsidRPr="003565AC">
        <w:rPr>
          <w:rFonts w:ascii="Verdana" w:eastAsia="Century Gothic" w:hAnsi="Verdana" w:cs="Arial"/>
          <w:spacing w:val="-1"/>
        </w:rPr>
        <w:t>t</w:t>
      </w:r>
      <w:r w:rsidRPr="003565AC">
        <w:rPr>
          <w:rFonts w:ascii="Verdana" w:eastAsia="Century Gothic" w:hAnsi="Verdana" w:cs="Arial"/>
          <w:spacing w:val="1"/>
        </w:rPr>
        <w:t>en</w:t>
      </w:r>
      <w:r w:rsidRPr="003565AC">
        <w:rPr>
          <w:rFonts w:ascii="Verdana" w:eastAsia="Century Gothic" w:hAnsi="Verdana" w:cs="Arial"/>
          <w:spacing w:val="-1"/>
        </w:rPr>
        <w:t>e</w:t>
      </w:r>
      <w:r w:rsidRPr="003565AC">
        <w:rPr>
          <w:rFonts w:ascii="Verdana" w:eastAsia="Century Gothic" w:hAnsi="Verdana" w:cs="Arial"/>
        </w:rPr>
        <w:t>r</w:t>
      </w:r>
      <w:r w:rsidRPr="003565AC">
        <w:rPr>
          <w:rFonts w:ascii="Verdana" w:eastAsia="Century Gothic" w:hAnsi="Verdana" w:cs="Arial"/>
          <w:spacing w:val="16"/>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4"/>
        </w:rPr>
        <w:t xml:space="preserve"> </w:t>
      </w:r>
      <w:r w:rsidRPr="003565AC">
        <w:rPr>
          <w:rFonts w:ascii="Verdana" w:eastAsia="Century Gothic" w:hAnsi="Verdana" w:cs="Arial"/>
        </w:rPr>
        <w:t>y</w:t>
      </w:r>
      <w:r w:rsidRPr="003565AC">
        <w:rPr>
          <w:rFonts w:ascii="Verdana" w:eastAsia="Century Gothic" w:hAnsi="Verdana" w:cs="Arial"/>
          <w:spacing w:val="4"/>
        </w:rPr>
        <w:t xml:space="preserve"> </w:t>
      </w:r>
      <w:r w:rsidRPr="003565AC">
        <w:rPr>
          <w:rFonts w:ascii="Verdana" w:eastAsia="Century Gothic" w:hAnsi="Verdana" w:cs="Arial"/>
          <w:spacing w:val="1"/>
        </w:rPr>
        <w:t>s</w:t>
      </w:r>
      <w:r w:rsidRPr="003565AC">
        <w:rPr>
          <w:rFonts w:ascii="Verdana" w:eastAsia="Century Gothic" w:hAnsi="Verdana" w:cs="Arial"/>
        </w:rPr>
        <w:t>ol</w:t>
      </w:r>
      <w:r w:rsidRPr="003565AC">
        <w:rPr>
          <w:rFonts w:ascii="Verdana" w:eastAsia="Century Gothic" w:hAnsi="Verdana" w:cs="Arial"/>
          <w:spacing w:val="8"/>
        </w:rPr>
        <w:t xml:space="preserve"> </w:t>
      </w:r>
      <w:r w:rsidRPr="003565AC">
        <w:rPr>
          <w:rFonts w:ascii="Verdana" w:eastAsia="Century Gothic" w:hAnsi="Verdana" w:cs="Arial"/>
          <w:spacing w:val="1"/>
        </w:rPr>
        <w:t>s</w:t>
      </w:r>
      <w:r w:rsidRPr="003565AC">
        <w:rPr>
          <w:rFonts w:ascii="Verdana" w:eastAsia="Century Gothic" w:hAnsi="Verdana" w:cs="Arial"/>
          <w:spacing w:val="2"/>
        </w:rPr>
        <w:t>u</w:t>
      </w:r>
      <w:r w:rsidRPr="003565AC">
        <w:rPr>
          <w:rFonts w:ascii="Verdana" w:eastAsia="Century Gothic" w:hAnsi="Verdana" w:cs="Arial"/>
        </w:rPr>
        <w:t>f</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4"/>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w w:val="104"/>
        </w:rPr>
        <w:t>ox</w:t>
      </w:r>
      <w:r w:rsidRPr="003565AC">
        <w:rPr>
          <w:rFonts w:ascii="Verdana" w:eastAsia="Century Gothic" w:hAnsi="Verdana" w:cs="Arial"/>
          <w:spacing w:val="1"/>
          <w:w w:val="104"/>
        </w:rPr>
        <w:t>ida</w:t>
      </w:r>
      <w:r w:rsidRPr="003565AC">
        <w:rPr>
          <w:rFonts w:ascii="Verdana" w:eastAsia="Century Gothic" w:hAnsi="Verdana" w:cs="Arial"/>
          <w:spacing w:val="-1"/>
          <w:w w:val="104"/>
        </w:rPr>
        <w:t>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a</w:t>
      </w:r>
      <w:r w:rsidRPr="003565AC">
        <w:rPr>
          <w:rFonts w:ascii="Verdana" w:eastAsia="Century Gothic" w:hAnsi="Verdana" w:cs="Arial"/>
          <w:spacing w:val="1"/>
        </w:rPr>
        <w:t>la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25"/>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1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21"/>
        </w:rPr>
        <w:t xml:space="preserve"> </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1"/>
        </w:rPr>
        <w:t>sen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7"/>
        </w:rPr>
        <w:t xml:space="preserve"> </w:t>
      </w:r>
      <w:r w:rsidRPr="003565AC">
        <w:rPr>
          <w:rFonts w:ascii="Verdana" w:eastAsia="Century Gothic" w:hAnsi="Verdana" w:cs="Arial"/>
        </w:rPr>
        <w:t>ox</w:t>
      </w:r>
      <w:r w:rsidRPr="003565AC">
        <w:rPr>
          <w:rFonts w:ascii="Verdana" w:eastAsia="Century Gothic" w:hAnsi="Verdana" w:cs="Arial"/>
          <w:spacing w:val="1"/>
        </w:rPr>
        <w:t>ida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8"/>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15"/>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se</w:t>
      </w:r>
      <w:r w:rsidRPr="003565AC">
        <w:rPr>
          <w:rFonts w:ascii="Verdana" w:eastAsia="Century Gothic" w:hAnsi="Verdana" w:cs="Arial"/>
        </w:rPr>
        <w:t>r</w:t>
      </w:r>
      <w:r w:rsidRPr="003565AC">
        <w:rPr>
          <w:rFonts w:ascii="Verdana" w:eastAsia="Century Gothic" w:hAnsi="Verdana" w:cs="Arial"/>
          <w:spacing w:val="10"/>
        </w:rPr>
        <w:t xml:space="preserve"> </w:t>
      </w:r>
      <w:r w:rsidRPr="003565AC">
        <w:rPr>
          <w:rFonts w:ascii="Verdana" w:eastAsia="Century Gothic" w:hAnsi="Verdana" w:cs="Arial"/>
          <w:spacing w:val="2"/>
        </w:rPr>
        <w:t>v</w:t>
      </w:r>
      <w:r w:rsidRPr="003565AC">
        <w:rPr>
          <w:rFonts w:ascii="Verdana" w:eastAsia="Century Gothic" w:hAnsi="Verdana" w:cs="Arial"/>
          <w:spacing w:val="-1"/>
        </w:rPr>
        <w:t>er</w:t>
      </w:r>
      <w:r w:rsidRPr="003565AC">
        <w:rPr>
          <w:rFonts w:ascii="Verdana" w:eastAsia="Century Gothic" w:hAnsi="Verdana" w:cs="Arial"/>
          <w:spacing w:val="1"/>
        </w:rPr>
        <w:t>i</w:t>
      </w:r>
      <w:r w:rsidRPr="003565AC">
        <w:rPr>
          <w:rFonts w:ascii="Verdana" w:eastAsia="Century Gothic" w:hAnsi="Verdana" w:cs="Arial"/>
        </w:rPr>
        <w:t>f</w:t>
      </w:r>
      <w:r w:rsidRPr="003565AC">
        <w:rPr>
          <w:rFonts w:ascii="Verdana" w:eastAsia="Century Gothic" w:hAnsi="Verdana" w:cs="Arial"/>
          <w:spacing w:val="1"/>
        </w:rPr>
        <w:t>ica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9"/>
        </w:rPr>
        <w:t xml:space="preserve"> </w:t>
      </w:r>
      <w:r w:rsidRPr="003565AC">
        <w:rPr>
          <w:rFonts w:ascii="Verdana" w:eastAsia="Century Gothic" w:hAnsi="Verdana" w:cs="Arial"/>
          <w:spacing w:val="1"/>
        </w:rPr>
        <w:t>an</w:t>
      </w:r>
      <w:r w:rsidRPr="003565AC">
        <w:rPr>
          <w:rFonts w:ascii="Verdana" w:eastAsia="Century Gothic" w:hAnsi="Verdana" w:cs="Arial"/>
          <w:spacing w:val="-1"/>
        </w:rPr>
        <w:t>te</w:t>
      </w:r>
      <w:r w:rsidRPr="003565AC">
        <w:rPr>
          <w:rFonts w:ascii="Verdana" w:eastAsia="Century Gothic" w:hAnsi="Verdana" w:cs="Arial"/>
        </w:rPr>
        <w:t>s</w:t>
      </w:r>
      <w:r w:rsidRPr="003565AC">
        <w:rPr>
          <w:rFonts w:ascii="Verdana" w:eastAsia="Century Gothic" w:hAnsi="Verdana" w:cs="Arial"/>
          <w:spacing w:val="1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s</w:t>
      </w:r>
      <w:r w:rsidRPr="003565AC">
        <w:rPr>
          <w:rFonts w:ascii="Verdana" w:eastAsia="Century Gothic" w:hAnsi="Verdana" w:cs="Arial"/>
        </w:rPr>
        <w:t>u</w:t>
      </w:r>
      <w:r w:rsidRPr="003565AC">
        <w:rPr>
          <w:rFonts w:ascii="Verdana" w:eastAsia="Century Gothic" w:hAnsi="Verdana" w:cs="Arial"/>
          <w:spacing w:val="8"/>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p</w:t>
      </w:r>
      <w:r w:rsidRPr="003565AC">
        <w:rPr>
          <w:rFonts w:ascii="Verdana" w:eastAsia="Century Gothic" w:hAnsi="Verdana" w:cs="Arial"/>
          <w:spacing w:val="3"/>
          <w:w w:val="104"/>
        </w:rPr>
        <w:t>l</w:t>
      </w:r>
      <w:r w:rsidRPr="003565AC">
        <w:rPr>
          <w:rFonts w:ascii="Verdana" w:eastAsia="Century Gothic" w:hAnsi="Verdana" w:cs="Arial"/>
          <w:spacing w:val="-1"/>
          <w:w w:val="104"/>
        </w:rPr>
        <w:t>i</w:t>
      </w:r>
      <w:r w:rsidRPr="003565AC">
        <w:rPr>
          <w:rFonts w:ascii="Verdana" w:eastAsia="Century Gothic" w:hAnsi="Verdana" w:cs="Arial"/>
          <w:spacing w:val="1"/>
          <w:w w:val="104"/>
        </w:rPr>
        <w:t>cac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360"/>
        </w:tabs>
        <w:autoSpaceDE w:val="0"/>
        <w:autoSpaceDN w:val="0"/>
        <w:adjustRightInd w:val="0"/>
        <w:jc w:val="both"/>
        <w:rPr>
          <w:rFonts w:ascii="Verdana" w:eastAsia="Arial" w:hAnsi="Verdana" w:cs="Arial"/>
          <w:b/>
          <w:bCs/>
        </w:rPr>
      </w:pPr>
      <w:r w:rsidRPr="003565AC">
        <w:rPr>
          <w:rFonts w:ascii="Verdana" w:eastAsia="Arial" w:hAnsi="Verdana" w:cs="Arial"/>
          <w:b/>
          <w:bCs/>
        </w:rPr>
        <w:t>Clavos</w:t>
      </w:r>
    </w:p>
    <w:p w:rsidR="00D644D6" w:rsidRPr="003565AC" w:rsidRDefault="00D644D6" w:rsidP="00D644D6">
      <w:pPr>
        <w:widowControl w:val="0"/>
        <w:tabs>
          <w:tab w:val="left" w:pos="360"/>
        </w:tabs>
        <w:autoSpaceDE w:val="0"/>
        <w:autoSpaceDN w:val="0"/>
        <w:adjustRightInd w:val="0"/>
        <w:jc w:val="both"/>
        <w:rPr>
          <w:rFonts w:ascii="Verdana" w:eastAsia="Arial" w:hAnsi="Verdana" w:cs="Arial"/>
          <w:b/>
          <w:bCs/>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Los clavos serán de acero, obtenidos conformando el alambre de acero trefilado en tres partes cabeza, espiga y punta.</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La forma de Presentación e Identificación será en bolsas de 1 kg., con la longitud, el diámetro o calibre señalado en la misma.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Se requerirá principalmente clavos de 2”; 2 ½”; 3 ½”.</w:t>
      </w:r>
    </w:p>
    <w:p w:rsidR="00D644D6" w:rsidRPr="003565AC" w:rsidRDefault="00D644D6" w:rsidP="00D644D6">
      <w:pPr>
        <w:widowControl w:val="0"/>
        <w:tabs>
          <w:tab w:val="left" w:pos="560"/>
        </w:tabs>
        <w:autoSpaceDE w:val="0"/>
        <w:autoSpaceDN w:val="0"/>
        <w:spacing w:before="120" w:after="120"/>
        <w:rPr>
          <w:rFonts w:ascii="Verdana" w:eastAsia="Arial" w:hAnsi="Verdana" w:cs="Tahoma"/>
          <w:b/>
        </w:rPr>
      </w:pPr>
      <w:r w:rsidRPr="003565AC">
        <w:rPr>
          <w:rFonts w:ascii="Verdana" w:eastAsia="Arial" w:hAnsi="Verdana" w:cs="Tahoma"/>
          <w:b/>
        </w:rPr>
        <w:t>Fierro Corrugado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tabs>
          <w:tab w:val="left" w:pos="560"/>
        </w:tabs>
        <w:autoSpaceDE w:val="0"/>
        <w:autoSpaceDN w:val="0"/>
        <w:rPr>
          <w:rFonts w:ascii="Verdana" w:eastAsia="Arial" w:hAnsi="Verdana" w:cs="Arial"/>
        </w:rPr>
      </w:pPr>
      <w:r w:rsidRPr="003565AC">
        <w:rPr>
          <w:rFonts w:ascii="Verdana" w:eastAsia="Arial" w:hAnsi="Verdana" w:cs="Arial"/>
        </w:rPr>
        <w:t xml:space="preserve"> Las barras no presentarán defectos superficiales, grietas ni sopladuras; la sección equivalente no será inferior al 95% de la sección nominal.</w:t>
      </w:r>
    </w:p>
    <w:p w:rsidR="00D644D6" w:rsidRPr="003565AC" w:rsidRDefault="00D644D6" w:rsidP="00D644D6">
      <w:pPr>
        <w:widowControl w:val="0"/>
        <w:tabs>
          <w:tab w:val="left" w:pos="560"/>
        </w:tabs>
        <w:autoSpaceDE w:val="0"/>
        <w:autoSpaceDN w:val="0"/>
        <w:spacing w:before="120" w:after="120"/>
        <w:rPr>
          <w:rFonts w:ascii="Verdana" w:eastAsia="Arial" w:hAnsi="Verdana" w:cs="Tahoma"/>
          <w:color w:val="000000"/>
        </w:rPr>
      </w:pPr>
      <w:r w:rsidRPr="003565AC">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D644D6" w:rsidRPr="003565AC" w:rsidRDefault="00D644D6" w:rsidP="00D644D6">
      <w:pPr>
        <w:widowControl w:val="0"/>
        <w:tabs>
          <w:tab w:val="left" w:pos="560"/>
        </w:tabs>
        <w:autoSpaceDE w:val="0"/>
        <w:autoSpaceDN w:val="0"/>
        <w:spacing w:after="120"/>
        <w:rPr>
          <w:rFonts w:ascii="Verdana" w:eastAsia="Arial" w:hAnsi="Verdana" w:cs="Tahoma"/>
          <w:color w:val="000000"/>
        </w:rPr>
      </w:pPr>
      <w:r w:rsidRPr="003565AC">
        <w:rPr>
          <w:rFonts w:ascii="Verdana" w:eastAsia="Arial" w:hAnsi="Verdana" w:cs="Tahoma"/>
          <w:color w:val="000000"/>
        </w:rPr>
        <w:t>Se prohíbe el uso de barras lisas trefiladas como armaduras para el hormigón armado, excepto en componentes de mallas electro soldadas.</w:t>
      </w:r>
    </w:p>
    <w:p w:rsidR="00D644D6" w:rsidRPr="003565AC" w:rsidRDefault="00D644D6" w:rsidP="00D644D6">
      <w:pPr>
        <w:widowControl w:val="0"/>
        <w:tabs>
          <w:tab w:val="left" w:pos="560"/>
        </w:tabs>
        <w:autoSpaceDE w:val="0"/>
        <w:autoSpaceDN w:val="0"/>
        <w:spacing w:after="120"/>
        <w:rPr>
          <w:rFonts w:ascii="Verdana" w:eastAsia="Arial" w:hAnsi="Verdana" w:cs="Arial"/>
        </w:rPr>
      </w:pPr>
      <w:r w:rsidRPr="003565A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b/>
          <w:w w:val="104"/>
        </w:rPr>
      </w:pPr>
      <w:r w:rsidRPr="003565AC">
        <w:rPr>
          <w:rFonts w:ascii="Verdana" w:eastAsia="Century Gothic" w:hAnsi="Verdana" w:cs="Arial"/>
          <w:b/>
          <w:w w:val="104"/>
        </w:rPr>
        <w:t>Impermeabilizante</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D644D6" w:rsidRPr="003565AC" w:rsidRDefault="00D644D6" w:rsidP="00D644D6">
      <w:pPr>
        <w:widowControl w:val="0"/>
        <w:tabs>
          <w:tab w:val="left" w:pos="560"/>
        </w:tabs>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Ladrillo 6H (20x14x9)</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ladrillos a emplearse corresponderán a la dimensión siguiente 20x14x9 cm. Además, es obligatoria la utilización de medios ladrillos.</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spacing w:after="120"/>
        <w:rPr>
          <w:rFonts w:ascii="Verdana" w:eastAsia="Arial" w:hAnsi="Verdana" w:cs="Tahoma"/>
          <w:b/>
        </w:rPr>
      </w:pPr>
      <w:r w:rsidRPr="003565AC">
        <w:rPr>
          <w:rFonts w:ascii="Verdana" w:eastAsia="Arial" w:hAnsi="Verdana" w:cs="Tahoma"/>
          <w:b/>
        </w:rPr>
        <w:t>Madera de Construcción (3 usos)</w:t>
      </w:r>
    </w:p>
    <w:p w:rsidR="00D644D6" w:rsidRPr="003565AC" w:rsidRDefault="00D644D6" w:rsidP="00D644D6">
      <w:pPr>
        <w:widowControl w:val="0"/>
        <w:autoSpaceDE w:val="0"/>
        <w:autoSpaceDN w:val="0"/>
        <w:spacing w:before="11"/>
        <w:ind w:right="217"/>
        <w:jc w:val="both"/>
        <w:rPr>
          <w:rFonts w:ascii="Verdana" w:eastAsia="Century Gothic" w:hAnsi="Verdana" w:cs="Arial"/>
          <w:w w:val="104"/>
        </w:rPr>
      </w:pPr>
      <w:r w:rsidRPr="003565AC">
        <w:rPr>
          <w:rFonts w:ascii="Verdana" w:eastAsia="Century Gothic" w:hAnsi="Verdana" w:cs="Arial"/>
        </w:rPr>
        <w:t>La</w:t>
      </w:r>
      <w:r w:rsidRPr="003565AC">
        <w:rPr>
          <w:rFonts w:ascii="Verdana" w:eastAsia="Century Gothic" w:hAnsi="Verdana" w:cs="Arial"/>
          <w:spacing w:val="20"/>
        </w:rPr>
        <w:t xml:space="preserve"> </w:t>
      </w:r>
      <w:r w:rsidRPr="003565AC">
        <w:rPr>
          <w:rFonts w:ascii="Verdana" w:eastAsia="Century Gothic" w:hAnsi="Verdana" w:cs="Arial"/>
          <w:spacing w:val="-1"/>
        </w:rPr>
        <w:t>m</w:t>
      </w:r>
      <w:r w:rsidRPr="003565AC">
        <w:rPr>
          <w:rFonts w:ascii="Verdana" w:eastAsia="Century Gothic" w:hAnsi="Verdana" w:cs="Arial"/>
          <w:spacing w:val="1"/>
        </w:rPr>
        <w:t>ad</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34"/>
        </w:rPr>
        <w:t xml:space="preserve"> </w:t>
      </w:r>
      <w:r w:rsidRPr="003565AC">
        <w:rPr>
          <w:rFonts w:ascii="Verdana" w:eastAsia="Century Gothic" w:hAnsi="Verdana" w:cs="Arial"/>
        </w:rPr>
        <w:t>a</w:t>
      </w:r>
      <w:r w:rsidRPr="003565AC">
        <w:rPr>
          <w:rFonts w:ascii="Verdana" w:eastAsia="Century Gothic" w:hAnsi="Verdana" w:cs="Arial"/>
          <w:spacing w:val="18"/>
        </w:rPr>
        <w:t xml:space="preserve"> </w:t>
      </w:r>
      <w:r w:rsidRPr="003565AC">
        <w:rPr>
          <w:rFonts w:ascii="Verdana" w:eastAsia="Century Gothic" w:hAnsi="Verdana" w:cs="Arial"/>
          <w:spacing w:val="1"/>
        </w:rPr>
        <w:t>e</w:t>
      </w:r>
      <w:r w:rsidRPr="003565AC">
        <w:rPr>
          <w:rFonts w:ascii="Verdana" w:eastAsia="Century Gothic" w:hAnsi="Verdana" w:cs="Arial"/>
          <w:spacing w:val="-1"/>
        </w:rPr>
        <w:t>mp</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3"/>
        </w:rPr>
        <w:t>s</w:t>
      </w:r>
      <w:r w:rsidRPr="003565AC">
        <w:rPr>
          <w:rFonts w:ascii="Verdana" w:eastAsia="Century Gothic" w:hAnsi="Verdana" w:cs="Arial"/>
        </w:rPr>
        <w:t xml:space="preserve">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31"/>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r,</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31"/>
        </w:rPr>
        <w:t xml:space="preserve"> </w:t>
      </w:r>
      <w:r w:rsidRPr="003565AC">
        <w:rPr>
          <w:rFonts w:ascii="Verdana" w:eastAsia="Century Gothic" w:hAnsi="Verdana" w:cs="Arial"/>
          <w:spacing w:val="-1"/>
        </w:rPr>
        <w:t>ca</w:t>
      </w:r>
      <w:r w:rsidRPr="003565AC">
        <w:rPr>
          <w:rFonts w:ascii="Verdana" w:eastAsia="Century Gothic" w:hAnsi="Verdana" w:cs="Arial"/>
          <w:spacing w:val="3"/>
        </w:rPr>
        <w:t>l</w:t>
      </w:r>
      <w:r w:rsidRPr="003565AC">
        <w:rPr>
          <w:rFonts w:ascii="Verdana" w:eastAsia="Century Gothic" w:hAnsi="Verdana" w:cs="Arial"/>
          <w:spacing w:val="1"/>
        </w:rPr>
        <w:t>idad</w:t>
      </w:r>
      <w:r w:rsidRPr="003565AC">
        <w:rPr>
          <w:rFonts w:ascii="Verdana" w:eastAsia="Century Gothic" w:hAnsi="Verdana" w:cs="Arial"/>
        </w:rPr>
        <w:t>,</w:t>
      </w:r>
      <w:r w:rsidRPr="003565AC">
        <w:rPr>
          <w:rFonts w:ascii="Verdana" w:eastAsia="Century Gothic" w:hAnsi="Verdana" w:cs="Arial"/>
          <w:spacing w:val="32"/>
        </w:rPr>
        <w:t xml:space="preserve"> </w:t>
      </w:r>
      <w:r w:rsidRPr="003565AC">
        <w:rPr>
          <w:rFonts w:ascii="Verdana" w:eastAsia="Century Gothic" w:hAnsi="Verdana" w:cs="Arial"/>
          <w:spacing w:val="1"/>
        </w:rPr>
        <w:t>s</w:t>
      </w:r>
      <w:r w:rsidRPr="003565AC">
        <w:rPr>
          <w:rFonts w:ascii="Verdana" w:eastAsia="Century Gothic" w:hAnsi="Verdana" w:cs="Arial"/>
          <w:spacing w:val="-1"/>
        </w:rPr>
        <w:t>i</w:t>
      </w:r>
      <w:r w:rsidRPr="003565AC">
        <w:rPr>
          <w:rFonts w:ascii="Verdana" w:eastAsia="Century Gothic" w:hAnsi="Verdana" w:cs="Arial"/>
        </w:rPr>
        <w:t>n</w:t>
      </w:r>
      <w:r w:rsidRPr="003565AC">
        <w:rPr>
          <w:rFonts w:ascii="Verdana" w:eastAsia="Century Gothic" w:hAnsi="Verdana" w:cs="Arial"/>
          <w:spacing w:val="18"/>
        </w:rPr>
        <w:t xml:space="preserve"> </w:t>
      </w:r>
      <w:r w:rsidRPr="003565AC">
        <w:rPr>
          <w:rFonts w:ascii="Verdana" w:eastAsia="Century Gothic" w:hAnsi="Verdana" w:cs="Arial"/>
          <w:spacing w:val="2"/>
        </w:rPr>
        <w:t>o</w:t>
      </w:r>
      <w:r w:rsidRPr="003565AC">
        <w:rPr>
          <w:rFonts w:ascii="Verdana" w:eastAsia="Century Gothic" w:hAnsi="Verdana" w:cs="Arial"/>
          <w:spacing w:val="-2"/>
        </w:rPr>
        <w:t>j</w:t>
      </w:r>
      <w:r w:rsidRPr="003565AC">
        <w:rPr>
          <w:rFonts w:ascii="Verdana" w:eastAsia="Century Gothic" w:hAnsi="Verdana" w:cs="Arial"/>
        </w:rPr>
        <w:t>os</w:t>
      </w:r>
      <w:r w:rsidRPr="003565AC">
        <w:rPr>
          <w:rFonts w:ascii="Verdana" w:eastAsia="Century Gothic" w:hAnsi="Verdana" w:cs="Arial"/>
          <w:spacing w:val="26"/>
        </w:rPr>
        <w:t xml:space="preserve"> </w:t>
      </w:r>
      <w:r w:rsidRPr="003565AC">
        <w:rPr>
          <w:rFonts w:ascii="Verdana" w:eastAsia="Century Gothic" w:hAnsi="Verdana" w:cs="Arial"/>
          <w:spacing w:val="-1"/>
        </w:rPr>
        <w:t>n</w:t>
      </w:r>
      <w:r w:rsidRPr="003565AC">
        <w:rPr>
          <w:rFonts w:ascii="Verdana" w:eastAsia="Century Gothic" w:hAnsi="Verdana" w:cs="Arial"/>
        </w:rPr>
        <w:t>i</w:t>
      </w:r>
      <w:r w:rsidRPr="003565AC">
        <w:rPr>
          <w:rFonts w:ascii="Verdana" w:eastAsia="Century Gothic" w:hAnsi="Verdana" w:cs="Arial"/>
          <w:spacing w:val="18"/>
        </w:rPr>
        <w:t xml:space="preserve"> </w:t>
      </w:r>
      <w:r w:rsidRPr="003565AC">
        <w:rPr>
          <w:rFonts w:ascii="Verdana" w:eastAsia="Century Gothic" w:hAnsi="Verdana" w:cs="Arial"/>
          <w:spacing w:val="-1"/>
        </w:rPr>
        <w:t>a</w:t>
      </w:r>
      <w:r w:rsidRPr="003565AC">
        <w:rPr>
          <w:rFonts w:ascii="Verdana" w:eastAsia="Century Gothic" w:hAnsi="Verdana" w:cs="Arial"/>
          <w:spacing w:val="3"/>
        </w:rPr>
        <w:t>s</w:t>
      </w:r>
      <w:r w:rsidRPr="003565AC">
        <w:rPr>
          <w:rFonts w:ascii="Verdana" w:eastAsia="Century Gothic" w:hAnsi="Verdana" w:cs="Arial"/>
          <w:spacing w:val="-1"/>
        </w:rPr>
        <w:t>ti</w:t>
      </w:r>
      <w:r w:rsidRPr="003565AC">
        <w:rPr>
          <w:rFonts w:ascii="Verdana" w:eastAsia="Century Gothic" w:hAnsi="Verdana" w:cs="Arial"/>
          <w:spacing w:val="1"/>
        </w:rPr>
        <w:t>ll</w:t>
      </w:r>
      <w:r w:rsidRPr="003565AC">
        <w:rPr>
          <w:rFonts w:ascii="Verdana" w:eastAsia="Century Gothic" w:hAnsi="Verdana" w:cs="Arial"/>
        </w:rPr>
        <w:t>a</w:t>
      </w:r>
      <w:r w:rsidRPr="003565AC">
        <w:rPr>
          <w:rFonts w:ascii="Verdana" w:eastAsia="Century Gothic" w:hAnsi="Verdana" w:cs="Arial"/>
          <w:spacing w:val="-2"/>
        </w:rPr>
        <w:t>d</w:t>
      </w:r>
      <w:r w:rsidRPr="003565AC">
        <w:rPr>
          <w:rFonts w:ascii="Verdana" w:eastAsia="Century Gothic" w:hAnsi="Verdana" w:cs="Arial"/>
          <w:spacing w:val="2"/>
        </w:rPr>
        <w:t>u</w:t>
      </w:r>
      <w:r w:rsidRPr="003565AC">
        <w:rPr>
          <w:rFonts w:ascii="Verdana" w:eastAsia="Century Gothic" w:hAnsi="Verdana" w:cs="Arial"/>
          <w:spacing w:val="1"/>
        </w:rPr>
        <w:t>r</w:t>
      </w:r>
      <w:r w:rsidRPr="003565AC">
        <w:rPr>
          <w:rFonts w:ascii="Verdana" w:eastAsia="Century Gothic" w:hAnsi="Verdana" w:cs="Arial"/>
          <w:spacing w:val="-1"/>
        </w:rPr>
        <w:t>a</w:t>
      </w:r>
      <w:r w:rsidRPr="003565AC">
        <w:rPr>
          <w:rFonts w:ascii="Verdana" w:eastAsia="Century Gothic" w:hAnsi="Verdana" w:cs="Arial"/>
          <w:spacing w:val="1"/>
        </w:rPr>
        <w:t>s</w:t>
      </w:r>
      <w:r w:rsidRPr="003565AC">
        <w:rPr>
          <w:rFonts w:ascii="Verdana" w:eastAsia="Century Gothic" w:hAnsi="Verdana" w:cs="Arial"/>
        </w:rPr>
        <w:t>,</w:t>
      </w:r>
      <w:r w:rsidRPr="003565AC">
        <w:rPr>
          <w:rFonts w:ascii="Verdana" w:eastAsia="Century Gothic" w:hAnsi="Verdana" w:cs="Arial"/>
          <w:spacing w:val="28"/>
        </w:rPr>
        <w:t xml:space="preserve"> </w:t>
      </w:r>
      <w:r w:rsidRPr="003565AC">
        <w:rPr>
          <w:rFonts w:ascii="Verdana" w:eastAsia="Century Gothic" w:hAnsi="Verdana" w:cs="Arial"/>
          <w:spacing w:val="1"/>
        </w:rPr>
        <w:t>bi</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26"/>
        </w:rPr>
        <w:t xml:space="preserve"> </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
        </w:rPr>
        <w:t>nada</w:t>
      </w:r>
      <w:r w:rsidRPr="003565AC">
        <w:rPr>
          <w:rFonts w:ascii="Verdana" w:eastAsia="Century Gothic" w:hAnsi="Verdana" w:cs="Arial"/>
        </w:rPr>
        <w:t xml:space="preserve">, </w:t>
      </w:r>
      <w:r w:rsidRPr="003565AC">
        <w:rPr>
          <w:rFonts w:ascii="Verdana" w:eastAsia="Century Gothic" w:hAnsi="Verdana" w:cs="Arial"/>
          <w:spacing w:val="11"/>
        </w:rPr>
        <w:t>pudiendo</w:t>
      </w:r>
      <w:r w:rsidRPr="003565AC">
        <w:rPr>
          <w:rFonts w:ascii="Verdana" w:eastAsia="Century Gothic" w:hAnsi="Verdana" w:cs="Arial"/>
        </w:rPr>
        <w:t xml:space="preserve"> </w:t>
      </w:r>
      <w:r w:rsidRPr="003565AC">
        <w:rPr>
          <w:rFonts w:ascii="Verdana" w:eastAsia="Century Gothic" w:hAnsi="Verdana" w:cs="Arial"/>
          <w:spacing w:val="2"/>
        </w:rPr>
        <w:t>ser</w:t>
      </w:r>
      <w:r w:rsidRPr="003565AC">
        <w:rPr>
          <w:rFonts w:ascii="Verdana" w:eastAsia="Century Gothic" w:hAnsi="Verdana" w:cs="Arial"/>
          <w:spacing w:val="21"/>
        </w:rPr>
        <w:t xml:space="preserve"> </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w w:val="104"/>
        </w:rPr>
        <w:t>l</w:t>
      </w:r>
      <w:r w:rsidRPr="003565AC">
        <w:rPr>
          <w:rFonts w:ascii="Verdana" w:eastAsia="Century Gothic" w:hAnsi="Verdana" w:cs="Arial"/>
          <w:w w:val="104"/>
        </w:rPr>
        <w:t>a</w:t>
      </w:r>
      <w:r w:rsidRPr="003565AC">
        <w:rPr>
          <w:rFonts w:ascii="Verdana" w:eastAsia="Century Gothic" w:hAnsi="Verdana" w:cs="Arial"/>
          <w:spacing w:val="-1"/>
          <w:w w:val="104"/>
        </w:rPr>
        <w:t>u</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3"/>
          <w:w w:val="104"/>
        </w:rPr>
        <w:t>l</w:t>
      </w:r>
      <w:r w:rsidRPr="003565AC">
        <w:rPr>
          <w:rFonts w:ascii="Verdana" w:eastAsia="Century Gothic" w:hAnsi="Verdana" w:cs="Arial"/>
          <w:w w:val="104"/>
        </w:rPr>
        <w:t xml:space="preserve">, </w:t>
      </w:r>
      <w:r w:rsidRPr="003565AC">
        <w:rPr>
          <w:rFonts w:ascii="Verdana" w:eastAsia="Century Gothic" w:hAnsi="Verdana" w:cs="Arial"/>
          <w:spacing w:val="1"/>
        </w:rPr>
        <w:t>ce</w:t>
      </w:r>
      <w:r w:rsidRPr="003565AC">
        <w:rPr>
          <w:rFonts w:ascii="Verdana" w:eastAsia="Century Gothic" w:hAnsi="Verdana" w:cs="Arial"/>
          <w:spacing w:val="-2"/>
        </w:rPr>
        <w:t>d</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14"/>
        </w:rPr>
        <w:t xml:space="preserve"> ochoó</w:t>
      </w:r>
      <w:r w:rsidRPr="003565AC">
        <w:rPr>
          <w:rFonts w:ascii="Verdana" w:eastAsia="Century Gothic" w:hAnsi="Verdana" w:cs="Arial"/>
        </w:rPr>
        <w:t>, bibosi</w:t>
      </w:r>
      <w:r w:rsidRPr="003565AC">
        <w:rPr>
          <w:rFonts w:ascii="Verdana" w:eastAsia="Century Gothic" w:hAnsi="Verdana" w:cs="Arial"/>
          <w:spacing w:val="29"/>
        </w:rPr>
        <w:t xml:space="preserve"> </w:t>
      </w:r>
      <w:r w:rsidRPr="003565AC">
        <w:rPr>
          <w:rFonts w:ascii="Verdana" w:eastAsia="Century Gothic" w:hAnsi="Verdana" w:cs="Arial"/>
        </w:rPr>
        <w:t>u</w:t>
      </w:r>
      <w:r w:rsidRPr="003565AC">
        <w:rPr>
          <w:rFonts w:ascii="Verdana" w:eastAsia="Century Gothic" w:hAnsi="Verdana" w:cs="Arial"/>
          <w:spacing w:val="6"/>
        </w:rPr>
        <w:t xml:space="preserve"> </w:t>
      </w:r>
      <w:r w:rsidRPr="003565AC">
        <w:rPr>
          <w:rFonts w:ascii="Verdana" w:eastAsia="Century Gothic" w:hAnsi="Verdana" w:cs="Arial"/>
          <w:spacing w:val="2"/>
        </w:rPr>
        <w:t>o</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a</w:t>
      </w:r>
      <w:r w:rsidRPr="003565AC">
        <w:rPr>
          <w:rFonts w:ascii="Verdana" w:eastAsia="Century Gothic" w:hAnsi="Verdana" w:cs="Arial"/>
          <w:spacing w:val="10"/>
        </w:rPr>
        <w:t xml:space="preserve"> </w:t>
      </w:r>
      <w:r w:rsidRPr="003565AC">
        <w:rPr>
          <w:rFonts w:ascii="Verdana" w:eastAsia="Century Gothic" w:hAnsi="Verdana" w:cs="Arial"/>
          <w:spacing w:val="1"/>
          <w:w w:val="104"/>
        </w:rPr>
        <w:t>si</w:t>
      </w:r>
      <w:r w:rsidRPr="003565AC">
        <w:rPr>
          <w:rFonts w:ascii="Verdana" w:eastAsia="Century Gothic" w:hAnsi="Verdana" w:cs="Arial"/>
          <w:spacing w:val="-1"/>
          <w:w w:val="104"/>
        </w:rPr>
        <w:t>mi</w:t>
      </w:r>
      <w:r w:rsidRPr="003565AC">
        <w:rPr>
          <w:rFonts w:ascii="Verdana" w:eastAsia="Century Gothic" w:hAnsi="Verdana" w:cs="Arial"/>
          <w:spacing w:val="3"/>
          <w:w w:val="104"/>
        </w:rPr>
        <w:t>l</w:t>
      </w:r>
      <w:r w:rsidRPr="003565AC">
        <w:rPr>
          <w:rFonts w:ascii="Verdana" w:eastAsia="Century Gothic" w:hAnsi="Verdana" w:cs="Arial"/>
          <w:spacing w:val="1"/>
          <w:w w:val="104"/>
        </w:rPr>
        <w:t>ar</w:t>
      </w:r>
      <w:r w:rsidRPr="003565AC">
        <w:rPr>
          <w:rFonts w:ascii="Verdana" w:eastAsia="Century Gothic" w:hAnsi="Verdana" w:cs="Arial"/>
          <w:w w:val="104"/>
        </w:rPr>
        <w:t>.</w:t>
      </w:r>
    </w:p>
    <w:p w:rsidR="00D644D6" w:rsidRPr="003565AC" w:rsidRDefault="00D644D6" w:rsidP="00D644D6">
      <w:pPr>
        <w:widowControl w:val="0"/>
        <w:autoSpaceDE w:val="0"/>
        <w:autoSpaceDN w:val="0"/>
        <w:spacing w:before="11"/>
        <w:ind w:right="217"/>
        <w:jc w:val="both"/>
        <w:rPr>
          <w:rFonts w:ascii="Verdana" w:eastAsia="Century Gothic" w:hAnsi="Verdana" w:cs="Arial"/>
          <w:w w:val="104"/>
        </w:rPr>
      </w:pPr>
    </w:p>
    <w:p w:rsidR="00D644D6" w:rsidRPr="003565AC" w:rsidRDefault="00D644D6" w:rsidP="00D644D6">
      <w:pPr>
        <w:widowControl w:val="0"/>
        <w:autoSpaceDE w:val="0"/>
        <w:autoSpaceDN w:val="0"/>
        <w:spacing w:before="11"/>
        <w:ind w:right="217"/>
        <w:jc w:val="both"/>
        <w:rPr>
          <w:rFonts w:ascii="Verdana" w:eastAsia="Arial" w:hAnsi="Verdana" w:cs="Arial"/>
        </w:rPr>
      </w:pPr>
      <w:r w:rsidRPr="003565AC">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r w:rsidRPr="003565AC">
        <w:rPr>
          <w:rFonts w:ascii="Verdana" w:eastAsia="Arial" w:hAnsi="Verdana" w:cs="Arial"/>
        </w:rPr>
        <w:t>La madera muy dura y con gran contracción. Se utilizará para puntales.</w:t>
      </w:r>
    </w:p>
    <w:p w:rsidR="00D644D6" w:rsidRPr="003565AC" w:rsidRDefault="00D644D6" w:rsidP="00D644D6">
      <w:pPr>
        <w:widowControl w:val="0"/>
        <w:tabs>
          <w:tab w:val="left" w:pos="560"/>
          <w:tab w:val="left" w:pos="7740"/>
        </w:tabs>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b/>
          <w:bCs/>
          <w:color w:val="000000"/>
        </w:rPr>
      </w:pPr>
      <w:r w:rsidRPr="003565AC">
        <w:rPr>
          <w:rFonts w:ascii="Verdana" w:eastAsia="Arial" w:hAnsi="Verdana" w:cs="Tahoma"/>
          <w:b/>
          <w:bCs/>
          <w:color w:val="000000"/>
        </w:rPr>
        <w:t>Pegamento para PVC</w:t>
      </w:r>
    </w:p>
    <w:p w:rsidR="00D644D6" w:rsidRPr="003565AC" w:rsidRDefault="00D644D6" w:rsidP="00D644D6">
      <w:pPr>
        <w:widowControl w:val="0"/>
        <w:autoSpaceDE w:val="0"/>
        <w:autoSpaceDN w:val="0"/>
        <w:jc w:val="both"/>
        <w:rPr>
          <w:rFonts w:ascii="Verdana" w:eastAsia="Arial" w:hAnsi="Verdana" w:cs="Tahoma"/>
          <w:b/>
          <w:bCs/>
          <w:color w:val="000000"/>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pegamento debe ser:</w:t>
      </w:r>
    </w:p>
    <w:p w:rsidR="00D644D6" w:rsidRPr="003565AC" w:rsidRDefault="00D644D6" w:rsidP="007028E3">
      <w:pPr>
        <w:widowControl w:val="0"/>
        <w:numPr>
          <w:ilvl w:val="0"/>
          <w:numId w:val="107"/>
        </w:numPr>
        <w:autoSpaceDE w:val="0"/>
        <w:autoSpaceDN w:val="0"/>
        <w:jc w:val="both"/>
        <w:rPr>
          <w:rFonts w:ascii="Verdana" w:eastAsia="Arial" w:hAnsi="Verdana" w:cs="Tahoma"/>
        </w:rPr>
      </w:pPr>
      <w:r w:rsidRPr="003565AC">
        <w:rPr>
          <w:rFonts w:ascii="Verdana" w:eastAsia="Arial" w:hAnsi="Verdana" w:cs="Tahoma"/>
        </w:rPr>
        <w:t>Espesor medio, de fraguado rápido para uso múltiple, resistente a las aguas servidas, que permita sierre perfecto, evitando fugas en condiciones de poca presión.</w:t>
      </w:r>
    </w:p>
    <w:p w:rsidR="00D644D6" w:rsidRPr="003565AC" w:rsidRDefault="00D644D6" w:rsidP="007028E3">
      <w:pPr>
        <w:widowControl w:val="0"/>
        <w:numPr>
          <w:ilvl w:val="0"/>
          <w:numId w:val="107"/>
        </w:numPr>
        <w:autoSpaceDE w:val="0"/>
        <w:autoSpaceDN w:val="0"/>
        <w:jc w:val="both"/>
        <w:rPr>
          <w:rFonts w:ascii="Verdana" w:eastAsia="Arial" w:hAnsi="Verdana" w:cs="Tahoma"/>
        </w:rPr>
      </w:pPr>
      <w:r w:rsidRPr="003565AC">
        <w:rPr>
          <w:rFonts w:ascii="Verdana" w:eastAsia="Arial" w:hAnsi="Verdana" w:cs="Tahoma"/>
        </w:rPr>
        <w:t>Atoxico para su uso en conexiones sanitarias y agua, que evite el desgaste del PVC durante su vida.</w:t>
      </w:r>
    </w:p>
    <w:p w:rsidR="00D644D6" w:rsidRPr="003565AC" w:rsidRDefault="00D644D6" w:rsidP="007028E3">
      <w:pPr>
        <w:widowControl w:val="0"/>
        <w:numPr>
          <w:ilvl w:val="0"/>
          <w:numId w:val="107"/>
        </w:numPr>
        <w:autoSpaceDE w:val="0"/>
        <w:autoSpaceDN w:val="0"/>
        <w:jc w:val="both"/>
        <w:rPr>
          <w:rFonts w:ascii="Verdana" w:eastAsia="Arial" w:hAnsi="Verdana" w:cs="Tahoma"/>
        </w:rPr>
      </w:pPr>
      <w:r w:rsidRPr="003565AC">
        <w:rPr>
          <w:rFonts w:ascii="Verdana" w:eastAsia="Arial" w:hAnsi="Verdana" w:cs="Tahoma"/>
        </w:rPr>
        <w:t>Antiadherente    para   una   buena   manipulación durante su uso lo que impide el agarrotamiento.</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Temperatura de almacenamiento +5 a +35ºC </w:t>
      </w: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Almacenamiento 12 meses +5 a +35ºC en lugar seco.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
          <w:bCs/>
          <w:lang w:val="es-ES_tradnl"/>
        </w:rPr>
      </w:pPr>
      <w:r w:rsidRPr="003565AC">
        <w:rPr>
          <w:rFonts w:ascii="Verdana" w:eastAsia="Arial" w:hAnsi="Verdana" w:cs="Calibri"/>
          <w:b/>
          <w:bCs/>
          <w:lang w:val="es-ES_tradnl"/>
        </w:rPr>
        <w:t>Tubería PVC</w:t>
      </w:r>
    </w:p>
    <w:p w:rsidR="00D644D6" w:rsidRPr="003565AC" w:rsidRDefault="00D644D6" w:rsidP="00D644D6">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3565AC">
        <w:rPr>
          <w:rFonts w:ascii="Verdana" w:eastAsia="Arial" w:hAnsi="Verdana" w:cs="Calibri"/>
          <w:bCs/>
          <w:lang w:val="es-ES_tradnl"/>
        </w:rPr>
        <w:t xml:space="preserve"> Material de Poli cloruro de Vinilo (PVC), los tubos deben tener las siguientes características:</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spacing w:before="240"/>
        <w:jc w:val="both"/>
        <w:rPr>
          <w:rFonts w:ascii="Verdana" w:eastAsia="Arial" w:hAnsi="Verdana" w:cs="Calibri"/>
          <w:bCs/>
          <w:lang w:val="es-ES_tradnl"/>
        </w:rPr>
      </w:pPr>
      <w:r w:rsidRPr="003565AC">
        <w:rPr>
          <w:rFonts w:ascii="Verdana" w:eastAsia="Arial" w:hAnsi="Verdana" w:cs="Calibri"/>
          <w:bCs/>
          <w:lang w:val="es-ES_tradnl"/>
        </w:rPr>
        <w:t>Las juntas serán del Tipo campana – espiga</w:t>
      </w:r>
    </w:p>
    <w:p w:rsidR="00D644D6" w:rsidRPr="003565AC" w:rsidRDefault="00D644D6" w:rsidP="00D644D6">
      <w:pPr>
        <w:widowControl w:val="0"/>
        <w:autoSpaceDE w:val="0"/>
        <w:autoSpaceDN w:val="0"/>
        <w:spacing w:after="240"/>
        <w:jc w:val="both"/>
        <w:rPr>
          <w:rFonts w:ascii="Verdana" w:eastAsia="Arial" w:hAnsi="Verdana" w:cs="Calibri"/>
          <w:bCs/>
          <w:lang w:val="es-ES_tradnl"/>
        </w:rPr>
      </w:pPr>
      <w:r w:rsidRPr="003565AC">
        <w:rPr>
          <w:rFonts w:ascii="Verdana" w:eastAsia="Arial" w:hAnsi="Verdana" w:cs="Calibri"/>
          <w:bCs/>
          <w:lang w:val="es-ES_tradnl"/>
        </w:rPr>
        <w:t>Las tuberías de PVC deberán cumplir con las siguientes normas:</w:t>
      </w:r>
    </w:p>
    <w:p w:rsidR="00D644D6" w:rsidRPr="003565AC" w:rsidRDefault="00D644D6" w:rsidP="00D644D6">
      <w:pPr>
        <w:widowControl w:val="0"/>
        <w:autoSpaceDE w:val="0"/>
        <w:autoSpaceDN w:val="0"/>
        <w:jc w:val="both"/>
        <w:rPr>
          <w:rFonts w:ascii="Verdana" w:eastAsia="Arial" w:hAnsi="Verdana" w:cs="Calibri"/>
          <w:bCs/>
          <w:lang w:val="es-ES_tradnl"/>
        </w:rPr>
      </w:pPr>
      <w:r w:rsidRPr="003565AC">
        <w:rPr>
          <w:rFonts w:ascii="Verdana" w:eastAsia="Arial" w:hAnsi="Verdana" w:cs="Calibri"/>
          <w:bCs/>
          <w:lang w:val="es-ES_tradnl"/>
        </w:rPr>
        <w:tab/>
        <w:t xml:space="preserve">-Normas Bolivianas:        </w:t>
      </w:r>
      <w:r w:rsidRPr="003565AC">
        <w:rPr>
          <w:rFonts w:ascii="Verdana" w:eastAsia="Arial" w:hAnsi="Verdana" w:cs="Calibri"/>
          <w:bCs/>
          <w:lang w:val="es-ES_tradnl"/>
        </w:rPr>
        <w:tab/>
        <w:t>NB 213-77</w:t>
      </w:r>
    </w:p>
    <w:p w:rsidR="00D644D6" w:rsidRPr="003565AC" w:rsidRDefault="00D644D6" w:rsidP="00D644D6">
      <w:pPr>
        <w:widowControl w:val="0"/>
        <w:autoSpaceDE w:val="0"/>
        <w:autoSpaceDN w:val="0"/>
        <w:jc w:val="both"/>
        <w:rPr>
          <w:rFonts w:ascii="Verdana" w:eastAsia="Arial" w:hAnsi="Verdana" w:cs="Calibri"/>
          <w:bCs/>
          <w:lang w:val="es-ES_tradnl"/>
        </w:rPr>
      </w:pPr>
      <w:r w:rsidRPr="003565AC">
        <w:rPr>
          <w:rFonts w:ascii="Verdana" w:eastAsia="Arial" w:hAnsi="Verdana" w:cs="Calibri"/>
          <w:bCs/>
          <w:lang w:val="es-ES_tradnl"/>
        </w:rPr>
        <w:tab/>
        <w:t xml:space="preserve">-Normas ASTM: </w:t>
      </w:r>
      <w:r w:rsidRPr="003565AC">
        <w:rPr>
          <w:rFonts w:ascii="Verdana" w:eastAsia="Arial" w:hAnsi="Verdana" w:cs="Calibri"/>
          <w:bCs/>
          <w:lang w:val="es-ES_tradnl"/>
        </w:rPr>
        <w:tab/>
      </w:r>
      <w:r w:rsidRPr="003565AC">
        <w:rPr>
          <w:rFonts w:ascii="Verdana" w:eastAsia="Arial" w:hAnsi="Verdana" w:cs="Calibri"/>
          <w:bCs/>
          <w:lang w:val="es-ES_tradnl"/>
        </w:rPr>
        <w:tab/>
        <w:t>D-1785 y D-2241</w:t>
      </w:r>
    </w:p>
    <w:p w:rsidR="00D644D6" w:rsidRPr="003565AC" w:rsidRDefault="00D644D6" w:rsidP="00D644D6">
      <w:pPr>
        <w:widowControl w:val="0"/>
        <w:tabs>
          <w:tab w:val="left" w:pos="8711"/>
        </w:tabs>
        <w:autoSpaceDE w:val="0"/>
        <w:autoSpaceDN w:val="0"/>
        <w:spacing w:after="240"/>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lang w:val="es-ES_tradnl"/>
        </w:rPr>
      </w:pPr>
      <w:r w:rsidRPr="003565AC">
        <w:rPr>
          <w:rFonts w:ascii="Verdana" w:eastAsia="Verdana" w:hAnsi="Verdana" w:cs="Tahoma"/>
          <w:b/>
          <w:bCs/>
          <w:lang w:val="es-ES_tradnl"/>
        </w:rPr>
        <w:t>Accesorios</w:t>
      </w:r>
    </w:p>
    <w:p w:rsidR="00D644D6" w:rsidRPr="003565AC" w:rsidRDefault="00D644D6" w:rsidP="00D644D6">
      <w:pPr>
        <w:widowControl w:val="0"/>
        <w:autoSpaceDE w:val="0"/>
        <w:autoSpaceDN w:val="0"/>
        <w:ind w:right="154"/>
        <w:jc w:val="both"/>
        <w:rPr>
          <w:rFonts w:ascii="Verdana" w:eastAsia="Arial" w:hAnsi="Verdana" w:cs="Tahoma"/>
        </w:rPr>
      </w:pPr>
      <w:r w:rsidRPr="003565AC">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644D6" w:rsidRPr="003565AC" w:rsidRDefault="00D644D6" w:rsidP="00D644D6">
      <w:pPr>
        <w:widowControl w:val="0"/>
        <w:autoSpaceDE w:val="0"/>
        <w:autoSpaceDN w:val="0"/>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tabs>
          <w:tab w:val="left" w:pos="8711"/>
        </w:tabs>
        <w:jc w:val="both"/>
        <w:rPr>
          <w:rFonts w:ascii="Verdana" w:hAnsi="Verdana" w:cs="Tahoma"/>
          <w:b/>
          <w:lang w:eastAsia="es-ES"/>
        </w:rPr>
      </w:pPr>
      <w:r w:rsidRPr="003565AC">
        <w:rPr>
          <w:rFonts w:ascii="Verdana" w:hAnsi="Verdana" w:cs="Tahoma"/>
          <w:b/>
          <w:lang w:eastAsia="es-ES"/>
        </w:rPr>
        <w:t>Áridos</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 instalación de la tubería de entrada y salida de la cámara y los accesorios necesarios deberán se provistos por el Contratista de acuerdo a los planos de detalle.</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relleno de tierra alrededor de las cámaras deberá ser ejecutado con material aprobado por el Supervisor de Obra por capas de 20 cm, apisonadas adecuadamente con humedad óptima.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Para una buena ejecución del ítem se realizará pruebas hidráulicas y pruebas de aceptación del sistema.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Las cantidades mínimas de cemento para las diferentes clases de hormigón serán las siguientes:</w:t>
      </w:r>
    </w:p>
    <w:p w:rsidR="00D644D6" w:rsidRPr="003565AC" w:rsidRDefault="00D644D6" w:rsidP="00D644D6">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4383"/>
      </w:tblGrid>
      <w:tr w:rsidR="00D644D6" w:rsidRPr="003565AC" w:rsidTr="00EC7A46">
        <w:trPr>
          <w:trHeight w:hRule="exact" w:val="298"/>
          <w:jc w:val="center"/>
        </w:trPr>
        <w:tc>
          <w:tcPr>
            <w:tcW w:w="1886" w:type="dxa"/>
            <w:tcBorders>
              <w:bottom w:val="nil"/>
            </w:tcBorders>
            <w:shd w:val="clear" w:color="auto" w:fill="215868"/>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DOSIFICACIÓN</w:t>
            </w:r>
          </w:p>
        </w:tc>
        <w:tc>
          <w:tcPr>
            <w:tcW w:w="4383" w:type="dxa"/>
            <w:tcBorders>
              <w:bottom w:val="nil"/>
            </w:tcBorders>
            <w:shd w:val="clear" w:color="auto" w:fill="215868"/>
            <w:vAlign w:val="center"/>
          </w:tcPr>
          <w:p w:rsidR="00D644D6" w:rsidRPr="003565AC" w:rsidRDefault="00D644D6" w:rsidP="00EC7A46">
            <w:pPr>
              <w:widowControl w:val="0"/>
              <w:autoSpaceDE w:val="0"/>
              <w:autoSpaceDN w:val="0"/>
              <w:jc w:val="both"/>
              <w:rPr>
                <w:rFonts w:ascii="Verdana" w:eastAsia="Arial" w:hAnsi="Verdana" w:cs="Tahoma"/>
              </w:rPr>
            </w:pPr>
            <w:r w:rsidRPr="003565AC">
              <w:rPr>
                <w:rFonts w:ascii="Verdana" w:eastAsia="Arial" w:hAnsi="Verdana" w:cs="Tahoma"/>
              </w:rPr>
              <w:t>CANTIDAD MÍNIMA DE CEMENTO Kg/m3</w:t>
            </w:r>
          </w:p>
        </w:tc>
      </w:tr>
      <w:tr w:rsidR="00D644D6" w:rsidRPr="003565AC" w:rsidTr="00EC7A46">
        <w:trPr>
          <w:trHeight w:hRule="exact" w:val="270"/>
          <w:jc w:val="center"/>
        </w:trPr>
        <w:tc>
          <w:tcPr>
            <w:tcW w:w="1886" w:type="dxa"/>
            <w:tcBorders>
              <w:top w:val="nil"/>
            </w:tcBorders>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1:2:3</w:t>
            </w:r>
          </w:p>
        </w:tc>
        <w:tc>
          <w:tcPr>
            <w:tcW w:w="4383" w:type="dxa"/>
            <w:tcBorders>
              <w:top w:val="nil"/>
            </w:tcBorders>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350</w:t>
            </w:r>
          </w:p>
        </w:tc>
      </w:tr>
      <w:tr w:rsidR="00D644D6" w:rsidRPr="003565AC" w:rsidTr="00EC7A46">
        <w:trPr>
          <w:trHeight w:hRule="exact" w:val="274"/>
          <w:jc w:val="center"/>
        </w:trPr>
        <w:tc>
          <w:tcPr>
            <w:tcW w:w="1886"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1:2:4</w:t>
            </w:r>
          </w:p>
        </w:tc>
        <w:tc>
          <w:tcPr>
            <w:tcW w:w="4383"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300</w:t>
            </w:r>
          </w:p>
        </w:tc>
      </w:tr>
      <w:tr w:rsidR="00D644D6" w:rsidRPr="003565AC" w:rsidTr="00EC7A46">
        <w:trPr>
          <w:trHeight w:hRule="exact" w:val="278"/>
          <w:jc w:val="center"/>
        </w:trPr>
        <w:tc>
          <w:tcPr>
            <w:tcW w:w="1886"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1:3:4</w:t>
            </w:r>
          </w:p>
        </w:tc>
        <w:tc>
          <w:tcPr>
            <w:tcW w:w="4383"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265</w:t>
            </w:r>
          </w:p>
        </w:tc>
      </w:tr>
      <w:tr w:rsidR="00D644D6" w:rsidRPr="003565AC" w:rsidTr="00EC7A46">
        <w:trPr>
          <w:trHeight w:hRule="exact" w:val="273"/>
          <w:jc w:val="center"/>
        </w:trPr>
        <w:tc>
          <w:tcPr>
            <w:tcW w:w="1886"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1:3:5</w:t>
            </w:r>
          </w:p>
        </w:tc>
        <w:tc>
          <w:tcPr>
            <w:tcW w:w="4383" w:type="dxa"/>
            <w:shd w:val="clear" w:color="auto" w:fill="auto"/>
            <w:vAlign w:val="center"/>
          </w:tcPr>
          <w:p w:rsidR="00D644D6" w:rsidRPr="003565AC" w:rsidRDefault="00D644D6" w:rsidP="00EC7A46">
            <w:pPr>
              <w:widowControl w:val="0"/>
              <w:autoSpaceDE w:val="0"/>
              <w:autoSpaceDN w:val="0"/>
              <w:jc w:val="center"/>
              <w:rPr>
                <w:rFonts w:ascii="Verdana" w:eastAsia="Arial" w:hAnsi="Verdana" w:cs="Tahoma"/>
              </w:rPr>
            </w:pPr>
            <w:r w:rsidRPr="003565AC">
              <w:rPr>
                <w:rFonts w:ascii="Verdana" w:eastAsia="Arial" w:hAnsi="Verdana" w:cs="Tahoma"/>
              </w:rPr>
              <w:t>235</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Criterios de Control, Aceptación y Rechazo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La cámara séptica de ladrillo de 6H (1,50x1,50) será medido en forma</w:t>
      </w:r>
      <w:r w:rsidRPr="003565AC">
        <w:rPr>
          <w:rFonts w:ascii="Verdana" w:eastAsia="Arial" w:hAnsi="Verdana" w:cs="Tahoma"/>
          <w:b/>
        </w:rPr>
        <w:t xml:space="preserve"> global</w:t>
      </w:r>
      <w:r w:rsidRPr="003565AC">
        <w:rPr>
          <w:rFonts w:ascii="Verdana" w:eastAsia="Arial" w:hAnsi="Verdana" w:cs="Tahoma"/>
        </w:rPr>
        <w:t xml:space="preserve">, incluyendo todos sus accesorios para el buen </w:t>
      </w: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funcionamiento.</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p>
    <w:p w:rsidR="00D644D6" w:rsidRPr="003565AC" w:rsidRDefault="00D644D6" w:rsidP="00D644D6">
      <w:pPr>
        <w:widowControl w:val="0"/>
        <w:tabs>
          <w:tab w:val="left" w:pos="560"/>
        </w:tabs>
        <w:autoSpaceDE w:val="0"/>
        <w:autoSpaceDN w:val="0"/>
        <w:jc w:val="both"/>
        <w:rPr>
          <w:rFonts w:ascii="Verdana" w:eastAsia="Calibri" w:hAnsi="Verdana" w:cs="Arial"/>
          <w:color w:val="000000"/>
        </w:rPr>
      </w:pPr>
      <w:r w:rsidRPr="003565AC">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42</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rPr>
              <w:t>VN - IS - POA – 2</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Arial"/>
                <w:b/>
                <w:bCs/>
              </w:rPr>
              <w:t>POZO ABSORBENTE DE LADRILLO 6H (20X14X9)</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Verdana" w:hAnsi="Verdana" w:cs="Tahoma"/>
          <w:spacing w:val="-1"/>
        </w:rPr>
      </w:pPr>
      <w:r w:rsidRPr="003565AC">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3565AC">
        <w:rPr>
          <w:rFonts w:ascii="Verdana" w:eastAsia="Verdana" w:hAnsi="Verdana" w:cs="Tahoma"/>
          <w:spacing w:val="-1"/>
        </w:rPr>
        <w:t>e instrucciones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olor w:val="FFFFFF"/>
                <w:lang w:eastAsia="es-ES"/>
              </w:rPr>
            </w:pPr>
            <w:r w:rsidRPr="003565AC">
              <w:rPr>
                <w:rFonts w:ascii="Verdana" w:hAnsi="Verdana"/>
                <w:b/>
                <w:bCs/>
                <w:color w:val="FFFFFF"/>
                <w:lang w:eastAsia="es-ES"/>
              </w:rPr>
              <w:t>UNIDAD</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Verdana" w:hAnsi="Verdana" w:cs="Verdana"/>
                <w:color w:val="333333"/>
              </w:rPr>
            </w:pPr>
            <w:r w:rsidRPr="003565AC">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LT</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PZA</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M3</w:t>
            </w:r>
          </w:p>
        </w:tc>
      </w:tr>
      <w:tr w:rsidR="00D644D6" w:rsidRPr="003565AC" w:rsidTr="00EC7A46">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rPr>
                <w:rFonts w:ascii="Verdana" w:eastAsia="Arial" w:hAnsi="Verdana" w:cs="Helvetica"/>
              </w:rPr>
            </w:pPr>
            <w:r w:rsidRPr="003565AC">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644D6" w:rsidRPr="003565AC" w:rsidRDefault="00D644D6" w:rsidP="00EC7A46">
            <w:pPr>
              <w:jc w:val="center"/>
              <w:rPr>
                <w:rFonts w:ascii="Verdana" w:eastAsia="Verdana" w:hAnsi="Verdana" w:cs="Verdana"/>
                <w:color w:val="333333"/>
              </w:rPr>
            </w:pPr>
            <w:r w:rsidRPr="003565AC">
              <w:t>KG</w:t>
            </w:r>
          </w:p>
        </w:tc>
      </w:tr>
    </w:tbl>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El Contratista deberá cumplir con los requisitos establecidos en la Norma Boliviana del Hormigón Armado CBH-87 para los materiales que cubre esta norma.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0"/>
        </w:tabs>
        <w:autoSpaceDE w:val="0"/>
        <w:autoSpaceDN w:val="0"/>
        <w:adjustRightInd w:val="0"/>
        <w:jc w:val="both"/>
        <w:rPr>
          <w:rFonts w:ascii="Verdana" w:eastAsia="Arial" w:hAnsi="Verdana" w:cs="Calibri"/>
          <w:b/>
          <w:bCs/>
          <w:lang w:val="es-ES_tradnl"/>
        </w:rPr>
      </w:pPr>
      <w:r w:rsidRPr="003565AC">
        <w:rPr>
          <w:rFonts w:ascii="Verdana" w:eastAsia="Arial" w:hAnsi="Verdana" w:cs="Calibri"/>
          <w:b/>
          <w:bCs/>
          <w:lang w:val="es-ES_tradnl"/>
        </w:rPr>
        <w:t>Tubería PVC</w:t>
      </w:r>
    </w:p>
    <w:p w:rsidR="00D644D6" w:rsidRPr="003565AC" w:rsidRDefault="00D644D6" w:rsidP="00D644D6">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3565AC">
        <w:rPr>
          <w:rFonts w:ascii="Verdana" w:eastAsia="Arial" w:hAnsi="Verdana" w:cs="Calibri"/>
          <w:bCs/>
          <w:lang w:val="es-ES_tradnl"/>
        </w:rPr>
        <w:t xml:space="preserve"> Material de Poli cloruro de Vinilo (PVC), los tubos deben tener las siguientes características: </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Superficie externa e interna lisas y estar libres de grietas, fisuras, ondulaciones y otros defectos que alteren su calidad.</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Los tubos deberán ser de color uniforme.</w:t>
      </w:r>
    </w:p>
    <w:p w:rsidR="00D644D6" w:rsidRPr="003565AC" w:rsidRDefault="00D644D6" w:rsidP="007028E3">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565AC">
        <w:rPr>
          <w:rFonts w:ascii="Verdana" w:eastAsia="Arial" w:hAnsi="Verdana" w:cs="Calibri"/>
          <w:bCs/>
          <w:lang w:val="es-ES_tradnl"/>
        </w:rPr>
        <w:t>Los tubos procederán de fábrica por inyección de molde, no aceptándose el uso de piezas especiales obtenidas mediante cortes o cortadas en seco.</w:t>
      </w:r>
    </w:p>
    <w:p w:rsidR="00D644D6" w:rsidRPr="003565AC" w:rsidRDefault="00D644D6" w:rsidP="00D644D6">
      <w:pPr>
        <w:widowControl w:val="0"/>
        <w:autoSpaceDE w:val="0"/>
        <w:autoSpaceDN w:val="0"/>
        <w:spacing w:before="240"/>
        <w:jc w:val="both"/>
        <w:rPr>
          <w:rFonts w:ascii="Verdana" w:eastAsia="Arial" w:hAnsi="Verdana" w:cs="Calibri"/>
          <w:bCs/>
          <w:lang w:val="es-ES_tradnl"/>
        </w:rPr>
      </w:pPr>
      <w:r w:rsidRPr="003565AC">
        <w:rPr>
          <w:rFonts w:ascii="Verdana" w:eastAsia="Arial" w:hAnsi="Verdana" w:cs="Calibri"/>
          <w:bCs/>
          <w:lang w:val="es-ES_tradnl"/>
        </w:rPr>
        <w:t>Las juntas serán del Tipo campana – espiga</w:t>
      </w:r>
    </w:p>
    <w:p w:rsidR="00D644D6" w:rsidRPr="003565AC" w:rsidRDefault="00D644D6" w:rsidP="00D644D6">
      <w:pPr>
        <w:widowControl w:val="0"/>
        <w:autoSpaceDE w:val="0"/>
        <w:autoSpaceDN w:val="0"/>
        <w:spacing w:after="240"/>
        <w:jc w:val="both"/>
        <w:rPr>
          <w:rFonts w:ascii="Verdana" w:eastAsia="Arial" w:hAnsi="Verdana" w:cs="Calibri"/>
          <w:bCs/>
          <w:lang w:val="es-ES_tradnl"/>
        </w:rPr>
      </w:pPr>
      <w:r w:rsidRPr="003565AC">
        <w:rPr>
          <w:rFonts w:ascii="Verdana" w:eastAsia="Arial" w:hAnsi="Verdana" w:cs="Calibri"/>
          <w:bCs/>
          <w:lang w:val="es-ES_tradnl"/>
        </w:rPr>
        <w:t>Las tuberías de PVC deberán cumplir con las siguientes normas:</w:t>
      </w:r>
    </w:p>
    <w:p w:rsidR="00D644D6" w:rsidRPr="003565AC" w:rsidRDefault="00D644D6" w:rsidP="00D644D6">
      <w:pPr>
        <w:widowControl w:val="0"/>
        <w:autoSpaceDE w:val="0"/>
        <w:autoSpaceDN w:val="0"/>
        <w:jc w:val="both"/>
        <w:rPr>
          <w:rFonts w:ascii="Verdana" w:eastAsia="Arial" w:hAnsi="Verdana" w:cs="Calibri"/>
          <w:bCs/>
          <w:lang w:val="es-ES_tradnl"/>
        </w:rPr>
      </w:pPr>
      <w:r w:rsidRPr="003565AC">
        <w:rPr>
          <w:rFonts w:ascii="Verdana" w:eastAsia="Arial" w:hAnsi="Verdana" w:cs="Calibri"/>
          <w:bCs/>
          <w:lang w:val="es-ES_tradnl"/>
        </w:rPr>
        <w:tab/>
        <w:t xml:space="preserve">-Normas Bolivianas:        </w:t>
      </w:r>
      <w:r w:rsidRPr="003565AC">
        <w:rPr>
          <w:rFonts w:ascii="Verdana" w:eastAsia="Arial" w:hAnsi="Verdana" w:cs="Calibri"/>
          <w:bCs/>
          <w:lang w:val="es-ES_tradnl"/>
        </w:rPr>
        <w:tab/>
        <w:t>NB 213-77</w:t>
      </w:r>
    </w:p>
    <w:p w:rsidR="00D644D6" w:rsidRPr="003565AC" w:rsidRDefault="00D644D6" w:rsidP="00D644D6">
      <w:pPr>
        <w:widowControl w:val="0"/>
        <w:autoSpaceDE w:val="0"/>
        <w:autoSpaceDN w:val="0"/>
        <w:jc w:val="both"/>
        <w:rPr>
          <w:rFonts w:ascii="Verdana" w:eastAsia="Arial" w:hAnsi="Verdana" w:cs="Calibri"/>
          <w:bCs/>
          <w:lang w:val="es-ES_tradnl"/>
        </w:rPr>
      </w:pPr>
      <w:r w:rsidRPr="003565AC">
        <w:rPr>
          <w:rFonts w:ascii="Verdana" w:eastAsia="Arial" w:hAnsi="Verdana" w:cs="Calibri"/>
          <w:bCs/>
          <w:lang w:val="es-ES_tradnl"/>
        </w:rPr>
        <w:tab/>
        <w:t xml:space="preserve">-Normas ASTM: </w:t>
      </w:r>
      <w:r w:rsidRPr="003565AC">
        <w:rPr>
          <w:rFonts w:ascii="Verdana" w:eastAsia="Arial" w:hAnsi="Verdana" w:cs="Calibri"/>
          <w:bCs/>
          <w:lang w:val="es-ES_tradnl"/>
        </w:rPr>
        <w:tab/>
      </w:r>
      <w:r w:rsidRPr="003565AC">
        <w:rPr>
          <w:rFonts w:ascii="Verdana" w:eastAsia="Arial" w:hAnsi="Verdana" w:cs="Calibri"/>
          <w:bCs/>
          <w:lang w:val="es-ES_tradnl"/>
        </w:rPr>
        <w:tab/>
        <w:t>D-1785 y D-2241</w:t>
      </w:r>
    </w:p>
    <w:p w:rsidR="00D644D6" w:rsidRPr="003565AC" w:rsidRDefault="00D644D6" w:rsidP="00D644D6">
      <w:pPr>
        <w:widowControl w:val="0"/>
        <w:tabs>
          <w:tab w:val="left" w:pos="8711"/>
        </w:tabs>
        <w:autoSpaceDE w:val="0"/>
        <w:autoSpaceDN w:val="0"/>
        <w:spacing w:after="240"/>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ind w:right="48"/>
        <w:jc w:val="both"/>
        <w:rPr>
          <w:rFonts w:ascii="Verdana" w:eastAsia="Century Gothic" w:hAnsi="Verdana" w:cs="Arial"/>
          <w:b/>
          <w:w w:val="104"/>
        </w:rPr>
      </w:pPr>
      <w:r w:rsidRPr="003565AC">
        <w:rPr>
          <w:rFonts w:ascii="Verdana" w:eastAsia="Century Gothic" w:hAnsi="Verdana" w:cs="Arial"/>
          <w:b/>
          <w:w w:val="104"/>
        </w:rPr>
        <w:t>Pegamento para PVC</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El pegamento debe ser:</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 mediano espesor, de fraguado rápido para uso múltiple, resistente a las aguas servidas, que permita sierre perfecto, evitando fugas en condiciones de poca presión.</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Debe ser atoxico para su uso en conexiones sanitarias y agua, que evite el desgaste del PVC durante su vida.</w:t>
      </w:r>
    </w:p>
    <w:p w:rsidR="00D644D6" w:rsidRPr="003565AC" w:rsidRDefault="00D644D6" w:rsidP="007028E3">
      <w:pPr>
        <w:widowControl w:val="0"/>
        <w:numPr>
          <w:ilvl w:val="0"/>
          <w:numId w:val="89"/>
        </w:numPr>
        <w:autoSpaceDE w:val="0"/>
        <w:autoSpaceDN w:val="0"/>
        <w:ind w:right="48"/>
        <w:jc w:val="both"/>
        <w:rPr>
          <w:rFonts w:ascii="Verdana" w:eastAsia="Century Gothic" w:hAnsi="Verdana" w:cs="Arial"/>
          <w:w w:val="104"/>
        </w:rPr>
      </w:pPr>
      <w:r w:rsidRPr="003565AC">
        <w:rPr>
          <w:rFonts w:ascii="Verdana" w:eastAsia="Century Gothic" w:hAnsi="Verdana" w:cs="Arial"/>
          <w:w w:val="104"/>
        </w:rPr>
        <w:t>Debe   ser   antiadherente    para   una   buena   manipulación durante su uso lo que impide el agarrotamiento.</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w w:val="104"/>
        </w:rPr>
        <w:t>Temperatura de almacenamiento +5 a +35ºC Almacenamiento 12 meses +5 a +35ºC en lugar seco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spacing w:after="240"/>
        <w:jc w:val="both"/>
        <w:rPr>
          <w:rFonts w:ascii="Verdana" w:eastAsia="Arial" w:hAnsi="Verdana" w:cs="Calibri"/>
          <w:b/>
          <w:color w:val="000000"/>
          <w:lang w:val="es-ES_tradnl"/>
        </w:rPr>
      </w:pPr>
      <w:r w:rsidRPr="003565AC">
        <w:rPr>
          <w:rFonts w:ascii="Verdana" w:eastAsia="Arial" w:hAnsi="Verdana" w:cs="Calibri"/>
          <w:b/>
          <w:color w:val="000000"/>
          <w:lang w:val="es-ES_tradnl"/>
        </w:rPr>
        <w:t>Ladrillo 6H (20x14x9)</w:t>
      </w:r>
    </w:p>
    <w:p w:rsidR="00D644D6" w:rsidRPr="003565AC" w:rsidRDefault="00D644D6" w:rsidP="00D644D6">
      <w:pPr>
        <w:widowControl w:val="0"/>
        <w:autoSpaceDE w:val="0"/>
        <w:autoSpaceDN w:val="0"/>
        <w:adjustRightInd w:val="0"/>
        <w:spacing w:before="120"/>
        <w:jc w:val="both"/>
        <w:rPr>
          <w:rFonts w:ascii="Verdana" w:hAnsi="Verdana" w:cs="Verdana"/>
          <w:color w:val="000000"/>
        </w:rPr>
      </w:pPr>
      <w:r w:rsidRPr="003565AC">
        <w:rPr>
          <w:rFonts w:ascii="Verdana"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644D6" w:rsidRPr="003565AC" w:rsidRDefault="00D644D6" w:rsidP="00D644D6">
      <w:pPr>
        <w:widowControl w:val="0"/>
        <w:autoSpaceDE w:val="0"/>
        <w:autoSpaceDN w:val="0"/>
        <w:adjustRightInd w:val="0"/>
        <w:spacing w:before="120"/>
        <w:jc w:val="both"/>
        <w:rPr>
          <w:rFonts w:ascii="Verdana" w:hAnsi="Verdana" w:cs="Verdana"/>
          <w:color w:val="000000"/>
        </w:rPr>
      </w:pPr>
      <w:r w:rsidRPr="003565AC">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rsidR="00D644D6" w:rsidRPr="003565AC" w:rsidRDefault="00D644D6" w:rsidP="00D644D6">
      <w:pPr>
        <w:widowControl w:val="0"/>
        <w:tabs>
          <w:tab w:val="left" w:pos="560"/>
        </w:tabs>
        <w:autoSpaceDE w:val="0"/>
        <w:autoSpaceDN w:val="0"/>
        <w:spacing w:before="120" w:after="120"/>
        <w:rPr>
          <w:rFonts w:ascii="Verdana" w:eastAsia="Arial" w:hAnsi="Verdana" w:cs="Tahoma"/>
          <w:b/>
        </w:rPr>
      </w:pPr>
      <w:r w:rsidRPr="003565AC">
        <w:rPr>
          <w:rFonts w:ascii="Verdana" w:eastAsia="Arial" w:hAnsi="Verdana" w:cs="Tahoma"/>
          <w:b/>
        </w:rPr>
        <w:t>Fierro Corrugado</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Las barras no presentarán defectos superficiales, grietas ni sopladuras; la sección equivalente no será inferior al 95% de la sección nominal.</w:t>
      </w:r>
    </w:p>
    <w:p w:rsidR="00D644D6" w:rsidRPr="003565AC" w:rsidRDefault="00D644D6" w:rsidP="00D644D6">
      <w:pPr>
        <w:widowControl w:val="0"/>
        <w:tabs>
          <w:tab w:val="left" w:pos="560"/>
        </w:tabs>
        <w:autoSpaceDE w:val="0"/>
        <w:autoSpaceDN w:val="0"/>
        <w:spacing w:before="120" w:after="120"/>
        <w:jc w:val="both"/>
        <w:rPr>
          <w:rFonts w:ascii="Verdana" w:eastAsia="Arial" w:hAnsi="Verdana" w:cs="Tahoma"/>
          <w:color w:val="000000"/>
        </w:rPr>
      </w:pPr>
      <w:r w:rsidRPr="003565AC">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D644D6" w:rsidRPr="003565AC" w:rsidRDefault="00D644D6" w:rsidP="00D644D6">
      <w:pPr>
        <w:widowControl w:val="0"/>
        <w:tabs>
          <w:tab w:val="left" w:pos="560"/>
        </w:tabs>
        <w:autoSpaceDE w:val="0"/>
        <w:autoSpaceDN w:val="0"/>
        <w:spacing w:after="120"/>
        <w:jc w:val="both"/>
        <w:rPr>
          <w:rFonts w:ascii="Verdana" w:eastAsia="Arial" w:hAnsi="Verdana" w:cs="Arial"/>
        </w:rPr>
      </w:pPr>
      <w:r w:rsidRPr="003565A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Cemento Portland</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565AC">
        <w:rPr>
          <w:rFonts w:ascii="Verdana" w:eastAsia="Arial" w:hAnsi="Verdana" w:cs="Arial"/>
          <w:b/>
        </w:rPr>
        <w:t>mínima de 30 MPa a los 28 días</w:t>
      </w:r>
      <w:r w:rsidRPr="003565A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cemento que por alguna razón haya fraguado parcialmente o contenga terrones, grumos, costras, etc., será rechazado automáticamente y retirado del lugar de la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tabs>
          <w:tab w:val="left" w:pos="8711"/>
        </w:tabs>
        <w:autoSpaceDE w:val="0"/>
        <w:autoSpaceDN w:val="0"/>
        <w:spacing w:after="120"/>
        <w:rPr>
          <w:rFonts w:ascii="Verdana" w:eastAsia="Arial" w:hAnsi="Verdana" w:cs="Tahoma"/>
          <w:b/>
        </w:rPr>
      </w:pPr>
      <w:r w:rsidRPr="003565AC">
        <w:rPr>
          <w:rFonts w:ascii="Verdana" w:eastAsia="Arial" w:hAnsi="Verdana" w:cs="Tahoma"/>
          <w:b/>
        </w:rPr>
        <w:t>Alambre de Amarre</w:t>
      </w:r>
    </w:p>
    <w:p w:rsidR="00D644D6" w:rsidRPr="003565AC" w:rsidRDefault="00D644D6" w:rsidP="00D644D6">
      <w:pPr>
        <w:widowControl w:val="0"/>
        <w:autoSpaceDE w:val="0"/>
        <w:autoSpaceDN w:val="0"/>
        <w:spacing w:before="11"/>
        <w:ind w:right="101"/>
        <w:jc w:val="both"/>
        <w:rPr>
          <w:rFonts w:ascii="Verdana" w:eastAsia="Century Gothic" w:hAnsi="Verdana" w:cs="Arial"/>
          <w:w w:val="104"/>
        </w:rPr>
      </w:pPr>
      <w:r w:rsidRPr="003565AC">
        <w:rPr>
          <w:rFonts w:ascii="Verdana" w:eastAsia="Century Gothic" w:hAnsi="Verdana" w:cs="Arial"/>
        </w:rPr>
        <w:t>El contratista</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16"/>
        </w:rPr>
        <w:t xml:space="preserve"> </w:t>
      </w:r>
      <w:r w:rsidRPr="003565AC">
        <w:rPr>
          <w:rFonts w:ascii="Verdana" w:eastAsia="Century Gothic" w:hAnsi="Verdana" w:cs="Arial"/>
        </w:rPr>
        <w:t>g</w:t>
      </w:r>
      <w:r w:rsidRPr="003565AC">
        <w:rPr>
          <w:rFonts w:ascii="Verdana" w:eastAsia="Century Gothic" w:hAnsi="Verdana" w:cs="Arial"/>
          <w:spacing w:val="1"/>
        </w:rPr>
        <w:t>ar</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i</w:t>
      </w:r>
      <w:r w:rsidRPr="003565AC">
        <w:rPr>
          <w:rFonts w:ascii="Verdana" w:eastAsia="Century Gothic" w:hAnsi="Verdana" w:cs="Arial"/>
          <w:spacing w:val="3"/>
        </w:rPr>
        <w:t>z</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2"/>
        </w:rPr>
        <w:t xml:space="preserve"> </w:t>
      </w:r>
      <w:r w:rsidRPr="003565AC">
        <w:rPr>
          <w:rFonts w:ascii="Verdana" w:eastAsia="Century Gothic" w:hAnsi="Verdana" w:cs="Arial"/>
          <w:spacing w:val="1"/>
        </w:rPr>
        <w:t>q</w:t>
      </w:r>
      <w:r w:rsidRPr="003565AC">
        <w:rPr>
          <w:rFonts w:ascii="Verdana" w:eastAsia="Century Gothic" w:hAnsi="Verdana" w:cs="Arial"/>
          <w:spacing w:val="-1"/>
        </w:rPr>
        <w:t>u</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3"/>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0"/>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e</w:t>
      </w:r>
      <w:r w:rsidRPr="003565AC">
        <w:rPr>
          <w:rFonts w:ascii="Verdana" w:eastAsia="Century Gothic" w:hAnsi="Verdana" w:cs="Arial"/>
          <w:spacing w:val="1"/>
        </w:rPr>
        <w:t>re</w:t>
      </w:r>
      <w:r w:rsidRPr="003565AC">
        <w:rPr>
          <w:rFonts w:ascii="Verdana" w:eastAsia="Century Gothic" w:hAnsi="Verdana" w:cs="Arial"/>
          <w:spacing w:val="-1"/>
        </w:rPr>
        <w:t>n</w:t>
      </w:r>
      <w:r w:rsidRPr="003565AC">
        <w:rPr>
          <w:rFonts w:ascii="Verdana" w:eastAsia="Century Gothic" w:hAnsi="Verdana" w:cs="Arial"/>
          <w:spacing w:val="1"/>
        </w:rPr>
        <w:t>ci</w:t>
      </w:r>
      <w:r w:rsidRPr="003565AC">
        <w:rPr>
          <w:rFonts w:ascii="Verdana" w:eastAsia="Century Gothic" w:hAnsi="Verdana" w:cs="Arial"/>
        </w:rPr>
        <w:t>a</w:t>
      </w:r>
      <w:r w:rsidRPr="003565AC">
        <w:rPr>
          <w:rFonts w:ascii="Verdana" w:eastAsia="Century Gothic" w:hAnsi="Verdana" w:cs="Arial"/>
          <w:spacing w:val="26"/>
        </w:rPr>
        <w:t xml:space="preserve"> </w:t>
      </w:r>
      <w:r w:rsidRPr="003565AC">
        <w:rPr>
          <w:rFonts w:ascii="Verdana" w:eastAsia="Century Gothic" w:hAnsi="Verdana" w:cs="Arial"/>
          <w:spacing w:val="3"/>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11"/>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a</w:t>
      </w:r>
      <w:r w:rsidRPr="003565AC">
        <w:rPr>
          <w:rFonts w:ascii="Verdana" w:eastAsia="Century Gothic" w:hAnsi="Verdana" w:cs="Arial"/>
          <w:spacing w:val="1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m</w:t>
      </w:r>
      <w:r w:rsidRPr="003565AC">
        <w:rPr>
          <w:rFonts w:ascii="Verdana" w:eastAsia="Century Gothic" w:hAnsi="Verdana" w:cs="Arial"/>
          <w:spacing w:val="1"/>
        </w:rPr>
        <w:t>arc</w:t>
      </w:r>
      <w:r w:rsidRPr="003565AC">
        <w:rPr>
          <w:rFonts w:ascii="Verdana" w:eastAsia="Century Gothic" w:hAnsi="Verdana" w:cs="Arial"/>
        </w:rPr>
        <w:t>a</w:t>
      </w:r>
      <w:r w:rsidRPr="003565AC">
        <w:rPr>
          <w:rFonts w:ascii="Verdana" w:eastAsia="Century Gothic" w:hAnsi="Verdana" w:cs="Arial"/>
          <w:spacing w:val="17"/>
        </w:rPr>
        <w:t xml:space="preserve"> </w:t>
      </w:r>
      <w:r w:rsidRPr="003565AC">
        <w:rPr>
          <w:rFonts w:ascii="Verdana" w:eastAsia="Century Gothic" w:hAnsi="Verdana" w:cs="Arial"/>
          <w:spacing w:val="1"/>
          <w:w w:val="104"/>
        </w:rPr>
        <w:t>re</w:t>
      </w:r>
      <w:r w:rsidRPr="003565AC">
        <w:rPr>
          <w:rFonts w:ascii="Verdana" w:eastAsia="Century Gothic" w:hAnsi="Verdana" w:cs="Arial"/>
          <w:spacing w:val="-1"/>
          <w:w w:val="104"/>
        </w:rPr>
        <w:t>c</w:t>
      </w:r>
      <w:r w:rsidRPr="003565AC">
        <w:rPr>
          <w:rFonts w:ascii="Verdana" w:eastAsia="Century Gothic" w:hAnsi="Verdana" w:cs="Arial"/>
          <w:spacing w:val="2"/>
          <w:w w:val="104"/>
        </w:rPr>
        <w:t>o</w:t>
      </w:r>
      <w:r w:rsidRPr="003565AC">
        <w:rPr>
          <w:rFonts w:ascii="Verdana" w:eastAsia="Century Gothic" w:hAnsi="Verdana" w:cs="Arial"/>
          <w:spacing w:val="-1"/>
          <w:w w:val="104"/>
        </w:rPr>
        <w:t>n</w:t>
      </w:r>
      <w:r w:rsidRPr="003565AC">
        <w:rPr>
          <w:rFonts w:ascii="Verdana" w:eastAsia="Century Gothic" w:hAnsi="Verdana" w:cs="Arial"/>
          <w:spacing w:val="2"/>
          <w:w w:val="104"/>
        </w:rPr>
        <w:t>o</w:t>
      </w:r>
      <w:r w:rsidRPr="003565AC">
        <w:rPr>
          <w:rFonts w:ascii="Verdana" w:eastAsia="Century Gothic" w:hAnsi="Verdana" w:cs="Arial"/>
          <w:spacing w:val="-1"/>
          <w:w w:val="104"/>
        </w:rPr>
        <w:t>c</w:t>
      </w:r>
      <w:r w:rsidRPr="003565AC">
        <w:rPr>
          <w:rFonts w:ascii="Verdana" w:eastAsia="Century Gothic" w:hAnsi="Verdana" w:cs="Arial"/>
          <w:spacing w:val="1"/>
          <w:w w:val="104"/>
        </w:rPr>
        <w:t>ida</w:t>
      </w:r>
      <w:r w:rsidRPr="003565AC">
        <w:rPr>
          <w:rFonts w:ascii="Verdana" w:eastAsia="Century Gothic" w:hAnsi="Verdana" w:cs="Arial"/>
          <w:w w:val="104"/>
        </w:rPr>
        <w:t>.</w:t>
      </w:r>
    </w:p>
    <w:p w:rsidR="00D644D6" w:rsidRPr="003565AC" w:rsidRDefault="00D644D6" w:rsidP="00D644D6">
      <w:pPr>
        <w:widowControl w:val="0"/>
        <w:autoSpaceDE w:val="0"/>
        <w:autoSpaceDN w:val="0"/>
        <w:spacing w:before="11"/>
        <w:ind w:right="101"/>
        <w:jc w:val="both"/>
        <w:rPr>
          <w:rFonts w:ascii="Verdana" w:eastAsia="Century Gothic" w:hAnsi="Verdana" w:cs="Arial"/>
        </w:rPr>
      </w:pPr>
    </w:p>
    <w:p w:rsidR="00D644D6" w:rsidRPr="003565AC" w:rsidRDefault="00D644D6" w:rsidP="00D644D6">
      <w:pPr>
        <w:widowControl w:val="0"/>
        <w:autoSpaceDE w:val="0"/>
        <w:autoSpaceDN w:val="0"/>
        <w:spacing w:before="2"/>
        <w:ind w:right="101"/>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34"/>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1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9"/>
        </w:rPr>
        <w:t xml:space="preserve"> </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ri</w:t>
      </w:r>
      <w:r w:rsidRPr="003565AC">
        <w:rPr>
          <w:rFonts w:ascii="Verdana" w:eastAsia="Century Gothic" w:hAnsi="Verdana" w:cs="Arial"/>
          <w:spacing w:val="-2"/>
        </w:rPr>
        <w:t>d</w:t>
      </w:r>
      <w:r w:rsidRPr="003565AC">
        <w:rPr>
          <w:rFonts w:ascii="Verdana" w:eastAsia="Century Gothic" w:hAnsi="Verdana" w:cs="Arial"/>
        </w:rPr>
        <w:t>o será</w:t>
      </w:r>
      <w:r w:rsidRPr="003565AC">
        <w:rPr>
          <w:rFonts w:ascii="Verdana" w:eastAsia="Century Gothic" w:hAnsi="Verdana" w:cs="Arial"/>
          <w:spacing w:val="2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2"/>
        </w:rPr>
        <w:t>d</w:t>
      </w:r>
      <w:r w:rsidRPr="003565AC">
        <w:rPr>
          <w:rFonts w:ascii="Verdana" w:eastAsia="Century Gothic" w:hAnsi="Verdana" w:cs="Arial"/>
          <w:spacing w:val="2"/>
        </w:rPr>
        <w:t>u</w:t>
      </w:r>
      <w:r w:rsidRPr="003565AC">
        <w:rPr>
          <w:rFonts w:ascii="Verdana" w:eastAsia="Century Gothic" w:hAnsi="Verdana" w:cs="Arial"/>
          <w:spacing w:val="-1"/>
        </w:rPr>
        <w:t>c</w:t>
      </w:r>
      <w:r w:rsidRPr="003565AC">
        <w:rPr>
          <w:rFonts w:ascii="Verdana" w:eastAsia="Century Gothic" w:hAnsi="Verdana" w:cs="Arial"/>
          <w:spacing w:val="1"/>
        </w:rPr>
        <w:t>id</w:t>
      </w:r>
      <w:r w:rsidRPr="003565AC">
        <w:rPr>
          <w:rFonts w:ascii="Verdana" w:eastAsia="Century Gothic" w:hAnsi="Verdana" w:cs="Arial"/>
        </w:rPr>
        <w:t xml:space="preserve">o </w:t>
      </w:r>
      <w:r w:rsidRPr="003565AC">
        <w:rPr>
          <w:rFonts w:ascii="Verdana" w:eastAsia="Century Gothic" w:hAnsi="Verdana" w:cs="Arial"/>
          <w:spacing w:val="2"/>
        </w:rPr>
        <w:t>con</w:t>
      </w:r>
      <w:r w:rsidRPr="003565AC">
        <w:rPr>
          <w:rFonts w:ascii="Verdana" w:eastAsia="Century Gothic" w:hAnsi="Verdana" w:cs="Arial"/>
          <w:spacing w:val="20"/>
        </w:rPr>
        <w:t xml:space="preserve"> </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b</w:t>
      </w:r>
      <w:r w:rsidRPr="003565AC">
        <w:rPr>
          <w:rFonts w:ascii="Verdana" w:eastAsia="Century Gothic" w:hAnsi="Verdana" w:cs="Arial"/>
          <w:spacing w:val="-1"/>
        </w:rPr>
        <w:t>a</w:t>
      </w:r>
      <w:r w:rsidRPr="003565AC">
        <w:rPr>
          <w:rFonts w:ascii="Verdana" w:eastAsia="Century Gothic" w:hAnsi="Verdana" w:cs="Arial"/>
        </w:rPr>
        <w:t>jo</w:t>
      </w:r>
      <w:r w:rsidRPr="003565AC">
        <w:rPr>
          <w:rFonts w:ascii="Verdana" w:eastAsia="Century Gothic" w:hAnsi="Verdana" w:cs="Arial"/>
          <w:spacing w:val="11"/>
        </w:rPr>
        <w:t xml:space="preserve"> </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7"/>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b</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21"/>
        </w:rPr>
        <w:t xml:space="preserve"> </w:t>
      </w:r>
      <w:r w:rsidRPr="003565AC">
        <w:rPr>
          <w:rFonts w:ascii="Verdana" w:eastAsia="Century Gothic" w:hAnsi="Verdana" w:cs="Arial"/>
          <w:spacing w:val="2"/>
        </w:rPr>
        <w:t>o</w:t>
      </w:r>
      <w:r w:rsidRPr="003565AC">
        <w:rPr>
          <w:rFonts w:ascii="Verdana" w:eastAsia="Century Gothic" w:hAnsi="Verdana" w:cs="Arial"/>
          <w:spacing w:val="1"/>
        </w:rPr>
        <w:t>b</w:t>
      </w:r>
      <w:r w:rsidRPr="003565AC">
        <w:rPr>
          <w:rFonts w:ascii="Verdana" w:eastAsia="Century Gothic" w:hAnsi="Verdana" w:cs="Arial"/>
          <w:spacing w:val="-1"/>
        </w:rPr>
        <w:t>t</w:t>
      </w:r>
      <w:r w:rsidRPr="003565AC">
        <w:rPr>
          <w:rFonts w:ascii="Verdana" w:eastAsia="Century Gothic" w:hAnsi="Verdana" w:cs="Arial"/>
          <w:spacing w:val="1"/>
        </w:rPr>
        <w:t>eni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2"/>
        </w:rPr>
        <w:t>o</w:t>
      </w:r>
      <w:r w:rsidRPr="003565AC">
        <w:rPr>
          <w:rFonts w:ascii="Verdana" w:eastAsia="Century Gothic" w:hAnsi="Verdana" w:cs="Arial"/>
        </w:rPr>
        <w:t>r</w:t>
      </w:r>
      <w:r w:rsidRPr="003565AC">
        <w:rPr>
          <w:rFonts w:ascii="Verdana" w:eastAsia="Century Gothic" w:hAnsi="Verdana" w:cs="Arial"/>
          <w:spacing w:val="8"/>
        </w:rPr>
        <w:t xml:space="preserve"> </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spacing w:val="-1"/>
        </w:rPr>
        <w:t>e</w:t>
      </w:r>
      <w:r w:rsidRPr="003565AC">
        <w:rPr>
          <w:rFonts w:ascii="Verdana" w:eastAsia="Century Gothic" w:hAnsi="Verdana" w:cs="Arial"/>
          <w:spacing w:val="2"/>
        </w:rPr>
        <w:t>f</w:t>
      </w:r>
      <w:r w:rsidRPr="003565AC">
        <w:rPr>
          <w:rFonts w:ascii="Verdana" w:eastAsia="Century Gothic" w:hAnsi="Verdana" w:cs="Arial"/>
          <w:spacing w:val="-1"/>
        </w:rPr>
        <w:t>i</w:t>
      </w:r>
      <w:r w:rsidRPr="003565AC">
        <w:rPr>
          <w:rFonts w:ascii="Verdana" w:eastAsia="Century Gothic" w:hAnsi="Verdana" w:cs="Arial"/>
          <w:spacing w:val="1"/>
        </w:rPr>
        <w:t>lac</w:t>
      </w:r>
      <w:r w:rsidRPr="003565AC">
        <w:rPr>
          <w:rFonts w:ascii="Verdana" w:eastAsia="Century Gothic" w:hAnsi="Verdana" w:cs="Arial"/>
          <w:spacing w:val="-1"/>
        </w:rPr>
        <w:t>i</w:t>
      </w:r>
      <w:r w:rsidRPr="003565AC">
        <w:rPr>
          <w:rFonts w:ascii="Verdana" w:eastAsia="Century Gothic" w:hAnsi="Verdana" w:cs="Arial"/>
          <w:spacing w:val="2"/>
        </w:rPr>
        <w:t>ó</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s</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6"/>
        </w:rPr>
        <w:t>e</w:t>
      </w:r>
      <w:r w:rsidRPr="003565AC">
        <w:rPr>
          <w:rFonts w:ascii="Verdana" w:eastAsia="Century Gothic" w:hAnsi="Verdana" w:cs="Arial"/>
          <w:spacing w:val="-1"/>
        </w:rPr>
        <w:t>t</w:t>
      </w:r>
      <w:r w:rsidRPr="003565AC">
        <w:rPr>
          <w:rFonts w:ascii="Verdana" w:eastAsia="Century Gothic" w:hAnsi="Verdana" w:cs="Arial"/>
          <w:spacing w:val="1"/>
        </w:rPr>
        <w:t>id</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w w:val="104"/>
        </w:rPr>
        <w:t xml:space="preserve">a </w:t>
      </w:r>
      <w:r w:rsidRPr="003565AC">
        <w:rPr>
          <w:rFonts w:ascii="Verdana" w:eastAsia="Century Gothic" w:hAnsi="Verdana" w:cs="Arial"/>
          <w:spacing w:val="-1"/>
        </w:rPr>
        <w:t>u</w:t>
      </w:r>
      <w:r w:rsidRPr="003565AC">
        <w:rPr>
          <w:rFonts w:ascii="Verdana" w:eastAsia="Century Gothic" w:hAnsi="Verdana" w:cs="Arial"/>
        </w:rPr>
        <w:t>n</w:t>
      </w:r>
      <w:r w:rsidRPr="003565AC">
        <w:rPr>
          <w:rFonts w:ascii="Verdana" w:eastAsia="Century Gothic" w:hAnsi="Verdana" w:cs="Arial"/>
          <w:spacing w:val="25"/>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 xml:space="preserve">o </w:t>
      </w:r>
      <w:r w:rsidRPr="003565AC">
        <w:rPr>
          <w:rFonts w:ascii="Verdana" w:eastAsia="Century Gothic" w:hAnsi="Verdana" w:cs="Arial"/>
          <w:spacing w:val="3"/>
        </w:rPr>
        <w:t>recocido</w:t>
      </w:r>
      <w:r w:rsidRPr="003565AC">
        <w:rPr>
          <w:rFonts w:ascii="Verdana" w:eastAsia="Century Gothic" w:hAnsi="Verdana" w:cs="Arial"/>
        </w:rPr>
        <w:t xml:space="preserve"> </w:t>
      </w:r>
      <w:r w:rsidRPr="003565AC">
        <w:rPr>
          <w:rFonts w:ascii="Verdana" w:eastAsia="Century Gothic" w:hAnsi="Verdana" w:cs="Arial"/>
          <w:spacing w:val="7"/>
        </w:rPr>
        <w:t>de</w:t>
      </w:r>
      <w:r w:rsidRPr="003565AC">
        <w:rPr>
          <w:rFonts w:ascii="Verdana" w:eastAsia="Century Gothic" w:hAnsi="Verdana" w:cs="Arial"/>
          <w:spacing w:val="25"/>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ma</w:t>
      </w:r>
      <w:r w:rsidRPr="003565AC">
        <w:rPr>
          <w:rFonts w:ascii="Verdana" w:eastAsia="Century Gothic" w:hAnsi="Verdana" w:cs="Arial"/>
          <w:spacing w:val="3"/>
        </w:rPr>
        <w:t>l</w:t>
      </w:r>
      <w:r w:rsidRPr="003565AC">
        <w:rPr>
          <w:rFonts w:ascii="Verdana" w:eastAsia="Century Gothic" w:hAnsi="Verdana" w:cs="Arial"/>
          <w:spacing w:val="-1"/>
        </w:rPr>
        <w:t>i</w:t>
      </w:r>
      <w:r w:rsidRPr="003565AC">
        <w:rPr>
          <w:rFonts w:ascii="Verdana" w:eastAsia="Century Gothic" w:hAnsi="Verdana" w:cs="Arial"/>
          <w:spacing w:val="1"/>
        </w:rPr>
        <w:t>za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w:t>
      </w:r>
      <w:r w:rsidRPr="003565AC">
        <w:rPr>
          <w:rFonts w:ascii="Verdana" w:eastAsia="Century Gothic" w:hAnsi="Verdana" w:cs="Arial"/>
          <w:spacing w:val="1"/>
        </w:rPr>
        <w:t>n</w:t>
      </w:r>
      <w:r w:rsidRPr="003565AC">
        <w:rPr>
          <w:rFonts w:ascii="Verdana" w:eastAsia="Century Gothic" w:hAnsi="Verdana" w:cs="Arial"/>
        </w:rPr>
        <w:t xml:space="preserve">, </w:t>
      </w:r>
      <w:r w:rsidRPr="003565AC">
        <w:rPr>
          <w:rFonts w:ascii="Verdana" w:eastAsia="Century Gothic" w:hAnsi="Verdana" w:cs="Arial"/>
          <w:spacing w:val="21"/>
        </w:rPr>
        <w:t>de</w:t>
      </w:r>
      <w:r w:rsidRPr="003565AC">
        <w:rPr>
          <w:rFonts w:ascii="Verdana" w:eastAsia="Century Gothic" w:hAnsi="Verdana" w:cs="Arial"/>
          <w:spacing w:val="23"/>
        </w:rPr>
        <w:t xml:space="preserve"> </w:t>
      </w:r>
      <w:r w:rsidRPr="003565AC">
        <w:rPr>
          <w:rFonts w:ascii="Verdana" w:eastAsia="Century Gothic" w:hAnsi="Verdana" w:cs="Arial"/>
        </w:rPr>
        <w:t>f</w:t>
      </w:r>
      <w:r w:rsidRPr="003565AC">
        <w:rPr>
          <w:rFonts w:ascii="Verdana" w:eastAsia="Century Gothic" w:hAnsi="Verdana" w:cs="Arial"/>
          <w:spacing w:val="2"/>
        </w:rPr>
        <w:t>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 xml:space="preserve">a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8"/>
        </w:rPr>
        <w:t xml:space="preserve"> </w:t>
      </w:r>
      <w:r w:rsidRPr="003565AC">
        <w:rPr>
          <w:rFonts w:ascii="Verdana" w:eastAsia="Century Gothic" w:hAnsi="Verdana" w:cs="Arial"/>
          <w:spacing w:val="1"/>
          <w:w w:val="104"/>
        </w:rPr>
        <w:t>p</w:t>
      </w:r>
      <w:r w:rsidRPr="003565AC">
        <w:rPr>
          <w:rFonts w:ascii="Verdana" w:eastAsia="Century Gothic" w:hAnsi="Verdana" w:cs="Arial"/>
          <w:spacing w:val="2"/>
          <w:w w:val="104"/>
        </w:rPr>
        <w:t>u</w:t>
      </w:r>
      <w:r w:rsidRPr="003565AC">
        <w:rPr>
          <w:rFonts w:ascii="Verdana" w:eastAsia="Century Gothic" w:hAnsi="Verdana" w:cs="Arial"/>
          <w:spacing w:val="-1"/>
          <w:w w:val="104"/>
        </w:rPr>
        <w:t>e</w:t>
      </w:r>
      <w:r w:rsidRPr="003565AC">
        <w:rPr>
          <w:rFonts w:ascii="Verdana" w:eastAsia="Century Gothic" w:hAnsi="Verdana" w:cs="Arial"/>
          <w:spacing w:val="1"/>
          <w:w w:val="104"/>
        </w:rPr>
        <w:t>d</w:t>
      </w:r>
      <w:r w:rsidRPr="003565AC">
        <w:rPr>
          <w:rFonts w:ascii="Verdana" w:eastAsia="Century Gothic" w:hAnsi="Verdana" w:cs="Arial"/>
          <w:w w:val="104"/>
        </w:rPr>
        <w:t xml:space="preserve">a </w:t>
      </w:r>
      <w:r w:rsidRPr="003565AC">
        <w:rPr>
          <w:rFonts w:ascii="Verdana" w:eastAsia="Century Gothic" w:hAnsi="Verdana" w:cs="Arial"/>
          <w:spacing w:val="-1"/>
        </w:rPr>
        <w:t>re</w:t>
      </w:r>
      <w:r w:rsidRPr="003565AC">
        <w:rPr>
          <w:rFonts w:ascii="Verdana" w:eastAsia="Century Gothic" w:hAnsi="Verdana" w:cs="Arial"/>
          <w:spacing w:val="3"/>
        </w:rPr>
        <w:t>s</w:t>
      </w:r>
      <w:r w:rsidRPr="003565AC">
        <w:rPr>
          <w:rFonts w:ascii="Verdana" w:eastAsia="Century Gothic" w:hAnsi="Verdana" w:cs="Arial"/>
          <w:spacing w:val="-1"/>
        </w:rPr>
        <w:t>u</w:t>
      </w:r>
      <w:r w:rsidRPr="003565AC">
        <w:rPr>
          <w:rFonts w:ascii="Verdana" w:eastAsia="Century Gothic" w:hAnsi="Verdana" w:cs="Arial"/>
          <w:spacing w:val="3"/>
        </w:rPr>
        <w:t>l</w:t>
      </w:r>
      <w:r w:rsidRPr="003565AC">
        <w:rPr>
          <w:rFonts w:ascii="Verdana" w:eastAsia="Century Gothic" w:hAnsi="Verdana" w:cs="Arial"/>
          <w:spacing w:val="-1"/>
        </w:rPr>
        <w:t>ta</w:t>
      </w:r>
      <w:r w:rsidRPr="003565AC">
        <w:rPr>
          <w:rFonts w:ascii="Verdana" w:eastAsia="Century Gothic" w:hAnsi="Verdana" w:cs="Arial"/>
        </w:rPr>
        <w:t xml:space="preserve">r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23"/>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mu</w:t>
      </w:r>
      <w:r w:rsidRPr="003565AC">
        <w:rPr>
          <w:rFonts w:ascii="Verdana" w:eastAsia="Century Gothic" w:hAnsi="Verdana" w:cs="Arial"/>
        </w:rPr>
        <w:t>y</w:t>
      </w:r>
      <w:r w:rsidRPr="003565AC">
        <w:rPr>
          <w:rFonts w:ascii="Verdana" w:eastAsia="Century Gothic" w:hAnsi="Verdana" w:cs="Arial"/>
          <w:spacing w:val="30"/>
        </w:rPr>
        <w:t xml:space="preserve"> </w:t>
      </w:r>
      <w:r w:rsidRPr="003565AC">
        <w:rPr>
          <w:rFonts w:ascii="Verdana" w:eastAsia="Century Gothic" w:hAnsi="Verdana" w:cs="Arial"/>
        </w:rPr>
        <w:t>f</w:t>
      </w:r>
      <w:r w:rsidRPr="003565AC">
        <w:rPr>
          <w:rFonts w:ascii="Verdana" w:eastAsia="Century Gothic" w:hAnsi="Verdana" w:cs="Arial"/>
          <w:spacing w:val="1"/>
        </w:rPr>
        <w:t>l</w:t>
      </w:r>
      <w:r w:rsidRPr="003565AC">
        <w:rPr>
          <w:rFonts w:ascii="Verdana" w:eastAsia="Century Gothic" w:hAnsi="Verdana" w:cs="Arial"/>
          <w:spacing w:val="-1"/>
        </w:rPr>
        <w:t>e</w:t>
      </w:r>
      <w:r w:rsidRPr="003565AC">
        <w:rPr>
          <w:rFonts w:ascii="Verdana" w:eastAsia="Century Gothic" w:hAnsi="Verdana" w:cs="Arial"/>
          <w:spacing w:val="3"/>
        </w:rPr>
        <w:t>x</w:t>
      </w:r>
      <w:r w:rsidRPr="003565AC">
        <w:rPr>
          <w:rFonts w:ascii="Verdana" w:eastAsia="Century Gothic" w:hAnsi="Verdana" w:cs="Arial"/>
          <w:spacing w:val="1"/>
        </w:rPr>
        <w:t>i</w:t>
      </w:r>
      <w:r w:rsidRPr="003565AC">
        <w:rPr>
          <w:rFonts w:ascii="Verdana" w:eastAsia="Century Gothic" w:hAnsi="Verdana" w:cs="Arial"/>
          <w:spacing w:val="-1"/>
        </w:rPr>
        <w:t>b</w:t>
      </w:r>
      <w:r w:rsidRPr="003565AC">
        <w:rPr>
          <w:rFonts w:ascii="Verdana" w:eastAsia="Century Gothic" w:hAnsi="Verdana" w:cs="Arial"/>
          <w:spacing w:val="1"/>
        </w:rPr>
        <w:t>l</w:t>
      </w:r>
      <w:r w:rsidRPr="003565AC">
        <w:rPr>
          <w:rFonts w:ascii="Verdana" w:eastAsia="Century Gothic" w:hAnsi="Verdana" w:cs="Arial"/>
        </w:rPr>
        <w:t>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 xml:space="preserve">e </w:t>
      </w:r>
      <w:r w:rsidRPr="003565AC">
        <w:rPr>
          <w:rFonts w:ascii="Verdana" w:eastAsia="Century Gothic" w:hAnsi="Verdana" w:cs="Arial"/>
          <w:spacing w:val="1"/>
        </w:rPr>
        <w:t>ne</w:t>
      </w:r>
      <w:r w:rsidRPr="003565AC">
        <w:rPr>
          <w:rFonts w:ascii="Verdana" w:eastAsia="Century Gothic" w:hAnsi="Verdana" w:cs="Arial"/>
        </w:rPr>
        <w:t>g</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re</w:t>
      </w:r>
      <w:r w:rsidRPr="003565AC">
        <w:rPr>
          <w:rFonts w:ascii="Verdana" w:eastAsia="Century Gothic" w:hAnsi="Verdana" w:cs="Arial"/>
          <w:spacing w:val="-1"/>
        </w:rPr>
        <w:t>c</w:t>
      </w:r>
      <w:r w:rsidRPr="003565AC">
        <w:rPr>
          <w:rFonts w:ascii="Verdana" w:eastAsia="Century Gothic" w:hAnsi="Verdana" w:cs="Arial"/>
        </w:rPr>
        <w:t>o</w:t>
      </w:r>
      <w:r w:rsidRPr="003565AC">
        <w:rPr>
          <w:rFonts w:ascii="Verdana" w:eastAsia="Century Gothic" w:hAnsi="Verdana" w:cs="Arial"/>
          <w:spacing w:val="1"/>
        </w:rPr>
        <w:t>ci</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rPr>
        <w:t xml:space="preserve">), </w:t>
      </w:r>
      <w:r w:rsidRPr="003565AC">
        <w:rPr>
          <w:rFonts w:ascii="Verdana" w:eastAsia="Century Gothic" w:hAnsi="Verdana" w:cs="Arial"/>
          <w:spacing w:val="1"/>
          <w:w w:val="104"/>
        </w:rPr>
        <w:t>d</w:t>
      </w:r>
      <w:r w:rsidRPr="003565AC">
        <w:rPr>
          <w:rFonts w:ascii="Verdana" w:eastAsia="Century Gothic" w:hAnsi="Verdana" w:cs="Arial"/>
          <w:w w:val="104"/>
        </w:rPr>
        <w:t xml:space="preserve">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0"/>
        </w:rPr>
        <w:t xml:space="preserve"> </w:t>
      </w:r>
      <w:r w:rsidRPr="003565AC">
        <w:rPr>
          <w:rFonts w:ascii="Verdana" w:eastAsia="Century Gothic" w:hAnsi="Verdana" w:cs="Arial"/>
          <w:spacing w:val="2"/>
        </w:rPr>
        <w:t>u</w:t>
      </w:r>
      <w:r w:rsidRPr="003565AC">
        <w:rPr>
          <w:rFonts w:ascii="Verdana" w:eastAsia="Century Gothic" w:hAnsi="Verdana" w:cs="Arial"/>
          <w:spacing w:val="-1"/>
        </w:rPr>
        <w:t>n</w:t>
      </w:r>
      <w:r w:rsidRPr="003565AC">
        <w:rPr>
          <w:rFonts w:ascii="Verdana" w:eastAsia="Century Gothic" w:hAnsi="Verdana" w:cs="Arial"/>
          <w:spacing w:val="1"/>
        </w:rPr>
        <w:t>i</w:t>
      </w:r>
      <w:r w:rsidRPr="003565AC">
        <w:rPr>
          <w:rFonts w:ascii="Verdana" w:eastAsia="Century Gothic" w:hAnsi="Verdana" w:cs="Arial"/>
        </w:rPr>
        <w:t>fo</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rPr>
        <w:t xml:space="preserve">y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pr</w:t>
      </w:r>
      <w:r w:rsidRPr="003565AC">
        <w:rPr>
          <w:rFonts w:ascii="Verdana" w:eastAsia="Century Gothic" w:hAnsi="Verdana" w:cs="Arial"/>
          <w:spacing w:val="2"/>
        </w:rPr>
        <w:t>o</w:t>
      </w:r>
      <w:r w:rsidRPr="003565AC">
        <w:rPr>
          <w:rFonts w:ascii="Verdana" w:eastAsia="Century Gothic" w:hAnsi="Verdana" w:cs="Arial"/>
          <w:spacing w:val="1"/>
        </w:rPr>
        <w:t>d</w:t>
      </w:r>
      <w:r w:rsidRPr="003565AC">
        <w:rPr>
          <w:rFonts w:ascii="Verdana" w:eastAsia="Century Gothic" w:hAnsi="Verdana" w:cs="Arial"/>
          <w:spacing w:val="-1"/>
        </w:rPr>
        <w:t>u</w:t>
      </w:r>
      <w:r w:rsidRPr="003565AC">
        <w:rPr>
          <w:rFonts w:ascii="Verdana" w:eastAsia="Century Gothic" w:hAnsi="Verdana" w:cs="Arial"/>
          <w:spacing w:val="1"/>
        </w:rPr>
        <w:t>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h</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rPr>
        <w:t>o</w:t>
      </w:r>
      <w:r w:rsidRPr="003565AC">
        <w:rPr>
          <w:rFonts w:ascii="Verdana" w:eastAsia="Century Gothic" w:hAnsi="Verdana" w:cs="Arial"/>
          <w:spacing w:val="2"/>
        </w:rPr>
        <w:t>g</w:t>
      </w:r>
      <w:r w:rsidRPr="003565AC">
        <w:rPr>
          <w:rFonts w:ascii="Verdana" w:eastAsia="Century Gothic" w:hAnsi="Verdana" w:cs="Arial"/>
          <w:spacing w:val="-1"/>
        </w:rPr>
        <w:t>é</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28"/>
        </w:rPr>
        <w:t xml:space="preserve"> </w:t>
      </w:r>
      <w:r w:rsidRPr="003565AC">
        <w:rPr>
          <w:rFonts w:ascii="Verdana" w:eastAsia="Century Gothic" w:hAnsi="Verdana" w:cs="Arial"/>
          <w:spacing w:val="3"/>
        </w:rPr>
        <w:t>s</w:t>
      </w:r>
      <w:r w:rsidRPr="003565AC">
        <w:rPr>
          <w:rFonts w:ascii="Verdana" w:eastAsia="Century Gothic" w:hAnsi="Verdana" w:cs="Arial"/>
          <w:spacing w:val="1"/>
        </w:rPr>
        <w:t>i</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17"/>
        </w:rPr>
        <w:t xml:space="preserve"> </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ta</w:t>
      </w:r>
      <w:r w:rsidRPr="003565AC">
        <w:rPr>
          <w:rFonts w:ascii="Verdana" w:eastAsia="Century Gothic" w:hAnsi="Verdana" w:cs="Arial"/>
          <w:w w:val="104"/>
        </w:rPr>
        <w:t xml:space="preserve">s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piedad</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p</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spacing w:val="-1"/>
        </w:rPr>
        <w:t>m</w:t>
      </w:r>
      <w:r w:rsidRPr="003565AC">
        <w:rPr>
          <w:rFonts w:ascii="Verdana" w:eastAsia="Century Gothic" w:hAnsi="Verdana" w:cs="Arial"/>
          <w:spacing w:val="1"/>
        </w:rPr>
        <w:t>i</w:t>
      </w:r>
      <w:r w:rsidRPr="003565AC">
        <w:rPr>
          <w:rFonts w:ascii="Verdana" w:eastAsia="Century Gothic" w:hAnsi="Verdana" w:cs="Arial"/>
          <w:spacing w:val="-1"/>
        </w:rPr>
        <w:t>t</w:t>
      </w:r>
      <w:r w:rsidRPr="003565AC">
        <w:rPr>
          <w:rFonts w:ascii="Verdana" w:eastAsia="Century Gothic" w:hAnsi="Verdana" w:cs="Arial"/>
          <w:spacing w:val="1"/>
        </w:rPr>
        <w:t>e</w:t>
      </w:r>
      <w:r w:rsidRPr="003565AC">
        <w:rPr>
          <w:rFonts w:ascii="Verdana" w:eastAsia="Century Gothic" w:hAnsi="Verdana" w:cs="Arial"/>
        </w:rPr>
        <w:t xml:space="preserve">n </w:t>
      </w:r>
      <w:r w:rsidRPr="003565AC">
        <w:rPr>
          <w:rFonts w:ascii="Verdana" w:eastAsia="Century Gothic" w:hAnsi="Verdana" w:cs="Arial"/>
          <w:spacing w:val="-1"/>
        </w:rPr>
        <w:t>q</w:t>
      </w:r>
      <w:r w:rsidRPr="003565AC">
        <w:rPr>
          <w:rFonts w:ascii="Verdana" w:eastAsia="Century Gothic" w:hAnsi="Verdana" w:cs="Arial"/>
          <w:spacing w:val="2"/>
        </w:rPr>
        <w:t>u</w:t>
      </w:r>
      <w:r w:rsidRPr="003565AC">
        <w:rPr>
          <w:rFonts w:ascii="Verdana" w:eastAsia="Century Gothic" w:hAnsi="Verdana" w:cs="Arial"/>
        </w:rPr>
        <w:t>e</w:t>
      </w:r>
      <w:r w:rsidRPr="003565AC">
        <w:rPr>
          <w:rFonts w:ascii="Verdana" w:eastAsia="Century Gothic" w:hAnsi="Verdana" w:cs="Arial"/>
          <w:spacing w:val="24"/>
        </w:rPr>
        <w:t xml:space="preserve"> </w:t>
      </w:r>
      <w:r w:rsidRPr="003565AC">
        <w:rPr>
          <w:rFonts w:ascii="Verdana" w:eastAsia="Century Gothic" w:hAnsi="Verdana" w:cs="Arial"/>
          <w:spacing w:val="1"/>
        </w:rPr>
        <w:t>s</w:t>
      </w:r>
      <w:r w:rsidRPr="003565AC">
        <w:rPr>
          <w:rFonts w:ascii="Verdana" w:eastAsia="Century Gothic" w:hAnsi="Verdana" w:cs="Arial"/>
          <w:spacing w:val="-1"/>
        </w:rPr>
        <w:t>e</w:t>
      </w:r>
      <w:r w:rsidRPr="003565AC">
        <w:rPr>
          <w:rFonts w:ascii="Verdana" w:eastAsia="Century Gothic" w:hAnsi="Verdana" w:cs="Arial"/>
        </w:rPr>
        <w:t>a</w:t>
      </w:r>
      <w:r w:rsidRPr="003565AC">
        <w:rPr>
          <w:rFonts w:ascii="Verdana" w:eastAsia="Century Gothic" w:hAnsi="Verdana" w:cs="Arial"/>
          <w:spacing w:val="23"/>
        </w:rPr>
        <w:t xml:space="preserve"> </w:t>
      </w:r>
      <w:r w:rsidRPr="003565AC">
        <w:rPr>
          <w:rFonts w:ascii="Verdana" w:eastAsia="Century Gothic" w:hAnsi="Verdana" w:cs="Arial"/>
          <w:spacing w:val="-1"/>
        </w:rPr>
        <w:t>má</w:t>
      </w:r>
      <w:r w:rsidRPr="003565AC">
        <w:rPr>
          <w:rFonts w:ascii="Verdana" w:eastAsia="Century Gothic" w:hAnsi="Verdana" w:cs="Arial"/>
        </w:rPr>
        <w:t>s</w:t>
      </w:r>
      <w:r w:rsidRPr="003565AC">
        <w:rPr>
          <w:rFonts w:ascii="Verdana" w:eastAsia="Century Gothic" w:hAnsi="Verdana" w:cs="Arial"/>
          <w:spacing w:val="24"/>
        </w:rPr>
        <w:t xml:space="preserve"> </w:t>
      </w:r>
      <w:r w:rsidRPr="003565AC">
        <w:rPr>
          <w:rFonts w:ascii="Verdana" w:eastAsia="Century Gothic" w:hAnsi="Verdana" w:cs="Arial"/>
          <w:spacing w:val="1"/>
        </w:rPr>
        <w:t>si</w:t>
      </w:r>
      <w:r w:rsidRPr="003565AC">
        <w:rPr>
          <w:rFonts w:ascii="Verdana" w:eastAsia="Century Gothic" w:hAnsi="Verdana" w:cs="Arial"/>
          <w:spacing w:val="-1"/>
        </w:rPr>
        <w:t>m</w:t>
      </w:r>
      <w:r w:rsidRPr="003565AC">
        <w:rPr>
          <w:rFonts w:ascii="Verdana" w:eastAsia="Century Gothic" w:hAnsi="Verdana" w:cs="Arial"/>
          <w:spacing w:val="1"/>
        </w:rPr>
        <w:t>pl</w:t>
      </w:r>
      <w:r w:rsidRPr="003565AC">
        <w:rPr>
          <w:rFonts w:ascii="Verdana" w:eastAsia="Century Gothic" w:hAnsi="Verdana" w:cs="Arial"/>
          <w:spacing w:val="-1"/>
        </w:rPr>
        <w:t>e</w:t>
      </w:r>
      <w:r w:rsidRPr="003565AC">
        <w:rPr>
          <w:rFonts w:ascii="Verdana" w:eastAsia="Century Gothic" w:hAnsi="Verdana" w:cs="Arial"/>
        </w:rPr>
        <w:t>s</w:t>
      </w:r>
      <w:r w:rsidRPr="003565AC">
        <w:rPr>
          <w:rFonts w:ascii="Verdana" w:eastAsia="Century Gothic" w:hAnsi="Verdana" w:cs="Arial"/>
          <w:spacing w:val="32"/>
        </w:rPr>
        <w:t xml:space="preserve"> </w:t>
      </w:r>
      <w:r w:rsidRPr="003565AC">
        <w:rPr>
          <w:rFonts w:ascii="Verdana" w:eastAsia="Century Gothic" w:hAnsi="Verdana" w:cs="Arial"/>
          <w:spacing w:val="1"/>
        </w:rPr>
        <w:t>l</w:t>
      </w:r>
      <w:r w:rsidRPr="003565AC">
        <w:rPr>
          <w:rFonts w:ascii="Verdana" w:eastAsia="Century Gothic" w:hAnsi="Verdana" w:cs="Arial"/>
          <w:spacing w:val="-1"/>
        </w:rPr>
        <w:t>a</w:t>
      </w:r>
      <w:r w:rsidRPr="003565AC">
        <w:rPr>
          <w:rFonts w:ascii="Verdana" w:eastAsia="Century Gothic" w:hAnsi="Verdana" w:cs="Arial"/>
        </w:rPr>
        <w:t>s</w:t>
      </w:r>
      <w:r w:rsidRPr="003565AC">
        <w:rPr>
          <w:rFonts w:ascii="Verdana" w:eastAsia="Century Gothic" w:hAnsi="Verdana" w:cs="Arial"/>
          <w:spacing w:val="21"/>
        </w:rPr>
        <w:t xml:space="preserve"> </w:t>
      </w:r>
      <w:r w:rsidRPr="003565AC">
        <w:rPr>
          <w:rFonts w:ascii="Verdana" w:eastAsia="Century Gothic" w:hAnsi="Verdana" w:cs="Arial"/>
          <w:spacing w:val="1"/>
          <w:w w:val="104"/>
        </w:rPr>
        <w:t>la</w:t>
      </w:r>
      <w:r w:rsidRPr="003565AC">
        <w:rPr>
          <w:rFonts w:ascii="Verdana" w:eastAsia="Century Gothic" w:hAnsi="Verdana" w:cs="Arial"/>
          <w:spacing w:val="-1"/>
          <w:w w:val="104"/>
        </w:rPr>
        <w:t>b</w:t>
      </w:r>
      <w:r w:rsidRPr="003565AC">
        <w:rPr>
          <w:rFonts w:ascii="Verdana" w:eastAsia="Century Gothic" w:hAnsi="Verdana" w:cs="Arial"/>
          <w:spacing w:val="2"/>
          <w:w w:val="104"/>
        </w:rPr>
        <w:t>o</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w w:val="104"/>
        </w:rPr>
        <w:t xml:space="preserve">s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n</w:t>
      </w:r>
      <w:r w:rsidRPr="003565AC">
        <w:rPr>
          <w:rFonts w:ascii="Verdana" w:eastAsia="Century Gothic" w:hAnsi="Verdana" w:cs="Arial"/>
          <w:spacing w:val="1"/>
        </w:rPr>
        <w:t>ip</w:t>
      </w:r>
      <w:r w:rsidRPr="003565AC">
        <w:rPr>
          <w:rFonts w:ascii="Verdana" w:eastAsia="Century Gothic" w:hAnsi="Verdana" w:cs="Arial"/>
          <w:spacing w:val="-1"/>
        </w:rPr>
        <w:t>u</w:t>
      </w:r>
      <w:r w:rsidRPr="003565AC">
        <w:rPr>
          <w:rFonts w:ascii="Verdana" w:eastAsia="Century Gothic" w:hAnsi="Verdana" w:cs="Arial"/>
          <w:spacing w:val="1"/>
        </w:rPr>
        <w:t>lac</w:t>
      </w:r>
      <w:r w:rsidRPr="003565AC">
        <w:rPr>
          <w:rFonts w:ascii="Verdana" w:eastAsia="Century Gothic" w:hAnsi="Verdana" w:cs="Arial"/>
        </w:rPr>
        <w:t xml:space="preserve">ión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6"/>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7"/>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r</w:t>
      </w:r>
      <w:r w:rsidRPr="003565AC">
        <w:rPr>
          <w:rFonts w:ascii="Verdana" w:eastAsia="Century Gothic" w:hAnsi="Verdana" w:cs="Arial"/>
          <w:spacing w:val="1"/>
        </w:rPr>
        <w:t>re</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spacing w:val="-2"/>
        </w:rPr>
        <w:t>d</w:t>
      </w:r>
      <w:r w:rsidRPr="003565AC">
        <w:rPr>
          <w:rFonts w:ascii="Verdana" w:eastAsia="Century Gothic" w:hAnsi="Verdana" w:cs="Arial"/>
          <w:spacing w:val="2"/>
        </w:rPr>
        <w:t>o</w:t>
      </w:r>
      <w:r w:rsidRPr="003565AC">
        <w:rPr>
          <w:rFonts w:ascii="Verdana" w:eastAsia="Century Gothic" w:hAnsi="Verdana" w:cs="Arial"/>
          <w:spacing w:val="1"/>
        </w:rPr>
        <w:t>bl</w:t>
      </w:r>
      <w:r w:rsidRPr="003565AC">
        <w:rPr>
          <w:rFonts w:ascii="Verdana" w:eastAsia="Century Gothic" w:hAnsi="Verdana" w:cs="Arial"/>
          <w:spacing w:val="-1"/>
        </w:rPr>
        <w:t>e</w:t>
      </w:r>
      <w:r w:rsidRPr="003565AC">
        <w:rPr>
          <w:rFonts w:ascii="Verdana" w:eastAsia="Century Gothic" w:hAnsi="Verdana" w:cs="Arial"/>
        </w:rPr>
        <w:t>z</w:t>
      </w:r>
      <w:r w:rsidRPr="003565AC">
        <w:rPr>
          <w:rFonts w:ascii="Verdana" w:eastAsia="Century Gothic" w:hAnsi="Verdana" w:cs="Arial"/>
          <w:spacing w:val="17"/>
        </w:rPr>
        <w:t xml:space="preserve"> </w:t>
      </w:r>
      <w:r w:rsidRPr="003565AC">
        <w:rPr>
          <w:rFonts w:ascii="Verdana" w:eastAsia="Century Gothic" w:hAnsi="Verdana" w:cs="Arial"/>
        </w:rPr>
        <w:t>y</w:t>
      </w:r>
      <w:r w:rsidRPr="003565AC">
        <w:rPr>
          <w:rFonts w:ascii="Verdana" w:eastAsia="Century Gothic" w:hAnsi="Verdana" w:cs="Arial"/>
          <w:spacing w:val="3"/>
        </w:rPr>
        <w:t xml:space="preserve"> </w:t>
      </w:r>
      <w:r w:rsidRPr="003565AC">
        <w:rPr>
          <w:rFonts w:ascii="Verdana" w:eastAsia="Century Gothic" w:hAnsi="Verdana" w:cs="Arial"/>
          <w:spacing w:val="1"/>
        </w:rPr>
        <w:t>e</w:t>
      </w:r>
      <w:r w:rsidRPr="003565AC">
        <w:rPr>
          <w:rFonts w:ascii="Verdana" w:eastAsia="Century Gothic" w:hAnsi="Verdana" w:cs="Arial"/>
          <w:spacing w:val="-1"/>
        </w:rPr>
        <w:t>nr</w:t>
      </w:r>
      <w:r w:rsidRPr="003565AC">
        <w:rPr>
          <w:rFonts w:ascii="Verdana" w:eastAsia="Century Gothic" w:hAnsi="Verdana" w:cs="Arial"/>
        </w:rPr>
        <w:t>o</w:t>
      </w:r>
      <w:r w:rsidRPr="003565AC">
        <w:rPr>
          <w:rFonts w:ascii="Verdana" w:eastAsia="Century Gothic" w:hAnsi="Verdana" w:cs="Arial"/>
          <w:spacing w:val="1"/>
        </w:rPr>
        <w:t>l</w:t>
      </w:r>
      <w:r w:rsidRPr="003565AC">
        <w:rPr>
          <w:rFonts w:ascii="Verdana" w:eastAsia="Century Gothic" w:hAnsi="Verdana" w:cs="Arial"/>
          <w:spacing w:val="3"/>
        </w:rPr>
        <w:t>l</w:t>
      </w:r>
      <w:r w:rsidRPr="003565AC">
        <w:rPr>
          <w:rFonts w:ascii="Verdana" w:eastAsia="Century Gothic" w:hAnsi="Verdana" w:cs="Arial"/>
          <w:spacing w:val="1"/>
        </w:rPr>
        <w:t>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2"/>
        </w:rPr>
        <w:t>d</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11"/>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la</w:t>
      </w:r>
      <w:r w:rsidRPr="003565AC">
        <w:rPr>
          <w:rFonts w:ascii="Verdana" w:eastAsia="Century Gothic" w:hAnsi="Verdana" w:cs="Arial"/>
          <w:spacing w:val="-1"/>
          <w:w w:val="104"/>
        </w:rPr>
        <w:t>m</w:t>
      </w:r>
      <w:r w:rsidRPr="003565AC">
        <w:rPr>
          <w:rFonts w:ascii="Verdana" w:eastAsia="Century Gothic" w:hAnsi="Verdana" w:cs="Arial"/>
          <w:spacing w:val="1"/>
          <w:w w:val="104"/>
        </w:rPr>
        <w:t>bre</w:t>
      </w:r>
      <w:r w:rsidRPr="003565AC">
        <w:rPr>
          <w:rFonts w:ascii="Verdana" w:eastAsia="Century Gothic" w:hAnsi="Verdana" w:cs="Arial"/>
          <w:w w:val="104"/>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1"/>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9"/>
        </w:rPr>
        <w:t xml:space="preserve"> </w:t>
      </w:r>
      <w:r w:rsidRPr="003565AC">
        <w:rPr>
          <w:rFonts w:ascii="Verdana" w:eastAsia="Century Gothic" w:hAnsi="Verdana" w:cs="Arial"/>
          <w:spacing w:val="1"/>
        </w:rPr>
        <w:t>d</w:t>
      </w:r>
      <w:r w:rsidRPr="003565AC">
        <w:rPr>
          <w:rFonts w:ascii="Verdana" w:eastAsia="Century Gothic" w:hAnsi="Verdana" w:cs="Arial"/>
          <w:spacing w:val="-1"/>
        </w:rPr>
        <w:t>i</w:t>
      </w:r>
      <w:r w:rsidRPr="003565AC">
        <w:rPr>
          <w:rFonts w:ascii="Verdana" w:eastAsia="Century Gothic" w:hAnsi="Verdana" w:cs="Arial"/>
          <w:spacing w:val="1"/>
        </w:rPr>
        <w:t>á</w:t>
      </w:r>
      <w:r w:rsidRPr="003565AC">
        <w:rPr>
          <w:rFonts w:ascii="Verdana" w:eastAsia="Century Gothic" w:hAnsi="Verdana" w:cs="Arial"/>
          <w:spacing w:val="-1"/>
        </w:rPr>
        <w:t>m</w:t>
      </w:r>
      <w:r w:rsidRPr="003565AC">
        <w:rPr>
          <w:rFonts w:ascii="Verdana" w:eastAsia="Century Gothic" w:hAnsi="Verdana" w:cs="Arial"/>
          <w:spacing w:val="3"/>
        </w:rPr>
        <w:t>e</w:t>
      </w:r>
      <w:r w:rsidRPr="003565AC">
        <w:rPr>
          <w:rFonts w:ascii="Verdana" w:eastAsia="Century Gothic" w:hAnsi="Verdana" w:cs="Arial"/>
          <w:spacing w:val="-1"/>
        </w:rPr>
        <w:t>t</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24"/>
        </w:rPr>
        <w:t xml:space="preserve"> </w:t>
      </w:r>
      <w:r w:rsidRPr="003565AC">
        <w:rPr>
          <w:rFonts w:ascii="Verdana" w:eastAsia="Century Gothic" w:hAnsi="Verdana" w:cs="Arial"/>
          <w:spacing w:val="-1"/>
        </w:rPr>
        <w:t>n</w:t>
      </w:r>
      <w:r w:rsidRPr="003565AC">
        <w:rPr>
          <w:rFonts w:ascii="Verdana" w:eastAsia="Century Gothic" w:hAnsi="Verdana" w:cs="Arial"/>
          <w:spacing w:val="2"/>
        </w:rPr>
        <w:t>o</w:t>
      </w:r>
      <w:r w:rsidRPr="003565AC">
        <w:rPr>
          <w:rFonts w:ascii="Verdana" w:eastAsia="Century Gothic" w:hAnsi="Verdana" w:cs="Arial"/>
          <w:spacing w:val="-1"/>
        </w:rPr>
        <w:t>m</w:t>
      </w:r>
      <w:r w:rsidRPr="003565AC">
        <w:rPr>
          <w:rFonts w:ascii="Verdana" w:eastAsia="Century Gothic" w:hAnsi="Verdana" w:cs="Arial"/>
          <w:spacing w:val="1"/>
        </w:rPr>
        <w:t>in</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24"/>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2"/>
        </w:rPr>
        <w:t>1</w:t>
      </w:r>
      <w:r w:rsidRPr="003565AC">
        <w:rPr>
          <w:rFonts w:ascii="Verdana" w:eastAsia="Century Gothic" w:hAnsi="Verdana" w:cs="Arial"/>
        </w:rPr>
        <w:t>.65</w:t>
      </w:r>
      <w:r w:rsidRPr="003565AC">
        <w:rPr>
          <w:rFonts w:ascii="Verdana" w:eastAsia="Century Gothic" w:hAnsi="Verdana" w:cs="Arial"/>
          <w:spacing w:val="13"/>
        </w:rPr>
        <w:t xml:space="preserve"> </w:t>
      </w:r>
      <w:r w:rsidRPr="003565AC">
        <w:rPr>
          <w:rFonts w:ascii="Verdana" w:eastAsia="Century Gothic" w:hAnsi="Verdana" w:cs="Arial"/>
          <w:spacing w:val="1"/>
        </w:rPr>
        <w:t>m.</w:t>
      </w:r>
      <w:r w:rsidRPr="003565AC">
        <w:rPr>
          <w:rFonts w:ascii="Verdana" w:eastAsia="Century Gothic" w:hAnsi="Verdana" w:cs="Arial"/>
          <w:spacing w:val="-1"/>
        </w:rPr>
        <w:t>m</w:t>
      </w:r>
      <w:r w:rsidRPr="003565AC">
        <w:rPr>
          <w:rFonts w:ascii="Verdana" w:eastAsia="Century Gothic" w:hAnsi="Verdana" w:cs="Arial"/>
        </w:rPr>
        <w:t>.</w:t>
      </w:r>
      <w:r w:rsidRPr="003565AC">
        <w:rPr>
          <w:rFonts w:ascii="Verdana" w:eastAsia="Century Gothic" w:hAnsi="Verdana" w:cs="Arial"/>
          <w:spacing w:val="12"/>
        </w:rPr>
        <w:t xml:space="preserve"> </w:t>
      </w:r>
      <w:r w:rsidRPr="003565AC">
        <w:rPr>
          <w:rFonts w:ascii="Verdana" w:eastAsia="Century Gothic" w:hAnsi="Verdana" w:cs="Arial"/>
        </w:rPr>
        <w:t>y</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t</w:t>
      </w:r>
      <w:r w:rsidRPr="003565AC">
        <w:rPr>
          <w:rFonts w:ascii="Verdana" w:eastAsia="Century Gothic" w:hAnsi="Verdana" w:cs="Arial"/>
        </w:rPr>
        <w:t>a</w:t>
      </w:r>
      <w:r w:rsidRPr="003565AC">
        <w:rPr>
          <w:rFonts w:ascii="Verdana" w:eastAsia="Century Gothic" w:hAnsi="Verdana" w:cs="Arial"/>
          <w:spacing w:val="12"/>
        </w:rPr>
        <w:t xml:space="preserve"> </w:t>
      </w:r>
      <w:r w:rsidRPr="003565AC">
        <w:rPr>
          <w:rFonts w:ascii="Verdana" w:eastAsia="Century Gothic" w:hAnsi="Verdana" w:cs="Arial"/>
          <w:spacing w:val="1"/>
          <w:w w:val="104"/>
        </w:rPr>
        <w:t>r</w:t>
      </w:r>
      <w:r w:rsidRPr="003565AC">
        <w:rPr>
          <w:rFonts w:ascii="Verdana" w:eastAsia="Century Gothic" w:hAnsi="Verdana" w:cs="Arial"/>
          <w:spacing w:val="-1"/>
          <w:w w:val="104"/>
        </w:rPr>
        <w:t>e</w:t>
      </w:r>
      <w:r w:rsidRPr="003565AC">
        <w:rPr>
          <w:rFonts w:ascii="Verdana" w:eastAsia="Century Gothic" w:hAnsi="Verdana" w:cs="Arial"/>
          <w:spacing w:val="3"/>
          <w:w w:val="104"/>
        </w:rPr>
        <w:t>s</w:t>
      </w:r>
      <w:r w:rsidRPr="003565AC">
        <w:rPr>
          <w:rFonts w:ascii="Verdana" w:eastAsia="Century Gothic" w:hAnsi="Verdana" w:cs="Arial"/>
          <w:spacing w:val="-1"/>
          <w:w w:val="104"/>
        </w:rPr>
        <w:t>i</w:t>
      </w:r>
      <w:r w:rsidRPr="003565AC">
        <w:rPr>
          <w:rFonts w:ascii="Verdana" w:eastAsia="Century Gothic" w:hAnsi="Verdana" w:cs="Arial"/>
          <w:spacing w:val="3"/>
          <w:w w:val="104"/>
        </w:rPr>
        <w:t>s</w:t>
      </w:r>
      <w:r w:rsidRPr="003565AC">
        <w:rPr>
          <w:rFonts w:ascii="Verdana" w:eastAsia="Century Gothic" w:hAnsi="Verdana" w:cs="Arial"/>
          <w:spacing w:val="-1"/>
          <w:w w:val="104"/>
        </w:rPr>
        <w:t>te</w:t>
      </w:r>
      <w:r w:rsidRPr="003565AC">
        <w:rPr>
          <w:rFonts w:ascii="Verdana" w:eastAsia="Century Gothic" w:hAnsi="Verdana" w:cs="Arial"/>
          <w:spacing w:val="1"/>
          <w:w w:val="104"/>
        </w:rPr>
        <w:t>ncia</w:t>
      </w:r>
      <w:r w:rsidRPr="003565AC">
        <w:rPr>
          <w:rFonts w:ascii="Verdana" w:eastAsia="Century Gothic" w:hAnsi="Verdana" w:cs="Arial"/>
          <w:w w:val="104"/>
        </w:rPr>
        <w:t>.</w:t>
      </w:r>
    </w:p>
    <w:p w:rsidR="00D644D6" w:rsidRPr="003565AC" w:rsidRDefault="00D644D6" w:rsidP="00D644D6">
      <w:pPr>
        <w:widowControl w:val="0"/>
        <w:autoSpaceDE w:val="0"/>
        <w:autoSpaceDN w:val="0"/>
        <w:spacing w:before="2"/>
        <w:ind w:right="101"/>
        <w:jc w:val="both"/>
        <w:rPr>
          <w:rFonts w:ascii="Verdana" w:eastAsia="Century Gothic" w:hAnsi="Verdana" w:cs="Arial"/>
        </w:rPr>
      </w:pPr>
    </w:p>
    <w:p w:rsidR="00D644D6" w:rsidRPr="003565AC" w:rsidRDefault="00D644D6" w:rsidP="00D644D6">
      <w:pPr>
        <w:widowControl w:val="0"/>
        <w:autoSpaceDE w:val="0"/>
        <w:autoSpaceDN w:val="0"/>
        <w:spacing w:before="11"/>
        <w:ind w:right="384"/>
        <w:jc w:val="both"/>
        <w:rPr>
          <w:rFonts w:ascii="Verdana" w:eastAsia="Century Gothic" w:hAnsi="Verdana" w:cs="Arial"/>
          <w:spacing w:val="1"/>
          <w:w w:val="104"/>
          <w:position w:val="-1"/>
        </w:rPr>
      </w:pPr>
      <w:r w:rsidRPr="003565AC">
        <w:rPr>
          <w:rFonts w:ascii="Verdana" w:eastAsia="Century Gothic" w:hAnsi="Verdana" w:cs="Arial"/>
        </w:rPr>
        <w:t xml:space="preserve">El  </w:t>
      </w:r>
      <w:r w:rsidRPr="003565AC">
        <w:rPr>
          <w:rFonts w:ascii="Verdana" w:eastAsia="Century Gothic" w:hAnsi="Verdana" w:cs="Arial"/>
          <w:spacing w:val="1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spacing w:val="-1"/>
        </w:rPr>
        <w:t>a</w:t>
      </w:r>
      <w:r w:rsidRPr="003565AC">
        <w:rPr>
          <w:rFonts w:ascii="Verdana" w:eastAsia="Century Gothic" w:hAnsi="Verdana" w:cs="Arial"/>
        </w:rPr>
        <w:t xml:space="preserve">l  </w:t>
      </w:r>
      <w:r w:rsidRPr="003565AC">
        <w:rPr>
          <w:rFonts w:ascii="Verdana" w:eastAsia="Century Gothic" w:hAnsi="Verdana" w:cs="Arial"/>
          <w:spacing w:val="33"/>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 xml:space="preserve">á  </w:t>
      </w:r>
      <w:r w:rsidRPr="003565AC">
        <w:rPr>
          <w:rFonts w:ascii="Verdana" w:eastAsia="Century Gothic" w:hAnsi="Verdana" w:cs="Arial"/>
          <w:spacing w:val="29"/>
        </w:rPr>
        <w:t xml:space="preserve"> </w:t>
      </w:r>
      <w:r w:rsidRPr="003565AC">
        <w:rPr>
          <w:rFonts w:ascii="Verdana" w:eastAsia="Century Gothic" w:hAnsi="Verdana" w:cs="Arial"/>
          <w:spacing w:val="1"/>
        </w:rPr>
        <w:t>se</w:t>
      </w:r>
      <w:r w:rsidRPr="003565AC">
        <w:rPr>
          <w:rFonts w:ascii="Verdana" w:eastAsia="Century Gothic" w:hAnsi="Verdana" w:cs="Arial"/>
        </w:rPr>
        <w:t xml:space="preserve">r  </w:t>
      </w:r>
      <w:r w:rsidRPr="003565AC">
        <w:rPr>
          <w:rFonts w:ascii="Verdana" w:eastAsia="Century Gothic" w:hAnsi="Verdana" w:cs="Arial"/>
          <w:spacing w:val="17"/>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rPr>
        <w:t>b</w:t>
      </w:r>
      <w:r w:rsidRPr="003565AC">
        <w:rPr>
          <w:rFonts w:ascii="Verdana" w:eastAsia="Century Gothic" w:hAnsi="Verdana" w:cs="Arial"/>
          <w:spacing w:val="2"/>
        </w:rPr>
        <w:t>u</w:t>
      </w:r>
      <w:r w:rsidRPr="003565AC">
        <w:rPr>
          <w:rFonts w:ascii="Verdana" w:eastAsia="Century Gothic" w:hAnsi="Verdana" w:cs="Arial"/>
          <w:spacing w:val="1"/>
        </w:rPr>
        <w:t>e</w:t>
      </w:r>
      <w:r w:rsidRPr="003565AC">
        <w:rPr>
          <w:rFonts w:ascii="Verdana" w:eastAsia="Century Gothic" w:hAnsi="Verdana" w:cs="Arial"/>
          <w:spacing w:val="-1"/>
        </w:rPr>
        <w:t>n</w:t>
      </w:r>
      <w:r w:rsidRPr="003565AC">
        <w:rPr>
          <w:rFonts w:ascii="Verdana" w:eastAsia="Century Gothic" w:hAnsi="Verdana" w:cs="Arial"/>
        </w:rPr>
        <w:t xml:space="preserve">a  </w:t>
      </w:r>
      <w:r w:rsidRPr="003565AC">
        <w:rPr>
          <w:rFonts w:ascii="Verdana" w:eastAsia="Century Gothic" w:hAnsi="Verdana" w:cs="Arial"/>
          <w:spacing w:val="29"/>
        </w:rPr>
        <w:t xml:space="preserve"> </w:t>
      </w:r>
      <w:r w:rsidRPr="003565AC">
        <w:rPr>
          <w:rFonts w:ascii="Verdana" w:eastAsia="Century Gothic" w:hAnsi="Verdana" w:cs="Arial"/>
          <w:spacing w:val="1"/>
        </w:rPr>
        <w:t>c</w:t>
      </w:r>
      <w:r w:rsidRPr="003565AC">
        <w:rPr>
          <w:rFonts w:ascii="Verdana" w:eastAsia="Century Gothic" w:hAnsi="Verdana" w:cs="Arial"/>
          <w:spacing w:val="-1"/>
        </w:rPr>
        <w:t>a</w:t>
      </w:r>
      <w:r w:rsidRPr="003565AC">
        <w:rPr>
          <w:rFonts w:ascii="Verdana" w:eastAsia="Century Gothic" w:hAnsi="Verdana" w:cs="Arial"/>
          <w:spacing w:val="1"/>
        </w:rPr>
        <w:t>lida</w:t>
      </w:r>
      <w:r w:rsidRPr="003565AC">
        <w:rPr>
          <w:rFonts w:ascii="Verdana" w:eastAsia="Century Gothic" w:hAnsi="Verdana" w:cs="Arial"/>
        </w:rPr>
        <w:t xml:space="preserve">d  </w:t>
      </w:r>
      <w:r w:rsidRPr="003565AC">
        <w:rPr>
          <w:rFonts w:ascii="Verdana" w:eastAsia="Century Gothic" w:hAnsi="Verdana" w:cs="Arial"/>
          <w:spacing w:val="30"/>
        </w:rPr>
        <w:t xml:space="preserve"> </w:t>
      </w:r>
      <w:r w:rsidRPr="003565AC">
        <w:rPr>
          <w:rFonts w:ascii="Verdana" w:eastAsia="Century Gothic" w:hAnsi="Verdana" w:cs="Arial"/>
        </w:rPr>
        <w:t xml:space="preserve">y  </w:t>
      </w:r>
      <w:r w:rsidRPr="003565AC">
        <w:rPr>
          <w:rFonts w:ascii="Verdana" w:eastAsia="Century Gothic" w:hAnsi="Verdana" w:cs="Arial"/>
          <w:spacing w:val="14"/>
        </w:rPr>
        <w:t xml:space="preserve"> </w:t>
      </w:r>
      <w:r w:rsidRPr="003565AC">
        <w:rPr>
          <w:rFonts w:ascii="Verdana" w:eastAsia="Century Gothic" w:hAnsi="Verdana" w:cs="Arial"/>
          <w:spacing w:val="1"/>
        </w:rPr>
        <w:t>d</w:t>
      </w:r>
      <w:r w:rsidRPr="003565AC">
        <w:rPr>
          <w:rFonts w:ascii="Verdana" w:eastAsia="Century Gothic" w:hAnsi="Verdana" w:cs="Arial"/>
        </w:rPr>
        <w:t xml:space="preserve">e  </w:t>
      </w:r>
      <w:r w:rsidRPr="003565AC">
        <w:rPr>
          <w:rFonts w:ascii="Verdana" w:eastAsia="Century Gothic" w:hAnsi="Verdana" w:cs="Arial"/>
          <w:spacing w:val="19"/>
        </w:rPr>
        <w:t xml:space="preserve"> </w:t>
      </w:r>
      <w:r w:rsidRPr="003565AC">
        <w:rPr>
          <w:rFonts w:ascii="Verdana" w:eastAsia="Century Gothic" w:hAnsi="Verdana" w:cs="Arial"/>
          <w:spacing w:val="-1"/>
          <w:w w:val="104"/>
        </w:rPr>
        <w:t>m</w:t>
      </w:r>
      <w:r w:rsidRPr="003565AC">
        <w:rPr>
          <w:rFonts w:ascii="Verdana" w:eastAsia="Century Gothic" w:hAnsi="Verdana" w:cs="Arial"/>
          <w:spacing w:val="1"/>
          <w:w w:val="104"/>
        </w:rPr>
        <w:t>ar</w:t>
      </w:r>
      <w:r w:rsidRPr="003565AC">
        <w:rPr>
          <w:rFonts w:ascii="Verdana" w:eastAsia="Century Gothic" w:hAnsi="Verdana" w:cs="Arial"/>
          <w:spacing w:val="-1"/>
          <w:w w:val="104"/>
        </w:rPr>
        <w:t>c</w:t>
      </w:r>
      <w:r w:rsidRPr="003565AC">
        <w:rPr>
          <w:rFonts w:ascii="Verdana" w:eastAsia="Century Gothic" w:hAnsi="Verdana" w:cs="Arial"/>
          <w:w w:val="104"/>
        </w:rPr>
        <w:t>a</w:t>
      </w:r>
      <w:r w:rsidRPr="003565AC">
        <w:rPr>
          <w:rFonts w:ascii="Verdana" w:eastAsia="Century Gothic" w:hAnsi="Verdana" w:cs="Arial"/>
        </w:rPr>
        <w:t xml:space="preserve"> </w:t>
      </w:r>
      <w:r w:rsidRPr="003565AC">
        <w:rPr>
          <w:rFonts w:ascii="Verdana" w:eastAsia="Century Gothic" w:hAnsi="Verdana" w:cs="Arial"/>
          <w:spacing w:val="-1"/>
          <w:w w:val="104"/>
          <w:position w:val="-1"/>
        </w:rPr>
        <w:t>r</w:t>
      </w:r>
      <w:r w:rsidRPr="003565AC">
        <w:rPr>
          <w:rFonts w:ascii="Verdana" w:eastAsia="Century Gothic" w:hAnsi="Verdana" w:cs="Arial"/>
          <w:spacing w:val="1"/>
          <w:w w:val="104"/>
          <w:position w:val="-1"/>
        </w:rPr>
        <w:t>e</w:t>
      </w:r>
      <w:r w:rsidRPr="003565AC">
        <w:rPr>
          <w:rFonts w:ascii="Verdana" w:eastAsia="Century Gothic" w:hAnsi="Verdana" w:cs="Arial"/>
          <w:spacing w:val="-1"/>
          <w:w w:val="104"/>
          <w:position w:val="-1"/>
        </w:rPr>
        <w:t>c</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n</w:t>
      </w:r>
      <w:r w:rsidRPr="003565AC">
        <w:rPr>
          <w:rFonts w:ascii="Verdana" w:eastAsia="Century Gothic" w:hAnsi="Verdana" w:cs="Arial"/>
          <w:spacing w:val="2"/>
          <w:w w:val="104"/>
          <w:position w:val="-1"/>
        </w:rPr>
        <w:t>o</w:t>
      </w:r>
      <w:r w:rsidRPr="003565AC">
        <w:rPr>
          <w:rFonts w:ascii="Verdana" w:eastAsia="Century Gothic" w:hAnsi="Verdana" w:cs="Arial"/>
          <w:spacing w:val="1"/>
          <w:w w:val="104"/>
          <w:position w:val="-1"/>
        </w:rPr>
        <w:t>ci</w:t>
      </w:r>
      <w:r w:rsidRPr="003565AC">
        <w:rPr>
          <w:rFonts w:ascii="Verdana" w:eastAsia="Century Gothic" w:hAnsi="Verdana" w:cs="Arial"/>
          <w:spacing w:val="-2"/>
          <w:w w:val="104"/>
          <w:position w:val="-1"/>
        </w:rPr>
        <w:t>d</w:t>
      </w:r>
      <w:r w:rsidRPr="003565AC">
        <w:rPr>
          <w:rFonts w:ascii="Verdana" w:eastAsia="Century Gothic" w:hAnsi="Verdana" w:cs="Arial"/>
          <w:spacing w:val="1"/>
          <w:w w:val="104"/>
          <w:position w:val="-1"/>
        </w:rPr>
        <w:t>a.</w:t>
      </w:r>
    </w:p>
    <w:p w:rsidR="00D644D6" w:rsidRPr="003565AC" w:rsidRDefault="00D644D6" w:rsidP="00D644D6">
      <w:pPr>
        <w:widowControl w:val="0"/>
        <w:autoSpaceDE w:val="0"/>
        <w:autoSpaceDN w:val="0"/>
        <w:spacing w:before="6"/>
        <w:ind w:right="48"/>
        <w:jc w:val="both"/>
        <w:rPr>
          <w:rFonts w:ascii="Verdana" w:eastAsia="Century Gothic" w:hAnsi="Verdana" w:cs="Arial"/>
        </w:rPr>
      </w:pPr>
    </w:p>
    <w:p w:rsidR="00D644D6" w:rsidRPr="003565AC" w:rsidRDefault="00D644D6" w:rsidP="00D644D6">
      <w:pPr>
        <w:widowControl w:val="0"/>
        <w:autoSpaceDE w:val="0"/>
        <w:autoSpaceDN w:val="0"/>
        <w:spacing w:before="6"/>
        <w:ind w:right="48"/>
        <w:jc w:val="both"/>
        <w:rPr>
          <w:rFonts w:ascii="Verdana" w:eastAsia="Century Gothic" w:hAnsi="Verdana" w:cs="Arial"/>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7"/>
        </w:rPr>
        <w:t>alambre de amarre</w:t>
      </w:r>
      <w:r w:rsidRPr="003565AC">
        <w:rPr>
          <w:rFonts w:ascii="Verdana" w:eastAsia="Century Gothic" w:hAnsi="Verdana" w:cs="Arial"/>
          <w:spacing w:val="21"/>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1"/>
        </w:rPr>
        <w:t>e</w:t>
      </w:r>
      <w:r w:rsidRPr="003565AC">
        <w:rPr>
          <w:rFonts w:ascii="Verdana" w:eastAsia="Century Gothic" w:hAnsi="Verdana" w:cs="Arial"/>
          <w:spacing w:val="3"/>
        </w:rPr>
        <w:t>s</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12"/>
        </w:rPr>
        <w:t xml:space="preserve"> </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m</w:t>
      </w:r>
      <w:r w:rsidRPr="003565AC">
        <w:rPr>
          <w:rFonts w:ascii="Verdana" w:eastAsia="Century Gothic" w:hAnsi="Verdana" w:cs="Arial"/>
          <w:spacing w:val="1"/>
        </w:rPr>
        <w:t>ac</w:t>
      </w:r>
      <w:r w:rsidRPr="003565AC">
        <w:rPr>
          <w:rFonts w:ascii="Verdana" w:eastAsia="Century Gothic" w:hAnsi="Verdana" w:cs="Arial"/>
          <w:spacing w:val="-1"/>
        </w:rPr>
        <w:t>e</w:t>
      </w:r>
      <w:r w:rsidRPr="003565AC">
        <w:rPr>
          <w:rFonts w:ascii="Verdana" w:eastAsia="Century Gothic" w:hAnsi="Verdana" w:cs="Arial"/>
          <w:spacing w:val="1"/>
        </w:rPr>
        <w:t>na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34"/>
        </w:rPr>
        <w:t xml:space="preserve"> </w:t>
      </w:r>
      <w:r w:rsidRPr="003565AC">
        <w:rPr>
          <w:rFonts w:ascii="Verdana" w:eastAsia="Century Gothic" w:hAnsi="Verdana" w:cs="Arial"/>
          <w:spacing w:val="-1"/>
        </w:rPr>
        <w:t>e</w:t>
      </w:r>
      <w:r w:rsidRPr="003565AC">
        <w:rPr>
          <w:rFonts w:ascii="Verdana" w:eastAsia="Century Gothic" w:hAnsi="Verdana" w:cs="Arial"/>
        </w:rPr>
        <w:t>n</w:t>
      </w:r>
      <w:r w:rsidRPr="003565AC">
        <w:rPr>
          <w:rFonts w:ascii="Verdana" w:eastAsia="Century Gothic" w:hAnsi="Verdana" w:cs="Arial"/>
          <w:spacing w:val="5"/>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4"/>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bien</w:t>
      </w:r>
      <w:r w:rsidRPr="003565AC">
        <w:rPr>
          <w:rFonts w:ascii="Verdana" w:eastAsia="Century Gothic" w:hAnsi="Verdana" w:cs="Arial"/>
          <w:spacing w:val="-1"/>
        </w:rPr>
        <w:t>t</w:t>
      </w:r>
      <w:r w:rsidRPr="003565AC">
        <w:rPr>
          <w:rFonts w:ascii="Verdana" w:eastAsia="Century Gothic" w:hAnsi="Verdana" w:cs="Arial"/>
        </w:rPr>
        <w:t>e</w:t>
      </w:r>
      <w:r w:rsidRPr="003565AC">
        <w:rPr>
          <w:rFonts w:ascii="Verdana" w:eastAsia="Century Gothic" w:hAnsi="Verdana" w:cs="Arial"/>
          <w:spacing w:val="22"/>
        </w:rPr>
        <w:t xml:space="preserve"> </w:t>
      </w:r>
      <w:r w:rsidRPr="003565AC">
        <w:rPr>
          <w:rFonts w:ascii="Verdana" w:eastAsia="Century Gothic" w:hAnsi="Verdana" w:cs="Arial"/>
          <w:spacing w:val="1"/>
        </w:rPr>
        <w:t>se</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w:t>
      </w:r>
      <w:r w:rsidRPr="003565AC">
        <w:rPr>
          <w:rFonts w:ascii="Verdana" w:eastAsia="Century Gothic" w:hAnsi="Verdana" w:cs="Arial"/>
          <w:spacing w:val="13"/>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spacing w:val="2"/>
        </w:rPr>
        <w:t>o</w:t>
      </w:r>
      <w:r w:rsidRPr="003565AC">
        <w:rPr>
          <w:rFonts w:ascii="Verdana" w:eastAsia="Century Gothic" w:hAnsi="Verdana" w:cs="Arial"/>
          <w:spacing w:val="-1"/>
        </w:rPr>
        <w:t>te</w:t>
      </w:r>
      <w:r w:rsidRPr="003565AC">
        <w:rPr>
          <w:rFonts w:ascii="Verdana" w:eastAsia="Century Gothic" w:hAnsi="Verdana" w:cs="Arial"/>
          <w:spacing w:val="2"/>
        </w:rPr>
        <w:t>g</w:t>
      </w:r>
      <w:r w:rsidRPr="003565AC">
        <w:rPr>
          <w:rFonts w:ascii="Verdana" w:eastAsia="Century Gothic" w:hAnsi="Verdana" w:cs="Arial"/>
          <w:spacing w:val="1"/>
        </w:rPr>
        <w:t>i</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6"/>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5"/>
        </w:rPr>
        <w:t xml:space="preserve"> </w:t>
      </w:r>
      <w:r w:rsidRPr="003565AC">
        <w:rPr>
          <w:rFonts w:ascii="Verdana" w:eastAsia="Century Gothic" w:hAnsi="Verdana" w:cs="Arial"/>
          <w:spacing w:val="-1"/>
        </w:rPr>
        <w:t>h</w:t>
      </w:r>
      <w:r w:rsidRPr="003565AC">
        <w:rPr>
          <w:rFonts w:ascii="Verdana" w:eastAsia="Century Gothic" w:hAnsi="Verdana" w:cs="Arial"/>
          <w:spacing w:val="2"/>
        </w:rPr>
        <w:t>u</w:t>
      </w:r>
      <w:r w:rsidRPr="003565AC">
        <w:rPr>
          <w:rFonts w:ascii="Verdana" w:eastAsia="Century Gothic" w:hAnsi="Verdana" w:cs="Arial"/>
          <w:spacing w:val="-1"/>
        </w:rPr>
        <w:t>m</w:t>
      </w:r>
      <w:r w:rsidRPr="003565AC">
        <w:rPr>
          <w:rFonts w:ascii="Verdana" w:eastAsia="Century Gothic" w:hAnsi="Verdana" w:cs="Arial"/>
          <w:spacing w:val="1"/>
        </w:rPr>
        <w:t>eda</w:t>
      </w:r>
      <w:r w:rsidRPr="003565AC">
        <w:rPr>
          <w:rFonts w:ascii="Verdana" w:eastAsia="Century Gothic" w:hAnsi="Verdana" w:cs="Arial"/>
        </w:rPr>
        <w:t>d</w:t>
      </w:r>
      <w:r w:rsidRPr="003565AC">
        <w:rPr>
          <w:rFonts w:ascii="Verdana" w:eastAsia="Century Gothic" w:hAnsi="Verdana" w:cs="Arial"/>
          <w:spacing w:val="22"/>
        </w:rPr>
        <w:t xml:space="preserve"> </w:t>
      </w:r>
      <w:r w:rsidRPr="003565AC">
        <w:rPr>
          <w:rFonts w:ascii="Verdana" w:eastAsia="Century Gothic" w:hAnsi="Verdana" w:cs="Arial"/>
        </w:rPr>
        <w:t>y</w:t>
      </w:r>
      <w:r w:rsidRPr="003565AC">
        <w:rPr>
          <w:rFonts w:ascii="Verdana" w:eastAsia="Century Gothic" w:hAnsi="Verdana" w:cs="Arial"/>
          <w:spacing w:val="2"/>
        </w:rPr>
        <w:t xml:space="preserve"> </w:t>
      </w:r>
      <w:r w:rsidRPr="003565AC">
        <w:rPr>
          <w:rFonts w:ascii="Verdana" w:eastAsia="Century Gothic" w:hAnsi="Verdana" w:cs="Arial"/>
          <w:spacing w:val="1"/>
        </w:rPr>
        <w:t>pre</w:t>
      </w:r>
      <w:r w:rsidRPr="003565AC">
        <w:rPr>
          <w:rFonts w:ascii="Verdana" w:eastAsia="Century Gothic" w:hAnsi="Verdana" w:cs="Arial"/>
          <w:spacing w:val="-1"/>
        </w:rPr>
        <w:t>c</w:t>
      </w:r>
      <w:r w:rsidRPr="003565AC">
        <w:rPr>
          <w:rFonts w:ascii="Verdana" w:eastAsia="Century Gothic" w:hAnsi="Verdana" w:cs="Arial"/>
          <w:spacing w:val="1"/>
        </w:rPr>
        <w:t>ipi</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o</w:t>
      </w:r>
      <w:r w:rsidRPr="003565AC">
        <w:rPr>
          <w:rFonts w:ascii="Verdana" w:eastAsia="Century Gothic" w:hAnsi="Verdana" w:cs="Arial"/>
          <w:spacing w:val="1"/>
        </w:rPr>
        <w:t>n</w:t>
      </w:r>
      <w:r w:rsidRPr="003565AC">
        <w:rPr>
          <w:rFonts w:ascii="Verdana" w:eastAsia="Century Gothic" w:hAnsi="Verdana" w:cs="Arial"/>
          <w:spacing w:val="-1"/>
        </w:rPr>
        <w:t>e</w:t>
      </w:r>
      <w:r w:rsidRPr="003565AC">
        <w:rPr>
          <w:rFonts w:ascii="Verdana" w:eastAsia="Century Gothic" w:hAnsi="Verdana" w:cs="Arial"/>
        </w:rPr>
        <w:t xml:space="preserve">s </w:t>
      </w:r>
      <w:r w:rsidRPr="003565AC">
        <w:rPr>
          <w:rFonts w:ascii="Verdana" w:eastAsia="Century Gothic" w:hAnsi="Verdana" w:cs="Arial"/>
          <w:spacing w:val="-1"/>
        </w:rPr>
        <w:t>p</w:t>
      </w:r>
      <w:r w:rsidRPr="003565AC">
        <w:rPr>
          <w:rFonts w:ascii="Verdana" w:eastAsia="Century Gothic" w:hAnsi="Verdana" w:cs="Arial"/>
          <w:spacing w:val="1"/>
        </w:rPr>
        <w:t>l</w:t>
      </w:r>
      <w:r w:rsidRPr="003565AC">
        <w:rPr>
          <w:rFonts w:ascii="Verdana" w:eastAsia="Century Gothic" w:hAnsi="Verdana" w:cs="Arial"/>
          <w:spacing w:val="-1"/>
        </w:rPr>
        <w:t>u</w:t>
      </w:r>
      <w:r w:rsidRPr="003565AC">
        <w:rPr>
          <w:rFonts w:ascii="Verdana" w:eastAsia="Century Gothic" w:hAnsi="Verdana" w:cs="Arial"/>
          <w:spacing w:val="2"/>
        </w:rPr>
        <w:t>v</w:t>
      </w:r>
      <w:r w:rsidRPr="003565AC">
        <w:rPr>
          <w:rFonts w:ascii="Verdana" w:eastAsia="Century Gothic" w:hAnsi="Verdana" w:cs="Arial"/>
          <w:spacing w:val="1"/>
        </w:rPr>
        <w:t>i</w:t>
      </w:r>
      <w:r w:rsidRPr="003565AC">
        <w:rPr>
          <w:rFonts w:ascii="Verdana" w:eastAsia="Century Gothic" w:hAnsi="Verdana" w:cs="Arial"/>
          <w:spacing w:val="-1"/>
        </w:rPr>
        <w:t>a</w:t>
      </w:r>
      <w:r w:rsidRPr="003565AC">
        <w:rPr>
          <w:rFonts w:ascii="Verdana" w:eastAsia="Century Gothic" w:hAnsi="Verdana" w:cs="Arial"/>
          <w:spacing w:val="3"/>
        </w:rPr>
        <w:t>l</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w:t>
      </w:r>
      <w:r w:rsidRPr="003565AC">
        <w:rPr>
          <w:rFonts w:ascii="Verdana" w:eastAsia="Century Gothic" w:hAnsi="Verdana" w:cs="Arial"/>
          <w:spacing w:val="20"/>
        </w:rPr>
        <w:t xml:space="preserve"> </w:t>
      </w: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m</w:t>
      </w:r>
      <w:r w:rsidRPr="003565AC">
        <w:rPr>
          <w:rFonts w:ascii="Verdana" w:eastAsia="Century Gothic" w:hAnsi="Verdana" w:cs="Arial"/>
          <w:spacing w:val="1"/>
        </w:rPr>
        <w:t>a</w:t>
      </w:r>
      <w:r w:rsidRPr="003565AC">
        <w:rPr>
          <w:rFonts w:ascii="Verdana" w:eastAsia="Century Gothic" w:hAnsi="Verdana" w:cs="Arial"/>
          <w:spacing w:val="-1"/>
        </w:rPr>
        <w:t>t</w:t>
      </w:r>
      <w:r w:rsidRPr="003565AC">
        <w:rPr>
          <w:rFonts w:ascii="Verdana" w:eastAsia="Century Gothic" w:hAnsi="Verdana" w:cs="Arial"/>
          <w:spacing w:val="1"/>
        </w:rPr>
        <w:t>eri</w:t>
      </w:r>
      <w:r w:rsidRPr="003565AC">
        <w:rPr>
          <w:rFonts w:ascii="Verdana" w:eastAsia="Century Gothic" w:hAnsi="Verdana" w:cs="Arial"/>
        </w:rPr>
        <w:t>a</w:t>
      </w:r>
      <w:r w:rsidRPr="003565AC">
        <w:rPr>
          <w:rFonts w:ascii="Verdana" w:eastAsia="Century Gothic" w:hAnsi="Verdana" w:cs="Arial"/>
          <w:w w:val="104"/>
        </w:rPr>
        <w:t xml:space="preserve">l </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9"/>
        </w:rPr>
        <w:t xml:space="preserve"> </w:t>
      </w:r>
      <w:r w:rsidRPr="003565AC">
        <w:rPr>
          <w:rFonts w:ascii="Verdana" w:eastAsia="Century Gothic" w:hAnsi="Verdana" w:cs="Arial"/>
          <w:spacing w:val="-1"/>
        </w:rPr>
        <w:t>t</w:t>
      </w:r>
      <w:r w:rsidRPr="003565AC">
        <w:rPr>
          <w:rFonts w:ascii="Verdana" w:eastAsia="Century Gothic" w:hAnsi="Verdana" w:cs="Arial"/>
          <w:spacing w:val="1"/>
        </w:rPr>
        <w:t>en</w:t>
      </w:r>
      <w:r w:rsidRPr="003565AC">
        <w:rPr>
          <w:rFonts w:ascii="Verdana" w:eastAsia="Century Gothic" w:hAnsi="Verdana" w:cs="Arial"/>
          <w:spacing w:val="-1"/>
        </w:rPr>
        <w:t>e</w:t>
      </w:r>
      <w:r w:rsidRPr="003565AC">
        <w:rPr>
          <w:rFonts w:ascii="Verdana" w:eastAsia="Century Gothic" w:hAnsi="Verdana" w:cs="Arial"/>
        </w:rPr>
        <w:t>r</w:t>
      </w:r>
      <w:r w:rsidRPr="003565AC">
        <w:rPr>
          <w:rFonts w:ascii="Verdana" w:eastAsia="Century Gothic" w:hAnsi="Verdana" w:cs="Arial"/>
          <w:spacing w:val="16"/>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spacing w:val="1"/>
        </w:rPr>
        <w:t>n</w:t>
      </w:r>
      <w:r w:rsidRPr="003565AC">
        <w:rPr>
          <w:rFonts w:ascii="Verdana" w:eastAsia="Century Gothic" w:hAnsi="Verdana" w:cs="Arial"/>
          <w:spacing w:val="-1"/>
        </w:rPr>
        <w:t>t</w:t>
      </w:r>
      <w:r w:rsidRPr="003565AC">
        <w:rPr>
          <w:rFonts w:ascii="Verdana" w:eastAsia="Century Gothic" w:hAnsi="Verdana" w:cs="Arial"/>
          <w:spacing w:val="1"/>
        </w:rPr>
        <w:t>ac</w:t>
      </w:r>
      <w:r w:rsidRPr="003565AC">
        <w:rPr>
          <w:rFonts w:ascii="Verdana" w:eastAsia="Century Gothic" w:hAnsi="Verdana" w:cs="Arial"/>
          <w:spacing w:val="-1"/>
        </w:rPr>
        <w:t>t</w:t>
      </w:r>
      <w:r w:rsidRPr="003565AC">
        <w:rPr>
          <w:rFonts w:ascii="Verdana" w:eastAsia="Century Gothic" w:hAnsi="Verdana" w:cs="Arial"/>
        </w:rPr>
        <w:t>o</w:t>
      </w:r>
      <w:r w:rsidRPr="003565AC">
        <w:rPr>
          <w:rFonts w:ascii="Verdana" w:eastAsia="Century Gothic" w:hAnsi="Verdana" w:cs="Arial"/>
          <w:spacing w:val="28"/>
        </w:rPr>
        <w:t xml:space="preserve"> </w:t>
      </w:r>
      <w:r w:rsidRPr="003565AC">
        <w:rPr>
          <w:rFonts w:ascii="Verdana" w:eastAsia="Century Gothic" w:hAnsi="Verdana" w:cs="Arial"/>
          <w:spacing w:val="-1"/>
        </w:rPr>
        <w:t>c</w:t>
      </w:r>
      <w:r w:rsidRPr="003565AC">
        <w:rPr>
          <w:rFonts w:ascii="Verdana" w:eastAsia="Century Gothic" w:hAnsi="Verdana" w:cs="Arial"/>
          <w:spacing w:val="2"/>
        </w:rPr>
        <w:t>o</w:t>
      </w:r>
      <w:r w:rsidRPr="003565AC">
        <w:rPr>
          <w:rFonts w:ascii="Verdana" w:eastAsia="Century Gothic" w:hAnsi="Verdana" w:cs="Arial"/>
        </w:rPr>
        <w:t>n</w:t>
      </w:r>
      <w:r w:rsidRPr="003565AC">
        <w:rPr>
          <w:rFonts w:ascii="Verdana" w:eastAsia="Century Gothic" w:hAnsi="Verdana" w:cs="Arial"/>
          <w:spacing w:val="13"/>
        </w:rPr>
        <w:t xml:space="preserve"> </w:t>
      </w:r>
      <w:r w:rsidRPr="003565AC">
        <w:rPr>
          <w:rFonts w:ascii="Verdana" w:eastAsia="Century Gothic" w:hAnsi="Verdana" w:cs="Arial"/>
          <w:spacing w:val="-1"/>
        </w:rPr>
        <w:t>a</w:t>
      </w:r>
      <w:r w:rsidRPr="003565AC">
        <w:rPr>
          <w:rFonts w:ascii="Verdana" w:eastAsia="Century Gothic" w:hAnsi="Verdana" w:cs="Arial"/>
          <w:spacing w:val="2"/>
        </w:rPr>
        <w:t>gu</w:t>
      </w:r>
      <w:r w:rsidRPr="003565AC">
        <w:rPr>
          <w:rFonts w:ascii="Verdana" w:eastAsia="Century Gothic" w:hAnsi="Verdana" w:cs="Arial"/>
        </w:rPr>
        <w:t>a</w:t>
      </w:r>
      <w:r w:rsidRPr="003565AC">
        <w:rPr>
          <w:rFonts w:ascii="Verdana" w:eastAsia="Century Gothic" w:hAnsi="Verdana" w:cs="Arial"/>
          <w:spacing w:val="14"/>
        </w:rPr>
        <w:t xml:space="preserve"> </w:t>
      </w:r>
      <w:r w:rsidRPr="003565AC">
        <w:rPr>
          <w:rFonts w:ascii="Verdana" w:eastAsia="Century Gothic" w:hAnsi="Verdana" w:cs="Arial"/>
        </w:rPr>
        <w:t>y</w:t>
      </w:r>
      <w:r w:rsidRPr="003565AC">
        <w:rPr>
          <w:rFonts w:ascii="Verdana" w:eastAsia="Century Gothic" w:hAnsi="Verdana" w:cs="Arial"/>
          <w:spacing w:val="4"/>
        </w:rPr>
        <w:t xml:space="preserve"> </w:t>
      </w:r>
      <w:r w:rsidRPr="003565AC">
        <w:rPr>
          <w:rFonts w:ascii="Verdana" w:eastAsia="Century Gothic" w:hAnsi="Verdana" w:cs="Arial"/>
          <w:spacing w:val="1"/>
        </w:rPr>
        <w:t>s</w:t>
      </w:r>
      <w:r w:rsidRPr="003565AC">
        <w:rPr>
          <w:rFonts w:ascii="Verdana" w:eastAsia="Century Gothic" w:hAnsi="Verdana" w:cs="Arial"/>
        </w:rPr>
        <w:t>ol</w:t>
      </w:r>
      <w:r w:rsidRPr="003565AC">
        <w:rPr>
          <w:rFonts w:ascii="Verdana" w:eastAsia="Century Gothic" w:hAnsi="Verdana" w:cs="Arial"/>
          <w:spacing w:val="8"/>
        </w:rPr>
        <w:t xml:space="preserve"> </w:t>
      </w:r>
      <w:r w:rsidRPr="003565AC">
        <w:rPr>
          <w:rFonts w:ascii="Verdana" w:eastAsia="Century Gothic" w:hAnsi="Verdana" w:cs="Arial"/>
          <w:spacing w:val="1"/>
        </w:rPr>
        <w:t>s</w:t>
      </w:r>
      <w:r w:rsidRPr="003565AC">
        <w:rPr>
          <w:rFonts w:ascii="Verdana" w:eastAsia="Century Gothic" w:hAnsi="Verdana" w:cs="Arial"/>
          <w:spacing w:val="2"/>
        </w:rPr>
        <w:t>u</w:t>
      </w:r>
      <w:r w:rsidRPr="003565AC">
        <w:rPr>
          <w:rFonts w:ascii="Verdana" w:eastAsia="Century Gothic" w:hAnsi="Verdana" w:cs="Arial"/>
        </w:rPr>
        <w:t>f</w:t>
      </w:r>
      <w:r w:rsidRPr="003565AC">
        <w:rPr>
          <w:rFonts w:ascii="Verdana" w:eastAsia="Century Gothic" w:hAnsi="Verdana" w:cs="Arial"/>
          <w:spacing w:val="1"/>
        </w:rPr>
        <w:t>r</w:t>
      </w:r>
      <w:r w:rsidRPr="003565AC">
        <w:rPr>
          <w:rFonts w:ascii="Verdana" w:eastAsia="Century Gothic" w:hAnsi="Verdana" w:cs="Arial"/>
        </w:rPr>
        <w:t>e</w:t>
      </w:r>
      <w:r w:rsidRPr="003565AC">
        <w:rPr>
          <w:rFonts w:ascii="Verdana" w:eastAsia="Century Gothic" w:hAnsi="Verdana" w:cs="Arial"/>
          <w:spacing w:val="12"/>
        </w:rPr>
        <w:t xml:space="preserve"> </w:t>
      </w:r>
      <w:r w:rsidRPr="003565AC">
        <w:rPr>
          <w:rFonts w:ascii="Verdana" w:eastAsia="Century Gothic" w:hAnsi="Verdana" w:cs="Arial"/>
          <w:spacing w:val="2"/>
        </w:rPr>
        <w:t>u</w:t>
      </w:r>
      <w:r w:rsidRPr="003565AC">
        <w:rPr>
          <w:rFonts w:ascii="Verdana" w:eastAsia="Century Gothic" w:hAnsi="Verdana" w:cs="Arial"/>
        </w:rPr>
        <w:t>n</w:t>
      </w:r>
      <w:r w:rsidRPr="003565AC">
        <w:rPr>
          <w:rFonts w:ascii="Verdana" w:eastAsia="Century Gothic" w:hAnsi="Verdana" w:cs="Arial"/>
          <w:spacing w:val="14"/>
        </w:rPr>
        <w:t xml:space="preserve"> </w:t>
      </w:r>
      <w:r w:rsidRPr="003565AC">
        <w:rPr>
          <w:rFonts w:ascii="Verdana" w:eastAsia="Century Gothic" w:hAnsi="Verdana" w:cs="Arial"/>
          <w:spacing w:val="-1"/>
        </w:rPr>
        <w:t>p</w:t>
      </w:r>
      <w:r w:rsidRPr="003565AC">
        <w:rPr>
          <w:rFonts w:ascii="Verdana" w:eastAsia="Century Gothic" w:hAnsi="Verdana" w:cs="Arial"/>
          <w:spacing w:val="1"/>
        </w:rPr>
        <w:t>r</w:t>
      </w:r>
      <w:r w:rsidRPr="003565AC">
        <w:rPr>
          <w:rFonts w:ascii="Verdana" w:eastAsia="Century Gothic" w:hAnsi="Verdana" w:cs="Arial"/>
        </w:rPr>
        <w:t>o</w:t>
      </w:r>
      <w:r w:rsidRPr="003565AC">
        <w:rPr>
          <w:rFonts w:ascii="Verdana" w:eastAsia="Century Gothic" w:hAnsi="Verdana" w:cs="Arial"/>
          <w:spacing w:val="1"/>
        </w:rPr>
        <w:t>c</w:t>
      </w:r>
      <w:r w:rsidRPr="003565AC">
        <w:rPr>
          <w:rFonts w:ascii="Verdana" w:eastAsia="Century Gothic" w:hAnsi="Verdana" w:cs="Arial"/>
          <w:spacing w:val="-1"/>
        </w:rPr>
        <w:t>e</w:t>
      </w:r>
      <w:r w:rsidRPr="003565AC">
        <w:rPr>
          <w:rFonts w:ascii="Verdana" w:eastAsia="Century Gothic" w:hAnsi="Verdana" w:cs="Arial"/>
          <w:spacing w:val="1"/>
        </w:rPr>
        <w:t>s</w:t>
      </w:r>
      <w:r w:rsidRPr="003565AC">
        <w:rPr>
          <w:rFonts w:ascii="Verdana" w:eastAsia="Century Gothic" w:hAnsi="Verdana" w:cs="Arial"/>
        </w:rPr>
        <w:t>o</w:t>
      </w:r>
      <w:r w:rsidRPr="003565AC">
        <w:rPr>
          <w:rFonts w:ascii="Verdana" w:eastAsia="Century Gothic" w:hAnsi="Verdana" w:cs="Arial"/>
          <w:spacing w:val="25"/>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w w:val="104"/>
        </w:rPr>
        <w:t>ox</w:t>
      </w:r>
      <w:r w:rsidRPr="003565AC">
        <w:rPr>
          <w:rFonts w:ascii="Verdana" w:eastAsia="Century Gothic" w:hAnsi="Verdana" w:cs="Arial"/>
          <w:spacing w:val="1"/>
          <w:w w:val="104"/>
        </w:rPr>
        <w:t>ida</w:t>
      </w:r>
      <w:r w:rsidRPr="003565AC">
        <w:rPr>
          <w:rFonts w:ascii="Verdana" w:eastAsia="Century Gothic" w:hAnsi="Verdana" w:cs="Arial"/>
          <w:spacing w:val="-1"/>
          <w:w w:val="104"/>
        </w:rPr>
        <w:t>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w w:val="104"/>
        </w:rPr>
      </w:pPr>
      <w:r w:rsidRPr="003565AC">
        <w:rPr>
          <w:rFonts w:ascii="Verdana" w:eastAsia="Century Gothic" w:hAnsi="Verdana" w:cs="Arial"/>
        </w:rPr>
        <w:t>El</w:t>
      </w:r>
      <w:r w:rsidRPr="003565AC">
        <w:rPr>
          <w:rFonts w:ascii="Verdana" w:eastAsia="Century Gothic" w:hAnsi="Verdana" w:cs="Arial"/>
          <w:spacing w:val="6"/>
        </w:rPr>
        <w:t xml:space="preserve"> </w:t>
      </w:r>
      <w:r w:rsidRPr="003565AC">
        <w:rPr>
          <w:rFonts w:ascii="Verdana" w:eastAsia="Century Gothic" w:hAnsi="Verdana" w:cs="Arial"/>
          <w:spacing w:val="-1"/>
        </w:rPr>
        <w:t>a</w:t>
      </w:r>
      <w:r w:rsidRPr="003565AC">
        <w:rPr>
          <w:rFonts w:ascii="Verdana" w:eastAsia="Century Gothic" w:hAnsi="Verdana" w:cs="Arial"/>
          <w:spacing w:val="1"/>
        </w:rPr>
        <w:t>la</w:t>
      </w:r>
      <w:r w:rsidRPr="003565AC">
        <w:rPr>
          <w:rFonts w:ascii="Verdana" w:eastAsia="Century Gothic" w:hAnsi="Verdana" w:cs="Arial"/>
          <w:spacing w:val="-1"/>
        </w:rPr>
        <w:t>m</w:t>
      </w:r>
      <w:r w:rsidRPr="003565AC">
        <w:rPr>
          <w:rFonts w:ascii="Verdana" w:eastAsia="Century Gothic" w:hAnsi="Verdana" w:cs="Arial"/>
          <w:spacing w:val="1"/>
        </w:rPr>
        <w:t>br</w:t>
      </w:r>
      <w:r w:rsidRPr="003565AC">
        <w:rPr>
          <w:rFonts w:ascii="Verdana" w:eastAsia="Century Gothic" w:hAnsi="Verdana" w:cs="Arial"/>
        </w:rPr>
        <w:t>e</w:t>
      </w:r>
      <w:r w:rsidRPr="003565AC">
        <w:rPr>
          <w:rFonts w:ascii="Verdana" w:eastAsia="Century Gothic" w:hAnsi="Verdana" w:cs="Arial"/>
          <w:spacing w:val="25"/>
        </w:rPr>
        <w:t xml:space="preserve"> </w:t>
      </w:r>
      <w:r w:rsidRPr="003565AC">
        <w:rPr>
          <w:rFonts w:ascii="Verdana" w:eastAsia="Century Gothic" w:hAnsi="Verdana" w:cs="Arial"/>
          <w:spacing w:val="-2"/>
        </w:rPr>
        <w:t>d</w:t>
      </w:r>
      <w:r w:rsidRPr="003565AC">
        <w:rPr>
          <w:rFonts w:ascii="Verdana" w:eastAsia="Century Gothic" w:hAnsi="Verdana" w:cs="Arial"/>
        </w:rPr>
        <w:t>e</w:t>
      </w:r>
      <w:r w:rsidRPr="003565AC">
        <w:rPr>
          <w:rFonts w:ascii="Verdana" w:eastAsia="Century Gothic" w:hAnsi="Verdana" w:cs="Arial"/>
          <w:spacing w:val="9"/>
        </w:rPr>
        <w:t xml:space="preserve"> </w:t>
      </w:r>
      <w:r w:rsidRPr="003565AC">
        <w:rPr>
          <w:rFonts w:ascii="Verdana" w:eastAsia="Century Gothic" w:hAnsi="Verdana" w:cs="Arial"/>
          <w:spacing w:val="1"/>
        </w:rPr>
        <w:t>a</w:t>
      </w:r>
      <w:r w:rsidRPr="003565AC">
        <w:rPr>
          <w:rFonts w:ascii="Verdana" w:eastAsia="Century Gothic" w:hAnsi="Verdana" w:cs="Arial"/>
          <w:spacing w:val="-1"/>
        </w:rPr>
        <w:t>m</w:t>
      </w:r>
      <w:r w:rsidRPr="003565AC">
        <w:rPr>
          <w:rFonts w:ascii="Verdana" w:eastAsia="Century Gothic" w:hAnsi="Verdana" w:cs="Arial"/>
          <w:spacing w:val="1"/>
        </w:rPr>
        <w:t>arr</w:t>
      </w:r>
      <w:r w:rsidRPr="003565AC">
        <w:rPr>
          <w:rFonts w:ascii="Verdana" w:eastAsia="Century Gothic" w:hAnsi="Verdana" w:cs="Arial"/>
        </w:rPr>
        <w:t>e</w:t>
      </w:r>
      <w:r w:rsidRPr="003565AC">
        <w:rPr>
          <w:rFonts w:ascii="Verdana" w:eastAsia="Century Gothic" w:hAnsi="Verdana" w:cs="Arial"/>
          <w:spacing w:val="20"/>
        </w:rPr>
        <w:t xml:space="preserve"> </w:t>
      </w:r>
      <w:r w:rsidRPr="003565AC">
        <w:rPr>
          <w:rFonts w:ascii="Verdana" w:eastAsia="Century Gothic" w:hAnsi="Verdana" w:cs="Arial"/>
          <w:spacing w:val="-1"/>
        </w:rPr>
        <w:t>n</w:t>
      </w:r>
      <w:r w:rsidRPr="003565AC">
        <w:rPr>
          <w:rFonts w:ascii="Verdana" w:eastAsia="Century Gothic" w:hAnsi="Verdana" w:cs="Arial"/>
        </w:rPr>
        <w:t>o</w:t>
      </w:r>
      <w:r w:rsidRPr="003565AC">
        <w:rPr>
          <w:rFonts w:ascii="Verdana" w:eastAsia="Century Gothic" w:hAnsi="Verdana" w:cs="Arial"/>
          <w:spacing w:val="11"/>
        </w:rPr>
        <w:t xml:space="preserve"> </w:t>
      </w:r>
      <w:r w:rsidRPr="003565AC">
        <w:rPr>
          <w:rFonts w:ascii="Verdana" w:eastAsia="Century Gothic" w:hAnsi="Verdana" w:cs="Arial"/>
          <w:spacing w:val="1"/>
        </w:rPr>
        <w:t>deb</w:t>
      </w:r>
      <w:r w:rsidRPr="003565AC">
        <w:rPr>
          <w:rFonts w:ascii="Verdana" w:eastAsia="Century Gothic" w:hAnsi="Verdana" w:cs="Arial"/>
          <w:spacing w:val="-1"/>
        </w:rPr>
        <w:t>e</w:t>
      </w:r>
      <w:r w:rsidRPr="003565AC">
        <w:rPr>
          <w:rFonts w:ascii="Verdana" w:eastAsia="Century Gothic" w:hAnsi="Verdana" w:cs="Arial"/>
          <w:spacing w:val="1"/>
        </w:rPr>
        <w:t>r</w:t>
      </w:r>
      <w:r w:rsidRPr="003565AC">
        <w:rPr>
          <w:rFonts w:ascii="Verdana" w:eastAsia="Century Gothic" w:hAnsi="Verdana" w:cs="Arial"/>
        </w:rPr>
        <w:t>á</w:t>
      </w:r>
      <w:r w:rsidRPr="003565AC">
        <w:rPr>
          <w:rFonts w:ascii="Verdana" w:eastAsia="Century Gothic" w:hAnsi="Verdana" w:cs="Arial"/>
          <w:spacing w:val="21"/>
        </w:rPr>
        <w:t xml:space="preserve"> </w:t>
      </w:r>
      <w:r w:rsidRPr="003565AC">
        <w:rPr>
          <w:rFonts w:ascii="Verdana" w:eastAsia="Century Gothic" w:hAnsi="Verdana" w:cs="Arial"/>
          <w:spacing w:val="1"/>
        </w:rPr>
        <w:t>pr</w:t>
      </w:r>
      <w:r w:rsidRPr="003565AC">
        <w:rPr>
          <w:rFonts w:ascii="Verdana" w:eastAsia="Century Gothic" w:hAnsi="Verdana" w:cs="Arial"/>
          <w:spacing w:val="-1"/>
        </w:rPr>
        <w:t>e</w:t>
      </w:r>
      <w:r w:rsidRPr="003565AC">
        <w:rPr>
          <w:rFonts w:ascii="Verdana" w:eastAsia="Century Gothic" w:hAnsi="Verdana" w:cs="Arial"/>
          <w:spacing w:val="1"/>
        </w:rPr>
        <w:t>sen</w:t>
      </w:r>
      <w:r w:rsidRPr="003565AC">
        <w:rPr>
          <w:rFonts w:ascii="Verdana" w:eastAsia="Century Gothic" w:hAnsi="Verdana" w:cs="Arial"/>
          <w:spacing w:val="-1"/>
        </w:rPr>
        <w:t>t</w:t>
      </w:r>
      <w:r w:rsidRPr="003565AC">
        <w:rPr>
          <w:rFonts w:ascii="Verdana" w:eastAsia="Century Gothic" w:hAnsi="Verdana" w:cs="Arial"/>
          <w:spacing w:val="1"/>
        </w:rPr>
        <w:t>a</w:t>
      </w:r>
      <w:r w:rsidRPr="003565AC">
        <w:rPr>
          <w:rFonts w:ascii="Verdana" w:eastAsia="Century Gothic" w:hAnsi="Verdana" w:cs="Arial"/>
        </w:rPr>
        <w:t>r</w:t>
      </w:r>
      <w:r w:rsidRPr="003565AC">
        <w:rPr>
          <w:rFonts w:ascii="Verdana" w:eastAsia="Century Gothic" w:hAnsi="Verdana" w:cs="Arial"/>
          <w:spacing w:val="27"/>
        </w:rPr>
        <w:t xml:space="preserve"> </w:t>
      </w:r>
      <w:r w:rsidRPr="003565AC">
        <w:rPr>
          <w:rFonts w:ascii="Verdana" w:eastAsia="Century Gothic" w:hAnsi="Verdana" w:cs="Arial"/>
        </w:rPr>
        <w:t>ox</w:t>
      </w:r>
      <w:r w:rsidRPr="003565AC">
        <w:rPr>
          <w:rFonts w:ascii="Verdana" w:eastAsia="Century Gothic" w:hAnsi="Verdana" w:cs="Arial"/>
          <w:spacing w:val="1"/>
        </w:rPr>
        <w:t>ida</w:t>
      </w:r>
      <w:r w:rsidRPr="003565AC">
        <w:rPr>
          <w:rFonts w:ascii="Verdana" w:eastAsia="Century Gothic" w:hAnsi="Verdana" w:cs="Arial"/>
          <w:spacing w:val="-1"/>
        </w:rPr>
        <w:t>c</w:t>
      </w:r>
      <w:r w:rsidRPr="003565AC">
        <w:rPr>
          <w:rFonts w:ascii="Verdana" w:eastAsia="Century Gothic" w:hAnsi="Verdana" w:cs="Arial"/>
          <w:spacing w:val="1"/>
        </w:rPr>
        <w:t>i</w:t>
      </w:r>
      <w:r w:rsidRPr="003565AC">
        <w:rPr>
          <w:rFonts w:ascii="Verdana" w:eastAsia="Century Gothic" w:hAnsi="Verdana" w:cs="Arial"/>
        </w:rPr>
        <w:t>ón</w:t>
      </w:r>
      <w:r w:rsidRPr="003565AC">
        <w:rPr>
          <w:rFonts w:ascii="Verdana" w:eastAsia="Century Gothic" w:hAnsi="Verdana" w:cs="Arial"/>
          <w:spacing w:val="28"/>
        </w:rPr>
        <w:t xml:space="preserve"> </w:t>
      </w:r>
      <w:r w:rsidRPr="003565AC">
        <w:rPr>
          <w:rFonts w:ascii="Verdana" w:eastAsia="Century Gothic" w:hAnsi="Verdana" w:cs="Arial"/>
          <w:spacing w:val="-1"/>
        </w:rPr>
        <w:t>e</w:t>
      </w:r>
      <w:r w:rsidRPr="003565AC">
        <w:rPr>
          <w:rFonts w:ascii="Verdana" w:eastAsia="Century Gothic" w:hAnsi="Verdana" w:cs="Arial"/>
        </w:rPr>
        <w:t>l</w:t>
      </w:r>
      <w:r w:rsidRPr="003565AC">
        <w:rPr>
          <w:rFonts w:ascii="Verdana" w:eastAsia="Century Gothic" w:hAnsi="Verdana" w:cs="Arial"/>
          <w:spacing w:val="8"/>
        </w:rPr>
        <w:t xml:space="preserve"> </w:t>
      </w:r>
      <w:r w:rsidRPr="003565AC">
        <w:rPr>
          <w:rFonts w:ascii="Verdana" w:eastAsia="Century Gothic" w:hAnsi="Verdana" w:cs="Arial"/>
          <w:spacing w:val="-1"/>
        </w:rPr>
        <w:t>c</w:t>
      </w:r>
      <w:r w:rsidRPr="003565AC">
        <w:rPr>
          <w:rFonts w:ascii="Verdana" w:eastAsia="Century Gothic" w:hAnsi="Verdana" w:cs="Arial"/>
          <w:spacing w:val="2"/>
        </w:rPr>
        <w:t>u</w:t>
      </w:r>
      <w:r w:rsidRPr="003565AC">
        <w:rPr>
          <w:rFonts w:ascii="Verdana" w:eastAsia="Century Gothic" w:hAnsi="Verdana" w:cs="Arial"/>
          <w:spacing w:val="-1"/>
        </w:rPr>
        <w:t>a</w:t>
      </w:r>
      <w:r w:rsidRPr="003565AC">
        <w:rPr>
          <w:rFonts w:ascii="Verdana" w:eastAsia="Century Gothic" w:hAnsi="Verdana" w:cs="Arial"/>
        </w:rPr>
        <w:t>l</w:t>
      </w:r>
      <w:r w:rsidRPr="003565AC">
        <w:rPr>
          <w:rFonts w:ascii="Verdana" w:eastAsia="Century Gothic" w:hAnsi="Verdana" w:cs="Arial"/>
          <w:spacing w:val="15"/>
        </w:rPr>
        <w:t xml:space="preserve"> </w:t>
      </w:r>
      <w:r w:rsidRPr="003565AC">
        <w:rPr>
          <w:rFonts w:ascii="Verdana" w:eastAsia="Century Gothic" w:hAnsi="Verdana" w:cs="Arial"/>
          <w:spacing w:val="1"/>
        </w:rPr>
        <w:t>deb</w:t>
      </w:r>
      <w:r w:rsidRPr="003565AC">
        <w:rPr>
          <w:rFonts w:ascii="Verdana" w:eastAsia="Century Gothic" w:hAnsi="Verdana" w:cs="Arial"/>
        </w:rPr>
        <w:t>e</w:t>
      </w:r>
      <w:r w:rsidRPr="003565AC">
        <w:rPr>
          <w:rFonts w:ascii="Verdana" w:eastAsia="Century Gothic" w:hAnsi="Verdana" w:cs="Arial"/>
          <w:spacing w:val="14"/>
        </w:rPr>
        <w:t xml:space="preserve"> </w:t>
      </w:r>
      <w:r w:rsidRPr="003565AC">
        <w:rPr>
          <w:rFonts w:ascii="Verdana" w:eastAsia="Century Gothic" w:hAnsi="Verdana" w:cs="Arial"/>
          <w:spacing w:val="1"/>
        </w:rPr>
        <w:t>se</w:t>
      </w:r>
      <w:r w:rsidRPr="003565AC">
        <w:rPr>
          <w:rFonts w:ascii="Verdana" w:eastAsia="Century Gothic" w:hAnsi="Verdana" w:cs="Arial"/>
        </w:rPr>
        <w:t>r</w:t>
      </w:r>
      <w:r w:rsidRPr="003565AC">
        <w:rPr>
          <w:rFonts w:ascii="Verdana" w:eastAsia="Century Gothic" w:hAnsi="Verdana" w:cs="Arial"/>
          <w:spacing w:val="10"/>
        </w:rPr>
        <w:t xml:space="preserve"> </w:t>
      </w:r>
      <w:r w:rsidRPr="003565AC">
        <w:rPr>
          <w:rFonts w:ascii="Verdana" w:eastAsia="Century Gothic" w:hAnsi="Verdana" w:cs="Arial"/>
          <w:spacing w:val="2"/>
        </w:rPr>
        <w:t>v</w:t>
      </w:r>
      <w:r w:rsidRPr="003565AC">
        <w:rPr>
          <w:rFonts w:ascii="Verdana" w:eastAsia="Century Gothic" w:hAnsi="Verdana" w:cs="Arial"/>
          <w:spacing w:val="-1"/>
        </w:rPr>
        <w:t>er</w:t>
      </w:r>
      <w:r w:rsidRPr="003565AC">
        <w:rPr>
          <w:rFonts w:ascii="Verdana" w:eastAsia="Century Gothic" w:hAnsi="Verdana" w:cs="Arial"/>
          <w:spacing w:val="1"/>
        </w:rPr>
        <w:t>i</w:t>
      </w:r>
      <w:r w:rsidRPr="003565AC">
        <w:rPr>
          <w:rFonts w:ascii="Verdana" w:eastAsia="Century Gothic" w:hAnsi="Verdana" w:cs="Arial"/>
        </w:rPr>
        <w:t>f</w:t>
      </w:r>
      <w:r w:rsidRPr="003565AC">
        <w:rPr>
          <w:rFonts w:ascii="Verdana" w:eastAsia="Century Gothic" w:hAnsi="Verdana" w:cs="Arial"/>
          <w:spacing w:val="1"/>
        </w:rPr>
        <w:t>ica</w:t>
      </w:r>
      <w:r w:rsidRPr="003565AC">
        <w:rPr>
          <w:rFonts w:ascii="Verdana" w:eastAsia="Century Gothic" w:hAnsi="Verdana" w:cs="Arial"/>
          <w:spacing w:val="-2"/>
        </w:rPr>
        <w:t>d</w:t>
      </w:r>
      <w:r w:rsidRPr="003565AC">
        <w:rPr>
          <w:rFonts w:ascii="Verdana" w:eastAsia="Century Gothic" w:hAnsi="Verdana" w:cs="Arial"/>
        </w:rPr>
        <w:t>o</w:t>
      </w:r>
      <w:r w:rsidRPr="003565AC">
        <w:rPr>
          <w:rFonts w:ascii="Verdana" w:eastAsia="Century Gothic" w:hAnsi="Verdana" w:cs="Arial"/>
          <w:spacing w:val="29"/>
        </w:rPr>
        <w:t xml:space="preserve"> </w:t>
      </w:r>
      <w:r w:rsidRPr="003565AC">
        <w:rPr>
          <w:rFonts w:ascii="Verdana" w:eastAsia="Century Gothic" w:hAnsi="Verdana" w:cs="Arial"/>
          <w:spacing w:val="1"/>
        </w:rPr>
        <w:t>an</w:t>
      </w:r>
      <w:r w:rsidRPr="003565AC">
        <w:rPr>
          <w:rFonts w:ascii="Verdana" w:eastAsia="Century Gothic" w:hAnsi="Verdana" w:cs="Arial"/>
          <w:spacing w:val="-1"/>
        </w:rPr>
        <w:t>te</w:t>
      </w:r>
      <w:r w:rsidRPr="003565AC">
        <w:rPr>
          <w:rFonts w:ascii="Verdana" w:eastAsia="Century Gothic" w:hAnsi="Verdana" w:cs="Arial"/>
        </w:rPr>
        <w:t>s</w:t>
      </w:r>
      <w:r w:rsidRPr="003565AC">
        <w:rPr>
          <w:rFonts w:ascii="Verdana" w:eastAsia="Century Gothic" w:hAnsi="Verdana" w:cs="Arial"/>
          <w:spacing w:val="19"/>
        </w:rPr>
        <w:t xml:space="preserve"> </w:t>
      </w:r>
      <w:r w:rsidRPr="003565AC">
        <w:rPr>
          <w:rFonts w:ascii="Verdana" w:eastAsia="Century Gothic" w:hAnsi="Verdana" w:cs="Arial"/>
          <w:spacing w:val="1"/>
        </w:rPr>
        <w:t>d</w:t>
      </w:r>
      <w:r w:rsidRPr="003565AC">
        <w:rPr>
          <w:rFonts w:ascii="Verdana" w:eastAsia="Century Gothic" w:hAnsi="Verdana" w:cs="Arial"/>
        </w:rPr>
        <w:t>e</w:t>
      </w:r>
      <w:r w:rsidRPr="003565AC">
        <w:rPr>
          <w:rFonts w:ascii="Verdana" w:eastAsia="Century Gothic" w:hAnsi="Verdana" w:cs="Arial"/>
          <w:spacing w:val="7"/>
        </w:rPr>
        <w:t xml:space="preserve"> </w:t>
      </w:r>
      <w:r w:rsidRPr="003565AC">
        <w:rPr>
          <w:rFonts w:ascii="Verdana" w:eastAsia="Century Gothic" w:hAnsi="Verdana" w:cs="Arial"/>
          <w:spacing w:val="1"/>
        </w:rPr>
        <w:t>s</w:t>
      </w:r>
      <w:r w:rsidRPr="003565AC">
        <w:rPr>
          <w:rFonts w:ascii="Verdana" w:eastAsia="Century Gothic" w:hAnsi="Verdana" w:cs="Arial"/>
        </w:rPr>
        <w:t>u</w:t>
      </w:r>
      <w:r w:rsidRPr="003565AC">
        <w:rPr>
          <w:rFonts w:ascii="Verdana" w:eastAsia="Century Gothic" w:hAnsi="Verdana" w:cs="Arial"/>
          <w:spacing w:val="8"/>
        </w:rPr>
        <w:t xml:space="preserve"> </w:t>
      </w:r>
      <w:r w:rsidRPr="003565AC">
        <w:rPr>
          <w:rFonts w:ascii="Verdana" w:eastAsia="Century Gothic" w:hAnsi="Verdana" w:cs="Arial"/>
          <w:spacing w:val="1"/>
          <w:w w:val="104"/>
        </w:rPr>
        <w:t>a</w:t>
      </w:r>
      <w:r w:rsidRPr="003565AC">
        <w:rPr>
          <w:rFonts w:ascii="Verdana" w:eastAsia="Century Gothic" w:hAnsi="Verdana" w:cs="Arial"/>
          <w:spacing w:val="-1"/>
          <w:w w:val="104"/>
        </w:rPr>
        <w:t>p</w:t>
      </w:r>
      <w:r w:rsidRPr="003565AC">
        <w:rPr>
          <w:rFonts w:ascii="Verdana" w:eastAsia="Century Gothic" w:hAnsi="Verdana" w:cs="Arial"/>
          <w:spacing w:val="3"/>
          <w:w w:val="104"/>
        </w:rPr>
        <w:t>l</w:t>
      </w:r>
      <w:r w:rsidRPr="003565AC">
        <w:rPr>
          <w:rFonts w:ascii="Verdana" w:eastAsia="Century Gothic" w:hAnsi="Verdana" w:cs="Arial"/>
          <w:spacing w:val="-1"/>
          <w:w w:val="104"/>
        </w:rPr>
        <w:t>i</w:t>
      </w:r>
      <w:r w:rsidRPr="003565AC">
        <w:rPr>
          <w:rFonts w:ascii="Verdana" w:eastAsia="Century Gothic" w:hAnsi="Verdana" w:cs="Arial"/>
          <w:spacing w:val="1"/>
          <w:w w:val="104"/>
        </w:rPr>
        <w:t>cac</w:t>
      </w:r>
      <w:r w:rsidRPr="003565AC">
        <w:rPr>
          <w:rFonts w:ascii="Verdana" w:eastAsia="Century Gothic" w:hAnsi="Verdana" w:cs="Arial"/>
          <w:spacing w:val="-1"/>
          <w:w w:val="104"/>
        </w:rPr>
        <w:t>i</w:t>
      </w:r>
      <w:r w:rsidRPr="003565AC">
        <w:rPr>
          <w:rFonts w:ascii="Verdana" w:eastAsia="Century Gothic" w:hAnsi="Verdana" w:cs="Arial"/>
          <w:w w:val="104"/>
        </w:rPr>
        <w:t>ó</w:t>
      </w:r>
      <w:r w:rsidRPr="003565AC">
        <w:rPr>
          <w:rFonts w:ascii="Verdana" w:eastAsia="Century Gothic" w:hAnsi="Verdana" w:cs="Arial"/>
          <w:spacing w:val="1"/>
          <w:w w:val="104"/>
        </w:rPr>
        <w:t>n</w:t>
      </w:r>
      <w:r w:rsidRPr="003565AC">
        <w:rPr>
          <w:rFonts w:ascii="Verdana" w:eastAsia="Century Gothic" w:hAnsi="Verdana" w:cs="Arial"/>
          <w:w w:val="104"/>
        </w:rPr>
        <w:t>.</w:t>
      </w:r>
    </w:p>
    <w:p w:rsidR="00D644D6" w:rsidRPr="003565AC" w:rsidRDefault="00D644D6" w:rsidP="00D644D6">
      <w:pPr>
        <w:widowControl w:val="0"/>
        <w:autoSpaceDE w:val="0"/>
        <w:autoSpaceDN w:val="0"/>
        <w:ind w:right="48"/>
        <w:jc w:val="both"/>
        <w:rPr>
          <w:rFonts w:ascii="Verdana" w:eastAsia="Century Gothic" w:hAnsi="Verdana" w:cs="Arial"/>
          <w:w w:val="104"/>
        </w:rPr>
      </w:pPr>
    </w:p>
    <w:p w:rsidR="00D644D6" w:rsidRPr="003565AC" w:rsidRDefault="00D644D6" w:rsidP="00D644D6">
      <w:pPr>
        <w:widowControl w:val="0"/>
        <w:tabs>
          <w:tab w:val="left" w:pos="0"/>
        </w:tabs>
        <w:autoSpaceDE w:val="0"/>
        <w:autoSpaceDN w:val="0"/>
        <w:adjustRightInd w:val="0"/>
        <w:jc w:val="both"/>
        <w:rPr>
          <w:rFonts w:ascii="Verdana" w:eastAsia="Verdana" w:hAnsi="Verdana" w:cs="Tahoma"/>
          <w:b/>
          <w:bCs/>
          <w:lang w:val="es-ES_tradnl"/>
        </w:rPr>
      </w:pPr>
      <w:bookmarkStart w:id="296" w:name="_Hlk166494654"/>
      <w:r w:rsidRPr="003565AC">
        <w:rPr>
          <w:rFonts w:ascii="Verdana" w:eastAsia="Verdana" w:hAnsi="Verdana" w:cs="Tahoma"/>
          <w:b/>
          <w:bCs/>
          <w:lang w:val="es-ES_tradnl"/>
        </w:rPr>
        <w:t>Accesorios</w:t>
      </w:r>
    </w:p>
    <w:p w:rsidR="00D644D6" w:rsidRPr="003565AC" w:rsidRDefault="00D644D6" w:rsidP="00D644D6">
      <w:pPr>
        <w:widowControl w:val="0"/>
        <w:autoSpaceDE w:val="0"/>
        <w:autoSpaceDN w:val="0"/>
        <w:spacing w:before="6"/>
        <w:ind w:right="48"/>
        <w:jc w:val="both"/>
        <w:rPr>
          <w:rFonts w:ascii="Verdana" w:eastAsia="Century Gothic" w:hAnsi="Verdana" w:cs="Arial"/>
          <w:spacing w:val="-1"/>
        </w:rPr>
      </w:pPr>
      <w:r w:rsidRPr="003565AC">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644D6" w:rsidRPr="003565AC" w:rsidRDefault="00D644D6" w:rsidP="00D644D6">
      <w:pPr>
        <w:widowControl w:val="0"/>
        <w:autoSpaceDE w:val="0"/>
        <w:autoSpaceDN w:val="0"/>
        <w:spacing w:before="6"/>
        <w:ind w:right="48"/>
        <w:jc w:val="both"/>
        <w:rPr>
          <w:rFonts w:ascii="Verdana" w:eastAsia="Century Gothic" w:hAnsi="Verdana" w:cs="Arial"/>
          <w:spacing w:val="-1"/>
        </w:rPr>
      </w:pPr>
    </w:p>
    <w:p w:rsidR="00D644D6" w:rsidRPr="003565AC" w:rsidRDefault="00D644D6" w:rsidP="00D644D6">
      <w:pPr>
        <w:widowControl w:val="0"/>
        <w:autoSpaceDE w:val="0"/>
        <w:autoSpaceDN w:val="0"/>
        <w:spacing w:before="6"/>
        <w:ind w:right="48"/>
        <w:jc w:val="both"/>
        <w:rPr>
          <w:rFonts w:ascii="Verdana" w:eastAsia="Century Gothic" w:hAnsi="Verdana" w:cs="Arial"/>
          <w:spacing w:val="-1"/>
        </w:rPr>
      </w:pPr>
      <w:r w:rsidRPr="003565AC">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6"/>
    <w:p w:rsidR="00D644D6" w:rsidRPr="003565AC" w:rsidRDefault="00D644D6" w:rsidP="00D644D6">
      <w:pPr>
        <w:widowControl w:val="0"/>
        <w:autoSpaceDE w:val="0"/>
        <w:autoSpaceDN w:val="0"/>
        <w:jc w:val="both"/>
        <w:rPr>
          <w:rFonts w:ascii="Verdana" w:eastAsia="Arial" w:hAnsi="Verdana" w:cs="Calibri"/>
          <w:b/>
          <w:bCs/>
          <w:lang w:val="es-ES_tradn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Áridos</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Los materiales serán de calidad que aseguren la durabilidad y correcto funcionamiento de las instalaciones; previo a su empleo en obra deberá ser aprobado por 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Agua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No se permitirá el empleo de aguas estancadas procedentes de pequeñas lagunas o aquéllas que provengan de pantanos o desagües</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Toda agua de calidad dudosa deberá ser sometido al análisis respectivo y autorizado por el Supervisor de obra antes de su empleo.</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temperatura del agua para la preparación del hormigón deberá ser superior a 5ºC. El agua para hormigones debe satisfacer en todo a lo descrito en las normas N.B. 587-914 y N.B. 588-91.</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replanteo y trazado del pozo, serán realizadas por el Contratista con estricta sujeción a la ubicación y las dimensiones señaladas en los planos y/o instrucción del Supervisor.</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ab/>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3565AC">
        <w:rPr>
          <w:rFonts w:ascii="Verdana" w:eastAsia="Arial" w:hAnsi="Verdana" w:cs="Arial"/>
        </w:rPr>
        <w:cr/>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Para una buena ejecución del ítem se realizará pruebas hidráulicas y pruebas de aceptación del sistema.</w:t>
      </w: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Criterios de Control, Aceptación y Rechazo</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rPr>
      </w:pPr>
      <w:r w:rsidRPr="003565AC">
        <w:rPr>
          <w:rFonts w:ascii="Verdana" w:eastAsia="Arial" w:hAnsi="Verdana" w:cs="Tahoma"/>
        </w:rPr>
        <w:t xml:space="preserve">El pozo absorbente de ladrillo 6H (20x14x9) será medido en forma </w:t>
      </w:r>
      <w:r w:rsidRPr="003565AC">
        <w:rPr>
          <w:rFonts w:ascii="Verdana" w:eastAsia="Arial" w:hAnsi="Verdana" w:cs="Tahoma"/>
          <w:b/>
          <w:bCs/>
        </w:rPr>
        <w:t>global</w:t>
      </w:r>
      <w:r w:rsidRPr="003565AC">
        <w:rPr>
          <w:rFonts w:ascii="Verdana" w:eastAsia="Arial" w:hAnsi="Verdana" w:cs="Tahoma"/>
        </w:rPr>
        <w:t>, incluyendo todos sus accesorios para el buen funcionamiento del pozo de absorción.</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Este aporte estará sujeto al cronograma de ejecución de obra del Contratista.</w:t>
      </w:r>
    </w:p>
    <w:p w:rsidR="00D644D6" w:rsidRPr="003565AC" w:rsidRDefault="00D644D6" w:rsidP="00D644D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43</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color w:val="000000"/>
              </w:rPr>
              <w:t>VN - OF - LIM - 1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Tahoma"/>
                <w:b/>
                <w:color w:val="000000"/>
              </w:rPr>
              <w:t>LIMPIEZA GENERAL</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b/>
          <w:color w:val="000000"/>
          <w:lang w:eastAsia="es-ES"/>
        </w:rPr>
        <w:t>DESCRIPCIÓN.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r w:rsidRPr="003565AC">
        <w:rPr>
          <w:rFonts w:ascii="Verdana" w:eastAsia="Arial" w:hAnsi="Verdana" w:cs="Tahoma"/>
          <w:color w:val="000000"/>
          <w:lang w:eastAsia="es-ES"/>
        </w:rPr>
        <w:t xml:space="preserve">Este ítem se refiere a la limpieza general, realizando todos los trabajos necesarios para mantener la obra libre de desechos, restos de materiales y suciedad, además de contemplar el carguío, traslado y disposición de todos los desechos generados en la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b/>
          <w:color w:val="000000"/>
          <w:lang w:eastAsia="es-ES"/>
        </w:rPr>
        <w:t>MATERIALES, HERRAMIENTAS Y EQUIPO.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r w:rsidRPr="003565AC">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b/>
          <w:color w:val="000000"/>
          <w:lang w:eastAsia="es-ES"/>
        </w:rPr>
        <w:t>FORMA DE EJECUCIÓN.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r w:rsidRPr="003565AC">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3565AC">
        <w:rPr>
          <w:rFonts w:ascii="Verdana" w:eastAsia="Arial" w:hAnsi="Verdana" w:cs="Tahoma"/>
          <w:color w:val="000000"/>
          <w:lang w:eastAsia="es-ES"/>
        </w:rPr>
        <w:t>todos los trabajos necesarios para mantener la obra libre de desechos para aprobación y aceptación</w:t>
      </w:r>
      <w:r w:rsidRPr="003565AC">
        <w:rPr>
          <w:rFonts w:ascii="Verdana" w:eastAsia="Arial" w:hAnsi="Verdana" w:cs="Tahoma"/>
          <w:color w:val="000000"/>
          <w:lang w:val="es-MX" w:eastAsia="es-ES"/>
        </w:rPr>
        <w:t xml:space="preserve"> </w:t>
      </w:r>
      <w:r w:rsidRPr="003565AC">
        <w:rPr>
          <w:rFonts w:ascii="Verdana" w:eastAsia="Arial" w:hAnsi="Verdana" w:cs="Tahoma"/>
          <w:color w:val="000000"/>
          <w:lang w:eastAsia="es-ES"/>
        </w:rPr>
        <w:t xml:space="preserve">del Supervisor de Obra.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lang w:val="es-MX" w:eastAsia="es-ES"/>
        </w:rPr>
      </w:pPr>
      <w:r w:rsidRPr="003565AC">
        <w:rPr>
          <w:rFonts w:ascii="Verdana" w:eastAsia="Arial" w:hAnsi="Verdana" w:cs="Tahoma"/>
          <w:color w:val="000000"/>
          <w:lang w:eastAsia="es-ES"/>
        </w:rPr>
        <w:t xml:space="preserve">El método para realizar el trabajo de limpieza será propuesto por el Contratista y Aprobado por el Supervisor de Obra. </w:t>
      </w:r>
      <w:r w:rsidRPr="003565AC">
        <w:rPr>
          <w:rFonts w:ascii="Verdana" w:eastAsia="Arial" w:hAnsi="Verdana" w:cs="Tahoma"/>
          <w:color w:val="000000"/>
          <w:lang w:val="es-MX" w:eastAsia="es-ES"/>
        </w:rPr>
        <w:t xml:space="preserve"> </w:t>
      </w:r>
      <w:r w:rsidRPr="003565AC">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D644D6" w:rsidRPr="003565AC" w:rsidRDefault="00D644D6" w:rsidP="00D644D6">
      <w:pPr>
        <w:widowControl w:val="0"/>
        <w:tabs>
          <w:tab w:val="left" w:pos="560"/>
        </w:tabs>
        <w:autoSpaceDE w:val="0"/>
        <w:autoSpaceDN w:val="0"/>
        <w:jc w:val="both"/>
        <w:rPr>
          <w:rFonts w:ascii="Verdana" w:eastAsia="Arial" w:hAnsi="Verdana" w:cs="Tahoma"/>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b/>
          <w:color w:val="000000"/>
          <w:lang w:eastAsia="es-ES"/>
        </w:rPr>
        <w:t>MEDICIÓN.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color w:val="000000"/>
          <w:lang w:eastAsia="es-ES"/>
        </w:rPr>
        <w:t>El ítem limpieza general será medido en forma</w:t>
      </w:r>
      <w:r w:rsidRPr="003565AC">
        <w:rPr>
          <w:rFonts w:ascii="Verdana" w:eastAsia="Arial" w:hAnsi="Verdana" w:cs="Tahoma"/>
          <w:b/>
          <w:color w:val="000000"/>
          <w:lang w:eastAsia="es-ES"/>
        </w:rPr>
        <w:t xml:space="preserve"> global.</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r w:rsidRPr="003565AC">
        <w:rPr>
          <w:rFonts w:ascii="Verdana" w:eastAsia="Arial" w:hAnsi="Verdana" w:cs="Tahoma"/>
          <w:b/>
          <w:color w:val="000000"/>
          <w:lang w:eastAsia="es-ES"/>
        </w:rPr>
        <w:t>FORMA DE PAGO. -</w:t>
      </w:r>
    </w:p>
    <w:p w:rsidR="00D644D6" w:rsidRPr="003565AC" w:rsidRDefault="00D644D6" w:rsidP="00D644D6">
      <w:pPr>
        <w:widowControl w:val="0"/>
        <w:tabs>
          <w:tab w:val="left" w:pos="560"/>
        </w:tabs>
        <w:autoSpaceDE w:val="0"/>
        <w:autoSpaceDN w:val="0"/>
        <w:jc w:val="both"/>
        <w:rPr>
          <w:rFonts w:ascii="Verdana" w:eastAsia="Arial" w:hAnsi="Verdana" w:cs="Tahoma"/>
          <w:b/>
          <w:color w:val="000000"/>
          <w:lang w:eastAsia="es-ES"/>
        </w:rPr>
      </w:pPr>
    </w:p>
    <w:p w:rsidR="00D644D6" w:rsidRPr="003565AC" w:rsidRDefault="00D644D6" w:rsidP="00D644D6">
      <w:pPr>
        <w:widowControl w:val="0"/>
        <w:tabs>
          <w:tab w:val="left" w:pos="560"/>
        </w:tabs>
        <w:autoSpaceDE w:val="0"/>
        <w:autoSpaceDN w:val="0"/>
        <w:jc w:val="both"/>
        <w:rPr>
          <w:rFonts w:ascii="Verdana" w:eastAsia="Arial" w:hAnsi="Verdana" w:cs="Tahoma"/>
          <w:iCs/>
          <w:color w:val="000000"/>
          <w:lang w:val="es-ES_tradnl" w:eastAsia="es-ES"/>
        </w:rPr>
      </w:pPr>
      <w:r w:rsidRPr="003565AC">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3565AC">
        <w:rPr>
          <w:rFonts w:ascii="Verdana" w:eastAsia="Arial" w:hAnsi="Verdana" w:cs="Tahoma"/>
          <w:iCs/>
          <w:color w:val="000000"/>
          <w:lang w:val="es-ES_tradnl" w:eastAsia="es-ES"/>
        </w:rPr>
        <w:t xml:space="preserve"> </w:t>
      </w:r>
    </w:p>
    <w:p w:rsidR="00D644D6" w:rsidRPr="003565AC" w:rsidRDefault="00D644D6" w:rsidP="00D644D6">
      <w:pPr>
        <w:widowControl w:val="0"/>
        <w:tabs>
          <w:tab w:val="left" w:pos="560"/>
        </w:tabs>
        <w:autoSpaceDE w:val="0"/>
        <w:autoSpaceDN w:val="0"/>
        <w:jc w:val="both"/>
        <w:rPr>
          <w:rFonts w:ascii="Verdana" w:eastAsia="Arial" w:hAnsi="Verdana" w:cs="Tahoma"/>
          <w:iCs/>
          <w:color w:val="000000"/>
          <w:lang w:val="es-ES_tradnl" w:eastAsia="es-ES"/>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iCs/>
          <w:color w:val="000000"/>
          <w:lang w:val="es-ES_tradnl" w:eastAsia="es-E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tabs>
          <w:tab w:val="left" w:pos="2025"/>
        </w:tabs>
        <w:autoSpaceDE w:val="0"/>
        <w:autoSpaceDN w:val="0"/>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color w:val="000000"/>
        </w:rPr>
      </w:pPr>
      <w:r w:rsidRPr="003565AC">
        <w:rPr>
          <w:rFonts w:ascii="Verdana" w:eastAsia="Arial" w:hAnsi="Verdana" w:cs="Tahoma"/>
          <w:color w:val="000000"/>
        </w:rPr>
        <w:t>El aporte propio se encuentra especificado en el</w:t>
      </w:r>
      <w:r w:rsidRPr="003565AC">
        <w:rPr>
          <w:rFonts w:ascii="Verdana" w:eastAsia="Arial" w:hAnsi="Verdana" w:cs="Tahoma"/>
          <w:color w:val="FF0000"/>
        </w:rPr>
        <w:t xml:space="preserve"> </w:t>
      </w:r>
      <w:r w:rsidRPr="003565AC">
        <w:rPr>
          <w:rFonts w:ascii="Verdana" w:eastAsia="Arial" w:hAnsi="Verdana" w:cs="Arial"/>
          <w:color w:val="000000"/>
        </w:rPr>
        <w:t>análisis de precios unitarios</w:t>
      </w:r>
      <w:r w:rsidRPr="003565AC">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D644D6" w:rsidRPr="003565AC" w:rsidRDefault="00D644D6" w:rsidP="00D644D6">
      <w:pPr>
        <w:widowControl w:val="0"/>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propio estará sujeto al cronograma de ejecución de obra del Contratista.</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c>
          <w:tcPr>
            <w:tcW w:w="584"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44</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bCs/>
              </w:rPr>
              <w:t>VN - OF – PLA- 1</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GLB</w:t>
            </w:r>
          </w:p>
        </w:tc>
        <w:tc>
          <w:tcPr>
            <w:tcW w:w="5520" w:type="dxa"/>
            <w:shd w:val="clear" w:color="auto" w:fill="B8CCE4"/>
            <w:vAlign w:val="center"/>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PLACA DE ENTREGA DE OBRA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DESCRIPCIÓN.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 xml:space="preserve">Este ítem comprende la implementación de una placa de entrega de obra, de fierro fundido para la entrega de proyectos de soluciones habitacionales, de acuerdo a </w:t>
      </w:r>
      <w:r w:rsidRPr="003565AC">
        <w:rPr>
          <w:rFonts w:ascii="Verdana" w:eastAsia="Arial" w:hAnsi="Verdana" w:cs="Tahoma"/>
          <w:color w:val="000000"/>
        </w:rPr>
        <w:t>planos constructivos y/o instrucciones del Supervisor de Obra.</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MATERIALES, HERRAMIENTAS Y EQUIPO. -</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8711"/>
        </w:tabs>
        <w:autoSpaceDE w:val="0"/>
        <w:autoSpaceDN w:val="0"/>
        <w:rPr>
          <w:rFonts w:ascii="Verdana" w:eastAsia="Arial" w:hAnsi="Verdana" w:cs="Tahoma"/>
        </w:rPr>
      </w:pPr>
      <w:r w:rsidRPr="003565AC">
        <w:rPr>
          <w:rFonts w:ascii="Verdana" w:eastAsia="Arial" w:hAnsi="Verdana" w:cs="Tahoma"/>
        </w:rPr>
        <w:t>Los materiales a emplearse deberán ser suministrados por el Contratista de acuerdo al siguiente detalle:</w:t>
      </w: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tbl>
      <w:tblPr>
        <w:tblW w:w="65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02"/>
        <w:gridCol w:w="1595"/>
      </w:tblGrid>
      <w:tr w:rsidR="00D644D6" w:rsidRPr="003565AC" w:rsidTr="00EC7A46">
        <w:trPr>
          <w:trHeight w:val="150"/>
          <w:jc w:val="center"/>
        </w:trPr>
        <w:tc>
          <w:tcPr>
            <w:tcW w:w="5002"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jc w:val="center"/>
              <w:rPr>
                <w:rFonts w:ascii="Verdana" w:hAnsi="Verdana" w:cs="Helvetica"/>
                <w:color w:val="FFFFFF"/>
                <w:lang w:eastAsia="es-BO"/>
              </w:rPr>
            </w:pPr>
            <w:r w:rsidRPr="003565AC">
              <w:rPr>
                <w:rFonts w:ascii="Verdana" w:hAnsi="Verdana" w:cs="Helvetica"/>
                <w:b/>
                <w:bCs/>
                <w:color w:val="FFFFFF"/>
                <w:lang w:eastAsia="es-BO"/>
              </w:rPr>
              <w:t>MATERIALES</w:t>
            </w:r>
          </w:p>
        </w:tc>
        <w:tc>
          <w:tcPr>
            <w:tcW w:w="1595" w:type="dxa"/>
            <w:tcBorders>
              <w:top w:val="outset" w:sz="6" w:space="0" w:color="auto"/>
              <w:left w:val="outset" w:sz="6" w:space="0" w:color="auto"/>
              <w:bottom w:val="outset" w:sz="6" w:space="0" w:color="auto"/>
              <w:right w:val="outset" w:sz="6" w:space="0" w:color="auto"/>
            </w:tcBorders>
            <w:shd w:val="clear" w:color="auto" w:fill="215868"/>
            <w:vAlign w:val="center"/>
            <w:hideMark/>
          </w:tcPr>
          <w:p w:rsidR="00D644D6" w:rsidRPr="003565AC" w:rsidRDefault="00D644D6" w:rsidP="00EC7A46">
            <w:pPr>
              <w:rPr>
                <w:rFonts w:ascii="Verdana" w:hAnsi="Verdana" w:cs="Helvetica"/>
                <w:color w:val="FFFFFF"/>
                <w:lang w:eastAsia="es-BO"/>
              </w:rPr>
            </w:pPr>
            <w:r w:rsidRPr="003565AC">
              <w:rPr>
                <w:rFonts w:ascii="Verdana" w:hAnsi="Verdana" w:cs="Helvetica"/>
                <w:b/>
                <w:bCs/>
                <w:color w:val="FFFFFF"/>
                <w:lang w:eastAsia="es-BO"/>
              </w:rPr>
              <w:t>UNIDAD</w:t>
            </w:r>
          </w:p>
        </w:tc>
      </w:tr>
      <w:tr w:rsidR="00D644D6" w:rsidRPr="003565AC" w:rsidTr="00EC7A46">
        <w:trPr>
          <w:trHeight w:val="202"/>
          <w:jc w:val="center"/>
        </w:trPr>
        <w:tc>
          <w:tcPr>
            <w:tcW w:w="5002" w:type="dxa"/>
            <w:tcBorders>
              <w:top w:val="outset" w:sz="6" w:space="0" w:color="auto"/>
              <w:left w:val="outset" w:sz="6" w:space="0" w:color="auto"/>
              <w:bottom w:val="outset" w:sz="6" w:space="0" w:color="auto"/>
              <w:right w:val="outset" w:sz="6" w:space="0" w:color="auto"/>
            </w:tcBorders>
            <w:shd w:val="clear" w:color="auto" w:fill="auto"/>
            <w:hideMark/>
          </w:tcPr>
          <w:p w:rsidR="00D644D6" w:rsidRPr="003565AC" w:rsidRDefault="00D644D6" w:rsidP="00EC7A46">
            <w:pPr>
              <w:rPr>
                <w:rFonts w:ascii="Verdana" w:hAnsi="Verdana" w:cs="Helvetica"/>
                <w:color w:val="333333"/>
                <w:lang w:eastAsia="es-BO"/>
              </w:rPr>
            </w:pPr>
            <w:r w:rsidRPr="003565AC">
              <w:t>TORNILLO MAS RAMPLUG DE 2"X6MM</w:t>
            </w:r>
          </w:p>
        </w:tc>
        <w:tc>
          <w:tcPr>
            <w:tcW w:w="1595" w:type="dxa"/>
            <w:tcBorders>
              <w:top w:val="outset" w:sz="6" w:space="0" w:color="auto"/>
              <w:left w:val="outset" w:sz="6" w:space="0" w:color="auto"/>
              <w:bottom w:val="outset" w:sz="6" w:space="0" w:color="auto"/>
              <w:right w:val="outset" w:sz="6" w:space="0" w:color="auto"/>
            </w:tcBorders>
            <w:shd w:val="clear" w:color="auto" w:fill="auto"/>
            <w:hideMark/>
          </w:tcPr>
          <w:p w:rsidR="00D644D6" w:rsidRPr="003565AC" w:rsidRDefault="00D644D6" w:rsidP="00EC7A46">
            <w:pPr>
              <w:jc w:val="center"/>
              <w:rPr>
                <w:rFonts w:ascii="Verdana" w:hAnsi="Verdana" w:cs="Helvetica"/>
                <w:color w:val="333333"/>
                <w:lang w:eastAsia="es-BO"/>
              </w:rPr>
            </w:pPr>
            <w:r w:rsidRPr="003565AC">
              <w:t>PZA</w:t>
            </w:r>
          </w:p>
        </w:tc>
      </w:tr>
      <w:tr w:rsidR="00D644D6" w:rsidRPr="003565AC" w:rsidTr="00EC7A46">
        <w:trPr>
          <w:trHeight w:val="150"/>
          <w:jc w:val="center"/>
        </w:trPr>
        <w:tc>
          <w:tcPr>
            <w:tcW w:w="5002" w:type="dxa"/>
            <w:tcBorders>
              <w:top w:val="outset" w:sz="6" w:space="0" w:color="auto"/>
              <w:left w:val="outset" w:sz="6" w:space="0" w:color="auto"/>
              <w:bottom w:val="outset" w:sz="6" w:space="0" w:color="auto"/>
              <w:right w:val="outset" w:sz="6" w:space="0" w:color="auto"/>
            </w:tcBorders>
            <w:shd w:val="clear" w:color="auto" w:fill="auto"/>
            <w:hideMark/>
          </w:tcPr>
          <w:p w:rsidR="00D644D6" w:rsidRPr="003565AC" w:rsidRDefault="00D644D6" w:rsidP="00EC7A46">
            <w:pPr>
              <w:rPr>
                <w:rFonts w:ascii="Verdana" w:hAnsi="Verdana" w:cs="Helvetica"/>
                <w:color w:val="333333"/>
                <w:lang w:eastAsia="es-BO"/>
              </w:rPr>
            </w:pPr>
            <w:r w:rsidRPr="003565AC">
              <w:t>PLACA DE ENTREGA DE OBRA</w:t>
            </w:r>
          </w:p>
        </w:tc>
        <w:tc>
          <w:tcPr>
            <w:tcW w:w="1595" w:type="dxa"/>
            <w:tcBorders>
              <w:top w:val="outset" w:sz="6" w:space="0" w:color="auto"/>
              <w:left w:val="outset" w:sz="6" w:space="0" w:color="auto"/>
              <w:bottom w:val="outset" w:sz="6" w:space="0" w:color="auto"/>
              <w:right w:val="outset" w:sz="6" w:space="0" w:color="auto"/>
            </w:tcBorders>
            <w:shd w:val="clear" w:color="auto" w:fill="auto"/>
            <w:hideMark/>
          </w:tcPr>
          <w:p w:rsidR="00D644D6" w:rsidRPr="003565AC" w:rsidRDefault="00D644D6" w:rsidP="00EC7A46">
            <w:pPr>
              <w:jc w:val="center"/>
              <w:rPr>
                <w:rFonts w:ascii="Verdana" w:hAnsi="Verdana" w:cs="Helvetica"/>
                <w:color w:val="333333"/>
                <w:lang w:eastAsia="es-BO"/>
              </w:rPr>
            </w:pPr>
            <w:r w:rsidRPr="003565AC">
              <w:t>PZA</w:t>
            </w:r>
          </w:p>
        </w:tc>
      </w:tr>
    </w:tbl>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b/>
          <w:bCs/>
        </w:rPr>
      </w:pPr>
      <w:r w:rsidRPr="003565AC">
        <w:rPr>
          <w:rFonts w:ascii="Verdana" w:eastAsia="Arial" w:hAnsi="Verdana" w:cs="Tahoma"/>
          <w:b/>
          <w:bCs/>
        </w:rPr>
        <w:t>Tornillo más ramplug de 2”x6mm</w:t>
      </w:r>
    </w:p>
    <w:p w:rsidR="00D644D6" w:rsidRPr="003565AC" w:rsidRDefault="00D644D6" w:rsidP="00D644D6">
      <w:pPr>
        <w:widowControl w:val="0"/>
        <w:tabs>
          <w:tab w:val="left" w:pos="8711"/>
        </w:tabs>
        <w:autoSpaceDE w:val="0"/>
        <w:autoSpaceDN w:val="0"/>
        <w:jc w:val="both"/>
        <w:rPr>
          <w:rFonts w:ascii="Verdana" w:eastAsia="Arial" w:hAnsi="Verdana" w:cs="Tahoma"/>
          <w:b/>
          <w:bCs/>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Requisitos: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tornillos deberán cumplir con los siguientes requisitos:</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Recubrimientos en cincado o cincado negro.</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Acero inoxidable con punta tipo F.</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Disponibles tapones de colores para cabezas hexagonales.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 xml:space="preserve">Los ramplugs deberán cumplir con los siguientes requisitos: </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Ser fabricados con una resina sintética (poliamida) que se la conoce comercialmente con el nombre de nylon.</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Soportan temperaturas extremas (-40º a +80ºC)</w:t>
      </w:r>
    </w:p>
    <w:p w:rsidR="00D644D6" w:rsidRPr="003565AC" w:rsidRDefault="00D644D6" w:rsidP="007028E3">
      <w:pPr>
        <w:widowControl w:val="0"/>
        <w:numPr>
          <w:ilvl w:val="0"/>
          <w:numId w:val="108"/>
        </w:numPr>
        <w:tabs>
          <w:tab w:val="left" w:pos="8711"/>
        </w:tabs>
        <w:autoSpaceDE w:val="0"/>
        <w:autoSpaceDN w:val="0"/>
        <w:jc w:val="both"/>
        <w:rPr>
          <w:rFonts w:ascii="Verdana" w:eastAsia="Arial" w:hAnsi="Verdana" w:cs="Tahoma"/>
        </w:rPr>
      </w:pPr>
      <w:r w:rsidRPr="003565AC">
        <w:rPr>
          <w:rFonts w:ascii="Verdana" w:eastAsia="Arial" w:hAnsi="Verdana" w:cs="Tahoma"/>
        </w:rPr>
        <w:t>No ser conductores de la electricidad y resistente los agentes corrosivos.</w:t>
      </w: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De manera previa a su instalación, una muestra del material a usarse en el proyecto, deberá ser puesto a consideración del Supervisor del proyecto para su aprobación.</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contratista deberá garantizar que el material de referencia sea de buena calidad y de marca reconocida</w:t>
      </w:r>
    </w:p>
    <w:p w:rsidR="00D644D6" w:rsidRPr="003565AC" w:rsidRDefault="00D644D6" w:rsidP="00D644D6">
      <w:pPr>
        <w:widowControl w:val="0"/>
        <w:tabs>
          <w:tab w:val="left" w:pos="8711"/>
        </w:tabs>
        <w:autoSpaceDE w:val="0"/>
        <w:autoSpaceDN w:val="0"/>
        <w:jc w:val="both"/>
        <w:rPr>
          <w:rFonts w:ascii="Verdana" w:eastAsia="Arial" w:hAnsi="Verdana" w:cs="Tahoma"/>
          <w:b/>
          <w:bCs/>
        </w:rPr>
      </w:pPr>
    </w:p>
    <w:p w:rsidR="00D644D6" w:rsidRPr="003565AC" w:rsidRDefault="00D644D6" w:rsidP="00D644D6">
      <w:pPr>
        <w:widowControl w:val="0"/>
        <w:autoSpaceDE w:val="0"/>
        <w:autoSpaceDN w:val="0"/>
        <w:adjustRightInd w:val="0"/>
        <w:spacing w:line="200" w:lineRule="exact"/>
        <w:jc w:val="both"/>
        <w:rPr>
          <w:rFonts w:ascii="Verdana" w:eastAsia="Arial" w:hAnsi="Verdana" w:cs="Tahoma"/>
          <w:b/>
        </w:rPr>
      </w:pPr>
      <w:r w:rsidRPr="003565AC">
        <w:rPr>
          <w:rFonts w:ascii="Verdana" w:eastAsia="Arial" w:hAnsi="Verdana" w:cs="Tahoma"/>
          <w:b/>
        </w:rPr>
        <w:t xml:space="preserve">Placa de entrega de obra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previa a su empleo en obra deberá ser aprobado por el Supervisor de Obra.</w:t>
      </w:r>
    </w:p>
    <w:p w:rsidR="00D644D6" w:rsidRPr="003565AC" w:rsidRDefault="00D644D6" w:rsidP="00D644D6">
      <w:pPr>
        <w:widowControl w:val="0"/>
        <w:autoSpaceDE w:val="0"/>
        <w:autoSpaceDN w:val="0"/>
        <w:adjustRightInd w:val="0"/>
        <w:spacing w:line="200" w:lineRule="exact"/>
        <w:jc w:val="both"/>
        <w:rPr>
          <w:rFonts w:ascii="Verdana" w:eastAsia="Arial" w:hAnsi="Verdana" w:cs="Arial Narrow"/>
          <w:bCs/>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placa deberá fabricarse respetando las dimensiones, detalles y las leyendas señaladas en los gráficos de detalle de acuerdo a las especificaciones técnicas.</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La placa deberá contar con elementos de sujeción que permitan ubicarse en el lugar establecido para este elemento.</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Arial"/>
        </w:rPr>
      </w:pPr>
      <w:r w:rsidRPr="003565AC">
        <w:rPr>
          <w:rFonts w:ascii="Verdana" w:eastAsia="Arial" w:hAnsi="Verdana" w:cs="Tahoma"/>
        </w:rPr>
        <w:t>El fondo de la placa será azul y las letras y leyendas deberán ser en color plateado. Logos y</w:t>
      </w:r>
      <w:r w:rsidRPr="003565AC">
        <w:rPr>
          <w:rFonts w:ascii="Verdana" w:eastAsia="Arial" w:hAnsi="Verdana" w:cs="Arial"/>
        </w:rPr>
        <w:t xml:space="preserve"> Escudo pintados de color.</w:t>
      </w:r>
    </w:p>
    <w:p w:rsidR="00D644D6" w:rsidRPr="003565AC" w:rsidRDefault="00D644D6" w:rsidP="00D644D6">
      <w:pPr>
        <w:widowControl w:val="0"/>
        <w:tabs>
          <w:tab w:val="left" w:pos="8711"/>
        </w:tabs>
        <w:autoSpaceDE w:val="0"/>
        <w:autoSpaceDN w:val="0"/>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EJECUCIÓN. -</w:t>
      </w:r>
    </w:p>
    <w:p w:rsidR="00D644D6" w:rsidRPr="003565AC" w:rsidRDefault="00D644D6" w:rsidP="00D644D6">
      <w:pPr>
        <w:widowControl w:val="0"/>
        <w:autoSpaceDE w:val="0"/>
        <w:autoSpaceDN w:val="0"/>
        <w:jc w:val="both"/>
        <w:rPr>
          <w:rFonts w:ascii="Verdana" w:eastAsia="Arial" w:hAnsi="Verdana" w:cs="Arial"/>
          <w:bCs/>
        </w:rPr>
      </w:pPr>
    </w:p>
    <w:p w:rsidR="00D644D6" w:rsidRPr="003565AC" w:rsidRDefault="00D644D6" w:rsidP="00D644D6">
      <w:pPr>
        <w:widowControl w:val="0"/>
        <w:autoSpaceDE w:val="0"/>
        <w:autoSpaceDN w:val="0"/>
        <w:jc w:val="both"/>
        <w:rPr>
          <w:rFonts w:ascii="Verdana" w:eastAsia="Arial" w:hAnsi="Verdana" w:cs="Arial"/>
          <w:iCs/>
        </w:rPr>
      </w:pPr>
      <w:r w:rsidRPr="003565AC">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D644D6" w:rsidRPr="003565AC" w:rsidRDefault="00D644D6" w:rsidP="00D644D6">
      <w:pPr>
        <w:widowControl w:val="0"/>
        <w:autoSpaceDE w:val="0"/>
        <w:autoSpaceDN w:val="0"/>
        <w:jc w:val="both"/>
        <w:rPr>
          <w:rFonts w:ascii="Verdana" w:eastAsia="Arial" w:hAnsi="Verdana" w:cs="Arial"/>
          <w:iCs/>
        </w:rPr>
      </w:pPr>
    </w:p>
    <w:p w:rsidR="00D644D6" w:rsidRPr="003565AC" w:rsidRDefault="00D644D6" w:rsidP="00D644D6">
      <w:pPr>
        <w:widowControl w:val="0"/>
        <w:autoSpaceDE w:val="0"/>
        <w:autoSpaceDN w:val="0"/>
        <w:jc w:val="both"/>
        <w:rPr>
          <w:rFonts w:ascii="Verdana" w:eastAsia="Arial" w:hAnsi="Verdana" w:cs="Arial"/>
          <w:iCs/>
        </w:rPr>
      </w:pPr>
      <w:r w:rsidRPr="003565AC">
        <w:rPr>
          <w:rFonts w:ascii="Verdana" w:eastAsia="Arial" w:hAnsi="Verdana" w:cs="Arial"/>
          <w:iCs/>
        </w:rPr>
        <w:t>Se identificará el sitio de colocado de la plaqueta conmemorativa en los planos arquitectónicos.</w:t>
      </w:r>
    </w:p>
    <w:p w:rsidR="00D644D6" w:rsidRPr="003565AC" w:rsidRDefault="00D644D6" w:rsidP="00D644D6">
      <w:pPr>
        <w:widowControl w:val="0"/>
        <w:autoSpaceDE w:val="0"/>
        <w:autoSpaceDN w:val="0"/>
        <w:jc w:val="both"/>
        <w:rPr>
          <w:rFonts w:ascii="Verdana" w:eastAsia="Arial" w:hAnsi="Verdana" w:cs="Arial"/>
          <w:iCs/>
        </w:rPr>
      </w:pPr>
    </w:p>
    <w:p w:rsidR="00D644D6" w:rsidRPr="003565AC" w:rsidRDefault="00D644D6" w:rsidP="00D644D6">
      <w:pPr>
        <w:widowControl w:val="0"/>
        <w:autoSpaceDE w:val="0"/>
        <w:autoSpaceDN w:val="0"/>
        <w:jc w:val="both"/>
        <w:rPr>
          <w:rFonts w:ascii="Verdana" w:eastAsia="Arial" w:hAnsi="Verdana" w:cs="Arial"/>
          <w:iCs/>
        </w:rPr>
      </w:pPr>
      <w:r w:rsidRPr="003565AC">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D644D6" w:rsidRPr="003565AC" w:rsidRDefault="00D644D6" w:rsidP="00D644D6">
      <w:pPr>
        <w:widowControl w:val="0"/>
        <w:autoSpaceDE w:val="0"/>
        <w:autoSpaceDN w:val="0"/>
        <w:jc w:val="both"/>
        <w:rPr>
          <w:rFonts w:ascii="Verdana" w:eastAsia="Arial" w:hAnsi="Verdana" w:cs="Arial"/>
          <w:iCs/>
        </w:rPr>
      </w:pPr>
    </w:p>
    <w:p w:rsidR="00D644D6" w:rsidRPr="003565AC" w:rsidRDefault="00D644D6" w:rsidP="00D644D6">
      <w:pPr>
        <w:widowControl w:val="0"/>
        <w:autoSpaceDE w:val="0"/>
        <w:autoSpaceDN w:val="0"/>
        <w:jc w:val="both"/>
        <w:rPr>
          <w:rFonts w:ascii="Verdana" w:eastAsia="Arial" w:hAnsi="Verdana" w:cs="Arial"/>
          <w:iCs/>
        </w:rPr>
      </w:pPr>
      <w:r w:rsidRPr="003565AC">
        <w:rPr>
          <w:rFonts w:ascii="Verdana" w:eastAsia="Arial" w:hAnsi="Verdana" w:cs="Arial"/>
          <w:iCs/>
        </w:rPr>
        <w:t>Una vez colocada la plaqueta, se procederá a la limpieza del mismo y su correspondiente protegido para la inauguración.</w:t>
      </w:r>
    </w:p>
    <w:p w:rsidR="00D644D6" w:rsidRPr="003565AC" w:rsidRDefault="00D644D6" w:rsidP="00D644D6">
      <w:pPr>
        <w:widowControl w:val="0"/>
        <w:autoSpaceDE w:val="0"/>
        <w:autoSpaceDN w:val="0"/>
        <w:jc w:val="center"/>
        <w:rPr>
          <w:rFonts w:ascii="Verdana" w:eastAsia="Arial" w:hAnsi="Verdana" w:cs="Tahoma"/>
          <w:bCs/>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 xml:space="preserve">MEDICIÓN. - </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rPr>
      </w:pPr>
      <w:r w:rsidRPr="003565AC">
        <w:rPr>
          <w:rFonts w:ascii="Verdana" w:eastAsia="Arial" w:hAnsi="Verdana" w:cs="Arial"/>
        </w:rPr>
        <w:t>La provisión y colocado de placa</w:t>
      </w:r>
      <w:r w:rsidRPr="003565AC">
        <w:rPr>
          <w:rFonts w:ascii="Verdana" w:eastAsia="Arial" w:hAnsi="Verdana" w:cs="Arial"/>
          <w:iCs/>
        </w:rPr>
        <w:t xml:space="preserve"> de entrega de obra se medirá en forma </w:t>
      </w:r>
      <w:r w:rsidRPr="003565AC">
        <w:rPr>
          <w:rFonts w:ascii="Verdana" w:eastAsia="Arial" w:hAnsi="Verdana" w:cs="Arial"/>
          <w:b/>
          <w:iCs/>
        </w:rPr>
        <w:t>global,</w:t>
      </w:r>
      <w:r w:rsidRPr="003565AC">
        <w:rPr>
          <w:rFonts w:ascii="Verdana" w:eastAsia="Arial" w:hAnsi="Verdana" w:cs="Arial"/>
          <w:iCs/>
        </w:rPr>
        <w:t xml:space="preserve"> </w:t>
      </w:r>
      <w:r w:rsidRPr="003565AC">
        <w:rPr>
          <w:rFonts w:ascii="Verdana" w:eastAsia="Arial" w:hAnsi="Verdana" w:cs="Arial"/>
        </w:rPr>
        <w:t>tomando en cuenta la cantidad neta ejecutada y autorizada.</w:t>
      </w:r>
    </w:p>
    <w:p w:rsidR="00D644D6" w:rsidRPr="003565AC" w:rsidRDefault="00D644D6" w:rsidP="00D644D6">
      <w:pPr>
        <w:widowControl w:val="0"/>
        <w:autoSpaceDE w:val="0"/>
        <w:autoSpaceDN w:val="0"/>
        <w:jc w:val="both"/>
        <w:rPr>
          <w:rFonts w:ascii="Verdana" w:eastAsia="Arial" w:hAnsi="Verdana" w:cs="Arial"/>
          <w:b/>
          <w:iCs/>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FORMA DE PAGO. -</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Arial"/>
        </w:rPr>
      </w:pPr>
      <w:r w:rsidRPr="003565A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644D6" w:rsidRPr="003565AC" w:rsidRDefault="00D644D6" w:rsidP="00D644D6">
      <w:pPr>
        <w:widowControl w:val="0"/>
        <w:autoSpaceDE w:val="0"/>
        <w:autoSpaceDN w:val="0"/>
        <w:jc w:val="both"/>
        <w:rPr>
          <w:rFonts w:ascii="Verdana" w:eastAsia="Arial" w:hAnsi="Verdana" w:cs="Tahoma"/>
          <w:b/>
        </w:rPr>
      </w:pPr>
    </w:p>
    <w:p w:rsidR="00D644D6" w:rsidRPr="003565AC" w:rsidRDefault="00D644D6" w:rsidP="00D644D6">
      <w:pPr>
        <w:widowControl w:val="0"/>
        <w:autoSpaceDE w:val="0"/>
        <w:autoSpaceDN w:val="0"/>
        <w:jc w:val="both"/>
        <w:rPr>
          <w:rFonts w:ascii="Verdana" w:eastAsia="Arial" w:hAnsi="Verdana" w:cs="Tahoma"/>
          <w:b/>
        </w:rPr>
      </w:pPr>
      <w:r w:rsidRPr="003565AC">
        <w:rPr>
          <w:rFonts w:ascii="Verdana" w:eastAsia="Arial" w:hAnsi="Verdana" w:cs="Tahoma"/>
          <w:b/>
        </w:rPr>
        <w:t>APORTE PROPIO. –</w:t>
      </w:r>
    </w:p>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 xml:space="preserve">El aporte propio se encuentra especificado en el </w:t>
      </w:r>
      <w:r w:rsidRPr="003565AC">
        <w:rPr>
          <w:rFonts w:ascii="Verdana" w:eastAsia="Arial" w:hAnsi="Verdana" w:cs="Arial"/>
        </w:rPr>
        <w:t>análisis de precios unitarios</w:t>
      </w:r>
      <w:r w:rsidRPr="003565AC">
        <w:rPr>
          <w:rFonts w:ascii="Verdana" w:eastAsia="Arial" w:hAnsi="Verdana" w:cs="Tahoma"/>
        </w:rPr>
        <w:t xml:space="preserve">, </w:t>
      </w:r>
      <w:r w:rsidRPr="003565AC">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p>
    <w:p w:rsidR="00D644D6" w:rsidRPr="003565AC" w:rsidRDefault="00D644D6" w:rsidP="00D644D6">
      <w:pPr>
        <w:widowControl w:val="0"/>
        <w:tabs>
          <w:tab w:val="left" w:pos="560"/>
        </w:tabs>
        <w:autoSpaceDE w:val="0"/>
        <w:autoSpaceDN w:val="0"/>
        <w:jc w:val="both"/>
        <w:rPr>
          <w:rFonts w:ascii="Verdana" w:eastAsia="Arial" w:hAnsi="Verdana" w:cs="Tahoma"/>
          <w:color w:val="000000"/>
        </w:rPr>
      </w:pPr>
      <w:r w:rsidRPr="003565AC">
        <w:rPr>
          <w:rFonts w:ascii="Verdana" w:eastAsia="Arial" w:hAnsi="Verdana" w:cs="Tahoma"/>
          <w:color w:val="000000"/>
        </w:rPr>
        <w:t>Este aporte estará sujeto al cronograma de ejecución de obra del Contratista.</w:t>
      </w:r>
    </w:p>
    <w:p w:rsidR="00D644D6" w:rsidRPr="003565AC" w:rsidRDefault="00D644D6" w:rsidP="00D644D6">
      <w:pPr>
        <w:widowControl w:val="0"/>
        <w:autoSpaceDE w:val="0"/>
        <w:autoSpaceDN w:val="0"/>
        <w:jc w:val="center"/>
        <w:rPr>
          <w:rFonts w:ascii="Verdana" w:eastAsia="Arial" w:hAnsi="Verdana" w:cs="Tahoma"/>
        </w:rPr>
      </w:pPr>
      <w:r w:rsidRPr="003565AC">
        <w:rPr>
          <w:rFonts w:ascii="Verdana" w:eastAsia="Arial" w:hAnsi="Verdana" w:cs="Arial"/>
          <w:iCs/>
          <w:noProof/>
          <w:lang w:val="es-BO" w:eastAsia="es-BO"/>
        </w:rPr>
        <w:drawing>
          <wp:inline distT="0" distB="0" distL="0" distR="0" wp14:anchorId="17B2D7E2" wp14:editId="4310C527">
            <wp:extent cx="3348843" cy="401002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387164" cy="4055911"/>
                    </a:xfrm>
                    <a:prstGeom prst="rect">
                      <a:avLst/>
                    </a:prstGeom>
                    <a:noFill/>
                    <a:ln>
                      <a:noFill/>
                    </a:ln>
                    <a:extLst>
                      <a:ext uri="{53640926-AAD7-44D8-BBD7-CCE9431645EC}">
                        <a14:shadowObscured xmlns:a14="http://schemas.microsoft.com/office/drawing/2010/main"/>
                      </a:ext>
                    </a:extLst>
                  </pic:spPr>
                </pic:pic>
              </a:graphicData>
            </a:graphic>
          </wp:inline>
        </w:drawing>
      </w:r>
    </w:p>
    <w:p w:rsidR="00D644D6" w:rsidRPr="003565AC" w:rsidRDefault="00D644D6" w:rsidP="00D644D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D644D6" w:rsidRPr="003565AC" w:rsidTr="00EC7A46">
        <w:tc>
          <w:tcPr>
            <w:tcW w:w="584"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N°</w:t>
            </w:r>
          </w:p>
        </w:tc>
        <w:tc>
          <w:tcPr>
            <w:tcW w:w="2385" w:type="dxa"/>
            <w:shd w:val="clear" w:color="auto" w:fill="215868"/>
          </w:tcPr>
          <w:p w:rsidR="00D644D6" w:rsidRPr="003565AC" w:rsidRDefault="00D644D6" w:rsidP="00EC7A46">
            <w:pPr>
              <w:widowControl w:val="0"/>
              <w:autoSpaceDE w:val="0"/>
              <w:autoSpaceDN w:val="0"/>
              <w:spacing w:line="360" w:lineRule="auto"/>
              <w:jc w:val="center"/>
              <w:rPr>
                <w:rFonts w:ascii="Verdana" w:eastAsia="Arial" w:hAnsi="Verdana" w:cs="Arial"/>
                <w:b/>
              </w:rPr>
            </w:pPr>
            <w:r w:rsidRPr="003565AC">
              <w:rPr>
                <w:rFonts w:ascii="Verdana" w:eastAsia="Arial" w:hAnsi="Verdana" w:cs="Arial"/>
                <w:b/>
              </w:rPr>
              <w:t>CODIGO</w:t>
            </w:r>
          </w:p>
        </w:tc>
        <w:tc>
          <w:tcPr>
            <w:tcW w:w="1145"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UNIDAD</w:t>
            </w:r>
          </w:p>
        </w:tc>
        <w:tc>
          <w:tcPr>
            <w:tcW w:w="5520" w:type="dxa"/>
            <w:shd w:val="clear" w:color="auto" w:fill="215868"/>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ITEM</w:t>
            </w:r>
          </w:p>
        </w:tc>
      </w:tr>
      <w:tr w:rsidR="00D644D6" w:rsidRPr="003565AC" w:rsidTr="00EC7A46">
        <w:trPr>
          <w:trHeight w:val="370"/>
        </w:trPr>
        <w:tc>
          <w:tcPr>
            <w:tcW w:w="584" w:type="dxa"/>
            <w:shd w:val="clear" w:color="auto" w:fill="B8CCE4"/>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45</w:t>
            </w:r>
          </w:p>
        </w:tc>
        <w:tc>
          <w:tcPr>
            <w:tcW w:w="238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Tahoma"/>
                <w:b/>
                <w:iCs/>
              </w:rPr>
              <w:t>VN - OC – VAL - 2</w:t>
            </w:r>
          </w:p>
        </w:tc>
        <w:tc>
          <w:tcPr>
            <w:tcW w:w="1145" w:type="dxa"/>
            <w:shd w:val="clear" w:color="auto" w:fill="B8CCE4"/>
            <w:vAlign w:val="center"/>
          </w:tcPr>
          <w:p w:rsidR="00D644D6" w:rsidRPr="003565AC" w:rsidRDefault="00D644D6" w:rsidP="00EC7A46">
            <w:pPr>
              <w:widowControl w:val="0"/>
              <w:autoSpaceDE w:val="0"/>
              <w:autoSpaceDN w:val="0"/>
              <w:jc w:val="center"/>
              <w:rPr>
                <w:rFonts w:ascii="Verdana" w:eastAsia="Arial" w:hAnsi="Verdana" w:cs="Arial"/>
                <w:b/>
              </w:rPr>
            </w:pPr>
            <w:r w:rsidRPr="003565AC">
              <w:rPr>
                <w:rFonts w:ascii="Verdana" w:eastAsia="Arial" w:hAnsi="Verdana" w:cs="Arial"/>
                <w:b/>
              </w:rPr>
              <w:t>PZA</w:t>
            </w:r>
          </w:p>
        </w:tc>
        <w:tc>
          <w:tcPr>
            <w:tcW w:w="5520" w:type="dxa"/>
            <w:shd w:val="clear" w:color="auto" w:fill="B8CCE4"/>
            <w:vAlign w:val="center"/>
          </w:tcPr>
          <w:p w:rsidR="00D644D6" w:rsidRPr="003565AC" w:rsidRDefault="00D644D6" w:rsidP="00EC7A46">
            <w:pPr>
              <w:widowControl w:val="0"/>
              <w:autoSpaceDE w:val="0"/>
              <w:autoSpaceDN w:val="0"/>
              <w:spacing w:line="276" w:lineRule="auto"/>
              <w:jc w:val="center"/>
              <w:rPr>
                <w:rFonts w:ascii="Verdana" w:eastAsia="Arial" w:hAnsi="Verdana" w:cs="Arial"/>
                <w:b/>
              </w:rPr>
            </w:pPr>
            <w:r w:rsidRPr="003565AC">
              <w:rPr>
                <w:rFonts w:ascii="Verdana" w:eastAsia="Arial" w:hAnsi="Verdana" w:cs="Tahoma"/>
                <w:b/>
                <w:bCs/>
                <w:iCs/>
              </w:rPr>
              <w:t>VALLA DE GESTIÓN (BANNER)</w:t>
            </w:r>
          </w:p>
        </w:tc>
      </w:tr>
    </w:tbl>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DESCRIPCIÓN.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644D6" w:rsidRPr="003565AC" w:rsidRDefault="00D644D6" w:rsidP="00D644D6">
      <w:pPr>
        <w:widowControl w:val="0"/>
        <w:autoSpaceDE w:val="0"/>
        <w:autoSpaceDN w:val="0"/>
        <w:jc w:val="both"/>
        <w:rPr>
          <w:rFonts w:ascii="Verdana" w:eastAsia="Arial" w:hAnsi="Verdana" w:cs="Arial"/>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MATERIALES, HERRAMIENTAS Y EQUIPO.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tabs>
          <w:tab w:val="left" w:pos="8711"/>
        </w:tabs>
        <w:jc w:val="both"/>
        <w:rPr>
          <w:rFonts w:ascii="Verdana" w:hAnsi="Verdana" w:cs="Tahoma"/>
          <w:lang w:eastAsia="es-ES"/>
        </w:rPr>
      </w:pPr>
      <w:r w:rsidRPr="003565AC">
        <w:rPr>
          <w:rFonts w:ascii="Verdana" w:hAnsi="Verdana" w:cs="Tahoma"/>
          <w:lang w:eastAsia="es-ES"/>
        </w:rPr>
        <w:t>Los materiales a emplearse deberán ser suministrados, de acuerdo al siguiente detalle:</w:t>
      </w:r>
    </w:p>
    <w:p w:rsidR="00D644D6" w:rsidRPr="003565AC" w:rsidRDefault="00D644D6" w:rsidP="00D644D6">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644D6" w:rsidRPr="003565AC" w:rsidTr="00EC7A46">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jc w:val="center"/>
              <w:rPr>
                <w:rFonts w:ascii="Verdana" w:hAnsi="Verdana"/>
                <w:b/>
                <w:bCs/>
                <w:color w:val="FFFFFF"/>
                <w:lang w:eastAsia="es-ES"/>
              </w:rPr>
            </w:pPr>
            <w:r w:rsidRPr="003565AC">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cMar>
              <w:top w:w="15" w:type="dxa"/>
              <w:left w:w="15" w:type="dxa"/>
              <w:bottom w:w="15" w:type="dxa"/>
              <w:right w:w="15" w:type="dxa"/>
            </w:tcMar>
            <w:vAlign w:val="center"/>
            <w:hideMark/>
          </w:tcPr>
          <w:p w:rsidR="00D644D6" w:rsidRPr="003565AC" w:rsidRDefault="00D644D6" w:rsidP="00EC7A46">
            <w:pPr>
              <w:jc w:val="center"/>
              <w:rPr>
                <w:rFonts w:ascii="Verdana" w:hAnsi="Verdana"/>
                <w:b/>
                <w:bCs/>
                <w:color w:val="FFFFFF"/>
                <w:lang w:eastAsia="es-ES"/>
              </w:rPr>
            </w:pPr>
            <w:r w:rsidRPr="003565AC">
              <w:rPr>
                <w:rFonts w:ascii="Verdana" w:hAnsi="Verdana"/>
                <w:b/>
                <w:color w:val="FFFFFF"/>
                <w:lang w:eastAsia="es-ES"/>
              </w:rPr>
              <w:t>UNIDAD</w:t>
            </w:r>
          </w:p>
        </w:tc>
      </w:tr>
      <w:tr w:rsidR="00D644D6" w:rsidRPr="003565AC" w:rsidTr="00EC7A46">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644D6" w:rsidRPr="003565AC" w:rsidRDefault="00D644D6" w:rsidP="00EC7A46">
            <w:pPr>
              <w:widowControl w:val="0"/>
              <w:autoSpaceDE w:val="0"/>
              <w:autoSpaceDN w:val="0"/>
              <w:spacing w:line="256" w:lineRule="auto"/>
              <w:jc w:val="both"/>
              <w:rPr>
                <w:rFonts w:ascii="Verdana" w:eastAsia="Arial" w:hAnsi="Verdana" w:cs="Tahoma"/>
              </w:rPr>
            </w:pPr>
            <w:r w:rsidRPr="003565AC">
              <w:rPr>
                <w:rFonts w:ascii="Verdana" w:eastAsia="Arial" w:hAnsi="Verdana" w:cs="Tahoma"/>
              </w:rPr>
              <w:t>M2</w:t>
            </w:r>
          </w:p>
        </w:tc>
      </w:tr>
    </w:tbl>
    <w:p w:rsidR="00D644D6" w:rsidRPr="003565AC" w:rsidRDefault="00D644D6" w:rsidP="00D644D6">
      <w:pPr>
        <w:widowControl w:val="0"/>
        <w:autoSpaceDE w:val="0"/>
        <w:autoSpaceDN w:val="0"/>
        <w:jc w:val="both"/>
        <w:rPr>
          <w:rFonts w:ascii="Verdana" w:eastAsia="Arial" w:hAnsi="Verdana" w:cs="Tahoma"/>
        </w:rPr>
      </w:pPr>
    </w:p>
    <w:p w:rsidR="00D644D6" w:rsidRPr="003565AC" w:rsidRDefault="00D644D6" w:rsidP="00D644D6">
      <w:pPr>
        <w:widowControl w:val="0"/>
        <w:autoSpaceDE w:val="0"/>
        <w:autoSpaceDN w:val="0"/>
        <w:jc w:val="both"/>
        <w:rPr>
          <w:rFonts w:ascii="Verdana" w:eastAsia="Arial" w:hAnsi="Verdana" w:cs="Tahoma"/>
        </w:rPr>
      </w:pPr>
      <w:r w:rsidRPr="003565AC">
        <w:rPr>
          <w:rFonts w:ascii="Verdana" w:eastAsia="Arial" w:hAnsi="Verdana" w:cs="Tahoma"/>
        </w:rPr>
        <w:t>Los materiales serán de calidad que aseguren la durabilidad y correcto funcionamiento de las instalaciones; previo a su empleo en obra deberá ser aprobado por el Supervisor de Obra.</w:t>
      </w:r>
      <w:r w:rsidRPr="003565AC">
        <w:rPr>
          <w:rFonts w:ascii="Verdana" w:eastAsia="Arial" w:hAnsi="Verdana" w:cs="Arial"/>
          <w:bCs/>
          <w:lang w:val="es-ES_tradnl"/>
        </w:rPr>
        <w:t xml:space="preserve"> </w:t>
      </w:r>
    </w:p>
    <w:p w:rsidR="00D644D6" w:rsidRPr="003565AC" w:rsidRDefault="00D644D6" w:rsidP="00D644D6">
      <w:pPr>
        <w:widowControl w:val="0"/>
        <w:autoSpaceDE w:val="0"/>
        <w:autoSpaceDN w:val="0"/>
        <w:jc w:val="both"/>
        <w:rPr>
          <w:rFonts w:ascii="Verdana" w:eastAsia="Arial" w:hAnsi="Verdana" w:cs="Arial"/>
          <w:bCs/>
          <w:lang w:val="es-ES_tradnl"/>
        </w:rPr>
      </w:pPr>
    </w:p>
    <w:p w:rsidR="00D644D6" w:rsidRPr="003565AC" w:rsidRDefault="00D644D6" w:rsidP="00D644D6">
      <w:pPr>
        <w:widowControl w:val="0"/>
        <w:autoSpaceDE w:val="0"/>
        <w:autoSpaceDN w:val="0"/>
        <w:jc w:val="both"/>
        <w:rPr>
          <w:rFonts w:ascii="Verdana" w:eastAsia="Arial" w:hAnsi="Verdana" w:cs="Arial"/>
          <w:b/>
          <w:bCs/>
          <w:lang w:val="es-ES_tradnl"/>
        </w:rPr>
      </w:pPr>
      <w:r w:rsidRPr="003565AC">
        <w:rPr>
          <w:rFonts w:ascii="Verdana" w:eastAsia="Arial" w:hAnsi="Verdana" w:cs="Arial"/>
          <w:b/>
          <w:bCs/>
          <w:lang w:val="es-ES_tradnl"/>
        </w:rPr>
        <w:t>Banner</w:t>
      </w:r>
    </w:p>
    <w:p w:rsidR="00D644D6" w:rsidRPr="003565AC" w:rsidRDefault="00D644D6" w:rsidP="00D644D6">
      <w:pPr>
        <w:widowControl w:val="0"/>
        <w:autoSpaceDE w:val="0"/>
        <w:autoSpaceDN w:val="0"/>
        <w:jc w:val="both"/>
        <w:rPr>
          <w:rFonts w:ascii="Verdana" w:eastAsia="Arial" w:hAnsi="Verdana" w:cs="Arial"/>
          <w:bCs/>
        </w:rPr>
      </w:pPr>
      <w:r w:rsidRPr="003565AC">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D644D6" w:rsidRPr="003565AC" w:rsidRDefault="00D644D6" w:rsidP="00D644D6">
      <w:pPr>
        <w:widowControl w:val="0"/>
        <w:autoSpaceDE w:val="0"/>
        <w:autoSpaceDN w:val="0"/>
        <w:jc w:val="both"/>
        <w:rPr>
          <w:rFonts w:ascii="Verdana" w:eastAsia="Arial" w:hAnsi="Verdana" w:cs="Arial"/>
          <w:bCs/>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FORMA DE EJECUCIÓN. -</w:t>
      </w:r>
    </w:p>
    <w:p w:rsidR="00D644D6" w:rsidRPr="003565AC" w:rsidRDefault="00D644D6" w:rsidP="00D644D6">
      <w:pPr>
        <w:widowControl w:val="0"/>
        <w:autoSpaceDE w:val="0"/>
        <w:autoSpaceDN w:val="0"/>
        <w:jc w:val="both"/>
        <w:rPr>
          <w:rFonts w:ascii="Verdana" w:eastAsia="Arial" w:hAnsi="Verdana" w:cs="Arial"/>
          <w:bCs/>
          <w:iCs/>
        </w:rPr>
      </w:pPr>
    </w:p>
    <w:p w:rsidR="00D644D6" w:rsidRPr="003565AC" w:rsidRDefault="00D644D6" w:rsidP="00D644D6">
      <w:pPr>
        <w:widowControl w:val="0"/>
        <w:autoSpaceDE w:val="0"/>
        <w:autoSpaceDN w:val="0"/>
        <w:jc w:val="both"/>
        <w:rPr>
          <w:rFonts w:ascii="Verdana" w:eastAsia="Arial" w:hAnsi="Verdana" w:cs="Arial"/>
          <w:bCs/>
          <w:iCs/>
        </w:rPr>
      </w:pPr>
      <w:r w:rsidRPr="003565AC">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D644D6" w:rsidRPr="003565AC" w:rsidRDefault="00D644D6" w:rsidP="00D644D6">
      <w:pPr>
        <w:widowControl w:val="0"/>
        <w:autoSpaceDE w:val="0"/>
        <w:autoSpaceDN w:val="0"/>
        <w:jc w:val="both"/>
        <w:rPr>
          <w:rFonts w:ascii="Verdana" w:eastAsia="Arial" w:hAnsi="Verdana" w:cs="Arial"/>
          <w:iCs/>
        </w:rPr>
      </w:pPr>
    </w:p>
    <w:p w:rsidR="00D644D6" w:rsidRPr="003565AC" w:rsidRDefault="00D644D6" w:rsidP="00D644D6">
      <w:pPr>
        <w:widowControl w:val="0"/>
        <w:autoSpaceDE w:val="0"/>
        <w:autoSpaceDN w:val="0"/>
        <w:jc w:val="both"/>
        <w:rPr>
          <w:rFonts w:ascii="Verdana" w:eastAsia="Arial" w:hAnsi="Verdana" w:cs="Arial"/>
          <w:b/>
        </w:rPr>
      </w:pPr>
      <w:r w:rsidRPr="003565AC">
        <w:rPr>
          <w:rFonts w:ascii="Verdana" w:eastAsia="Arial" w:hAnsi="Verdana" w:cs="Arial"/>
          <w:b/>
        </w:rPr>
        <w:t>MEDICIÓN. -</w:t>
      </w:r>
    </w:p>
    <w:p w:rsidR="00D644D6" w:rsidRPr="003565AC" w:rsidRDefault="00D644D6" w:rsidP="00D644D6">
      <w:pPr>
        <w:widowControl w:val="0"/>
        <w:tabs>
          <w:tab w:val="left" w:pos="560"/>
        </w:tabs>
        <w:autoSpaceDE w:val="0"/>
        <w:autoSpaceDN w:val="0"/>
        <w:jc w:val="both"/>
        <w:rPr>
          <w:rFonts w:ascii="Verdana" w:eastAsia="Arial" w:hAnsi="Verdana" w:cs="Tahoma"/>
          <w:b/>
        </w:rPr>
      </w:pPr>
    </w:p>
    <w:p w:rsidR="00D644D6" w:rsidRPr="003565AC" w:rsidRDefault="00D644D6" w:rsidP="00D644D6">
      <w:pPr>
        <w:widowControl w:val="0"/>
        <w:tabs>
          <w:tab w:val="left" w:pos="560"/>
        </w:tabs>
        <w:autoSpaceDE w:val="0"/>
        <w:autoSpaceDN w:val="0"/>
        <w:jc w:val="both"/>
        <w:rPr>
          <w:rFonts w:ascii="Verdana" w:eastAsia="Arial" w:hAnsi="Verdana" w:cs="Tahoma"/>
          <w:bCs/>
        </w:rPr>
      </w:pPr>
      <w:r w:rsidRPr="003565AC">
        <w:rPr>
          <w:rFonts w:ascii="Verdana" w:eastAsia="Arial" w:hAnsi="Verdana" w:cs="Tahoma"/>
        </w:rPr>
        <w:t xml:space="preserve">La provisión e instalación de valla de gestión (banner), será medida en forma de </w:t>
      </w:r>
      <w:r w:rsidRPr="003565AC">
        <w:rPr>
          <w:rFonts w:ascii="Verdana" w:eastAsia="Arial" w:hAnsi="Verdana" w:cs="Tahoma"/>
          <w:b/>
        </w:rPr>
        <w:t>pieza</w:t>
      </w:r>
      <w:r w:rsidRPr="003565AC">
        <w:rPr>
          <w:rFonts w:ascii="Verdana" w:eastAsia="Arial" w:hAnsi="Verdana" w:cs="Tahoma"/>
          <w:bCs/>
        </w:rPr>
        <w:t>, en las dimensiones de 3 x 2 metros.</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560"/>
        </w:tabs>
        <w:autoSpaceDE w:val="0"/>
        <w:autoSpaceDN w:val="0"/>
        <w:jc w:val="both"/>
        <w:rPr>
          <w:rFonts w:ascii="Verdana" w:eastAsia="Arial" w:hAnsi="Verdana" w:cs="Arial"/>
          <w:b/>
        </w:rPr>
      </w:pPr>
      <w:r w:rsidRPr="003565AC">
        <w:rPr>
          <w:rFonts w:ascii="Verdana" w:eastAsia="Arial" w:hAnsi="Verdana" w:cs="Arial"/>
          <w:b/>
        </w:rPr>
        <w:t>FORMA DE PAGO. -</w:t>
      </w:r>
    </w:p>
    <w:p w:rsidR="00D644D6" w:rsidRPr="003565AC" w:rsidRDefault="00D644D6" w:rsidP="00D644D6">
      <w:pPr>
        <w:widowControl w:val="0"/>
        <w:tabs>
          <w:tab w:val="left" w:pos="560"/>
        </w:tabs>
        <w:autoSpaceDE w:val="0"/>
        <w:autoSpaceDN w:val="0"/>
        <w:jc w:val="both"/>
        <w:rPr>
          <w:rFonts w:ascii="Verdana" w:eastAsia="Arial" w:hAnsi="Verdana" w:cs="Arial"/>
          <w:b/>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644D6" w:rsidRPr="003565AC" w:rsidRDefault="00D644D6" w:rsidP="00D644D6">
      <w:pPr>
        <w:widowControl w:val="0"/>
        <w:tabs>
          <w:tab w:val="left" w:pos="8711"/>
        </w:tabs>
        <w:autoSpaceDE w:val="0"/>
        <w:autoSpaceDN w:val="0"/>
        <w:jc w:val="both"/>
        <w:rPr>
          <w:rFonts w:ascii="Verdana" w:eastAsia="Arial" w:hAnsi="Verdana" w:cs="Tahoma"/>
        </w:rPr>
      </w:pPr>
    </w:p>
    <w:p w:rsidR="00D644D6" w:rsidRPr="003565AC" w:rsidRDefault="00D644D6" w:rsidP="00D644D6">
      <w:pPr>
        <w:widowControl w:val="0"/>
        <w:tabs>
          <w:tab w:val="left" w:pos="8711"/>
        </w:tabs>
        <w:autoSpaceDE w:val="0"/>
        <w:autoSpaceDN w:val="0"/>
        <w:jc w:val="both"/>
        <w:rPr>
          <w:rFonts w:ascii="Verdana" w:eastAsia="Arial" w:hAnsi="Verdana" w:cs="Tahoma"/>
        </w:rPr>
      </w:pPr>
      <w:r w:rsidRPr="003565AC">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644D6" w:rsidRPr="003565AC" w:rsidRDefault="00D644D6" w:rsidP="00D644D6">
      <w:pPr>
        <w:widowControl w:val="0"/>
        <w:tabs>
          <w:tab w:val="left" w:pos="560"/>
        </w:tabs>
        <w:autoSpaceDE w:val="0"/>
        <w:autoSpaceDN w:val="0"/>
        <w:jc w:val="both"/>
        <w:rPr>
          <w:rFonts w:ascii="Verdana" w:eastAsia="Arial" w:hAnsi="Verdana" w:cs="Arial"/>
        </w:rPr>
      </w:pPr>
    </w:p>
    <w:p w:rsidR="00D644D6" w:rsidRPr="003565AC" w:rsidRDefault="00D644D6" w:rsidP="00D644D6">
      <w:pPr>
        <w:widowControl w:val="0"/>
        <w:tabs>
          <w:tab w:val="left" w:pos="560"/>
        </w:tabs>
        <w:autoSpaceDE w:val="0"/>
        <w:autoSpaceDN w:val="0"/>
        <w:jc w:val="both"/>
        <w:rPr>
          <w:rFonts w:ascii="Verdana" w:eastAsia="Arial" w:hAnsi="Verdana" w:cs="Tahoma"/>
          <w:b/>
          <w:color w:val="000000"/>
        </w:rPr>
      </w:pPr>
      <w:r w:rsidRPr="003565AC">
        <w:rPr>
          <w:rFonts w:ascii="Verdana" w:eastAsia="Arial" w:hAnsi="Verdana" w:cs="Tahoma"/>
          <w:b/>
          <w:color w:val="000000"/>
        </w:rPr>
        <w:t>APORTE PROPIO. -</w:t>
      </w:r>
    </w:p>
    <w:p w:rsidR="00D644D6" w:rsidRPr="003565AC" w:rsidRDefault="00D644D6" w:rsidP="00D644D6">
      <w:pPr>
        <w:widowControl w:val="0"/>
        <w:autoSpaceDE w:val="0"/>
        <w:autoSpaceDN w:val="0"/>
        <w:jc w:val="both"/>
        <w:rPr>
          <w:rFonts w:ascii="Verdana" w:eastAsia="Arial" w:hAnsi="Verdana" w:cs="Arial"/>
          <w:b/>
        </w:rPr>
      </w:pPr>
    </w:p>
    <w:p w:rsidR="00D644D6" w:rsidRPr="003565AC" w:rsidRDefault="00D644D6" w:rsidP="00D644D6">
      <w:pPr>
        <w:widowControl w:val="0"/>
        <w:autoSpaceDE w:val="0"/>
        <w:autoSpaceDN w:val="0"/>
        <w:jc w:val="both"/>
        <w:rPr>
          <w:rFonts w:ascii="Verdana" w:eastAsia="Arial" w:hAnsi="Verdana" w:cs="Arial"/>
          <w:u w:val="single"/>
        </w:rPr>
      </w:pPr>
      <w:r w:rsidRPr="003565AC">
        <w:rPr>
          <w:rFonts w:ascii="Verdana" w:eastAsia="Arial" w:hAnsi="Verdana" w:cs="Arial"/>
        </w:rPr>
        <w:t>No corresponde.</w:t>
      </w:r>
    </w:p>
    <w:p w:rsidR="00D644D6" w:rsidRPr="003565AC" w:rsidRDefault="00D644D6" w:rsidP="00D644D6">
      <w:pPr>
        <w:jc w:val="both"/>
        <w:rPr>
          <w:rFonts w:ascii="Tahoma" w:hAnsi="Tahoma" w:cs="Tahoma"/>
          <w:b/>
          <w:color w:val="000000"/>
          <w:u w:val="single"/>
          <w:lang w:eastAsia="x-none"/>
        </w:rPr>
      </w:pPr>
    </w:p>
    <w:p w:rsidR="00D644D6" w:rsidRDefault="00D644D6" w:rsidP="00D644D6">
      <w:pPr>
        <w:jc w:val="both"/>
        <w:rPr>
          <w:rFonts w:ascii="Tahoma" w:hAnsi="Tahoma" w:cs="Tahoma"/>
          <w:b/>
          <w:color w:val="000000"/>
          <w:u w:val="single"/>
          <w:lang w:eastAsia="x-none"/>
        </w:rPr>
      </w:pPr>
    </w:p>
    <w:p w:rsidR="00D644D6" w:rsidRDefault="00D644D6" w:rsidP="00D644D6">
      <w:pPr>
        <w:jc w:val="both"/>
        <w:rPr>
          <w:rFonts w:ascii="Tahoma" w:hAnsi="Tahoma" w:cs="Tahoma"/>
          <w:b/>
          <w:color w:val="000000"/>
          <w:u w:val="single"/>
          <w:lang w:eastAsia="x-none"/>
        </w:rPr>
      </w:pPr>
    </w:p>
    <w:p w:rsidR="00D644D6" w:rsidRPr="001F542E" w:rsidRDefault="00D644D6" w:rsidP="00D644D6">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D644D6" w:rsidRPr="001F542E" w:rsidRDefault="00D644D6" w:rsidP="00D644D6">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D644D6" w:rsidRPr="001F542E" w:rsidRDefault="00D644D6" w:rsidP="00D644D6">
      <w:pPr>
        <w:jc w:val="both"/>
        <w:rPr>
          <w:rFonts w:ascii="Tahoma" w:hAnsi="Tahoma" w:cs="Tahoma"/>
        </w:rPr>
      </w:pPr>
      <w:bookmarkStart w:id="297"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D644D6" w:rsidRPr="001F542E" w:rsidRDefault="00D644D6" w:rsidP="007028E3">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8" w:name="_Toc129242907"/>
      <w:bookmarkEnd w:id="297"/>
      <w:r w:rsidRPr="001F542E">
        <w:rPr>
          <w:rFonts w:ascii="Tahoma" w:hAnsi="Tahoma" w:cs="Tahoma"/>
          <w:b/>
          <w:lang w:val="es-BO"/>
        </w:rPr>
        <w:t>DOCUMENTOS AMBIENTALES</w:t>
      </w:r>
      <w:bookmarkEnd w:id="298"/>
    </w:p>
    <w:p w:rsidR="00D644D6" w:rsidRPr="001F542E" w:rsidRDefault="00D644D6" w:rsidP="007028E3">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D644D6" w:rsidRPr="001F542E" w:rsidRDefault="00D644D6" w:rsidP="007028E3">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9" w:name="_Hlk126083489"/>
      <w:r w:rsidRPr="001F542E">
        <w:rPr>
          <w:rFonts w:ascii="Tahoma" w:hAnsi="Tahoma" w:cs="Tahoma"/>
        </w:rPr>
        <w:t>este debe contemplar un acápite referido a Seguridad y Salud Ocupacional.</w:t>
      </w:r>
      <w:bookmarkEnd w:id="299"/>
    </w:p>
    <w:p w:rsidR="00D644D6" w:rsidRPr="001F542E" w:rsidRDefault="00D644D6" w:rsidP="007028E3">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0" w:name="_Hlk126083508"/>
      <w:r w:rsidRPr="001F542E">
        <w:rPr>
          <w:rFonts w:ascii="Tahoma" w:hAnsi="Tahoma" w:cs="Tahoma"/>
        </w:rPr>
        <w:t>, contemplando el acápite de medidas de Seguridad y Salud Ocupacional con todas las medidas implementadas.</w:t>
      </w:r>
      <w:bookmarkEnd w:id="300"/>
    </w:p>
    <w:p w:rsidR="00D644D6" w:rsidRPr="001F542E" w:rsidRDefault="00D644D6" w:rsidP="00D644D6">
      <w:pPr>
        <w:spacing w:line="260" w:lineRule="atLeast"/>
        <w:jc w:val="both"/>
        <w:rPr>
          <w:rFonts w:ascii="Tahoma" w:hAnsi="Tahoma" w:cs="Tahoma"/>
          <w:highlight w:val="green"/>
        </w:rPr>
      </w:pPr>
    </w:p>
    <w:p w:rsidR="00D644D6" w:rsidRPr="001F542E" w:rsidRDefault="00D644D6" w:rsidP="00D644D6">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D644D6" w:rsidRPr="001F542E" w:rsidRDefault="00D644D6" w:rsidP="007028E3">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1" w:name="_Hlk126083526"/>
      <w:r w:rsidRPr="001F542E">
        <w:rPr>
          <w:rFonts w:ascii="Tahoma" w:hAnsi="Tahoma" w:cs="Tahoma"/>
          <w:lang w:val="es-BO"/>
        </w:rPr>
        <w:t>de la ejecución física (recepción provisional).</w:t>
      </w:r>
      <w:bookmarkEnd w:id="301"/>
    </w:p>
    <w:p w:rsidR="00D644D6" w:rsidRPr="001F542E" w:rsidRDefault="00D644D6" w:rsidP="007028E3">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2"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3" w:name="_Hlk125999119"/>
      <w:r w:rsidRPr="001F542E">
        <w:rPr>
          <w:rFonts w:ascii="Tahoma" w:hAnsi="Tahoma" w:cs="Tahoma"/>
          <w:lang w:val="es-BO"/>
        </w:rPr>
        <w:t xml:space="preserve">empresa Contratista </w:t>
      </w:r>
      <w:bookmarkEnd w:id="303"/>
      <w:r w:rsidRPr="001F542E">
        <w:rPr>
          <w:rFonts w:ascii="Tahoma" w:hAnsi="Tahoma" w:cs="Tahoma"/>
          <w:lang w:val="es-BO"/>
        </w:rPr>
        <w:t>o de los beneficiarios, etc.</w:t>
      </w:r>
    </w:p>
    <w:p w:rsidR="00D644D6" w:rsidRPr="001F542E" w:rsidRDefault="00D644D6" w:rsidP="00D644D6">
      <w:pPr>
        <w:rPr>
          <w:rFonts w:ascii="Tahoma" w:eastAsia="Calibri" w:hAnsi="Tahoma" w:cs="Tahoma"/>
          <w:b/>
        </w:rPr>
      </w:pPr>
    </w:p>
    <w:bookmarkEnd w:id="302"/>
    <w:p w:rsidR="00D644D6" w:rsidRPr="001F542E" w:rsidRDefault="00D644D6" w:rsidP="007028E3">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4" w:name="_Toc129242908"/>
      <w:r w:rsidRPr="001F542E">
        <w:rPr>
          <w:rFonts w:ascii="Tahoma" w:hAnsi="Tahoma" w:cs="Tahoma"/>
          <w:b/>
          <w:lang w:val="es-BO"/>
        </w:rPr>
        <w:t>HITOS VERIFICABLES.</w:t>
      </w:r>
      <w:bookmarkEnd w:id="304"/>
    </w:p>
    <w:p w:rsidR="00D644D6" w:rsidRPr="001F542E" w:rsidRDefault="00D644D6" w:rsidP="00D644D6">
      <w:pPr>
        <w:jc w:val="both"/>
        <w:rPr>
          <w:rFonts w:ascii="Tahoma" w:hAnsi="Tahoma" w:cs="Tahoma"/>
        </w:rPr>
      </w:pPr>
      <w:bookmarkStart w:id="305"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D644D6" w:rsidRPr="001F542E" w:rsidRDefault="00D644D6" w:rsidP="00D644D6">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D644D6" w:rsidRPr="001F542E" w:rsidTr="00EC7A46">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D644D6" w:rsidRPr="001F542E" w:rsidRDefault="00D644D6" w:rsidP="00EC7A46">
            <w:pPr>
              <w:jc w:val="center"/>
              <w:rPr>
                <w:rFonts w:ascii="Verdana" w:hAnsi="Verdana" w:cs="Calibri"/>
                <w:b/>
                <w:bCs/>
                <w:lang w:eastAsia="es-BO"/>
              </w:rPr>
            </w:pPr>
            <w:bookmarkStart w:id="306" w:name="_Hlk126083584"/>
            <w:bookmarkEnd w:id="305"/>
            <w:r w:rsidRPr="001F542E">
              <w:rPr>
                <w:rFonts w:ascii="Verdana" w:hAnsi="Verdana" w:cs="Calibri"/>
                <w:b/>
                <w:bCs/>
              </w:rPr>
              <w:t>HITOS VERIFICABLES</w:t>
            </w:r>
          </w:p>
        </w:tc>
      </w:tr>
      <w:tr w:rsidR="00D644D6" w:rsidRPr="001F542E" w:rsidTr="00EC7A46">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D644D6" w:rsidRPr="001F542E" w:rsidRDefault="00D644D6" w:rsidP="00EC7A46">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D644D6" w:rsidRPr="001F542E" w:rsidRDefault="00D644D6" w:rsidP="00EC7A46">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D644D6" w:rsidRPr="001F542E" w:rsidRDefault="00D644D6" w:rsidP="00EC7A46">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D644D6" w:rsidRPr="001F542E" w:rsidRDefault="00D644D6" w:rsidP="00EC7A46">
            <w:pPr>
              <w:jc w:val="center"/>
              <w:rPr>
                <w:rFonts w:ascii="Verdana" w:hAnsi="Verdana" w:cs="Calibri"/>
                <w:b/>
                <w:bCs/>
                <w:sz w:val="16"/>
                <w:szCs w:val="16"/>
              </w:rPr>
            </w:pPr>
            <w:r w:rsidRPr="001F542E">
              <w:rPr>
                <w:rFonts w:ascii="Verdana" w:hAnsi="Verdana" w:cs="Calibri"/>
                <w:b/>
                <w:bCs/>
                <w:sz w:val="16"/>
                <w:szCs w:val="16"/>
              </w:rPr>
              <w:t>OBSERVACIÓN</w:t>
            </w:r>
          </w:p>
        </w:tc>
      </w:tr>
      <w:tr w:rsidR="00D644D6" w:rsidRPr="001F542E" w:rsidTr="00EC7A46">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D644D6" w:rsidRPr="001F542E" w:rsidRDefault="00D644D6" w:rsidP="00EC7A46">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644D6" w:rsidRPr="001F542E" w:rsidRDefault="00D644D6" w:rsidP="00EC7A46">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D644D6" w:rsidRPr="001F542E" w:rsidRDefault="00D644D6" w:rsidP="00EC7A46">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D644D6" w:rsidRPr="001F542E" w:rsidRDefault="00D644D6" w:rsidP="00EC7A46">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644D6" w:rsidRPr="001F542E" w:rsidTr="00EC7A46">
        <w:trPr>
          <w:trHeight w:val="763"/>
        </w:trPr>
        <w:tc>
          <w:tcPr>
            <w:tcW w:w="573" w:type="pct"/>
            <w:vMerge/>
            <w:tcBorders>
              <w:top w:val="nil"/>
              <w:left w:val="single" w:sz="12" w:space="0" w:color="auto"/>
              <w:bottom w:val="single" w:sz="8" w:space="0" w:color="000000"/>
              <w:right w:val="single" w:sz="8" w:space="0" w:color="auto"/>
            </w:tcBorders>
            <w:vAlign w:val="center"/>
            <w:hideMark/>
          </w:tcPr>
          <w:p w:rsidR="00D644D6" w:rsidRPr="001F542E" w:rsidRDefault="00D644D6" w:rsidP="00EC7A46">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D644D6" w:rsidRPr="003565AC" w:rsidRDefault="00D644D6" w:rsidP="00EC7A46">
            <w:pPr>
              <w:jc w:val="center"/>
              <w:rPr>
                <w:rFonts w:ascii="Verdana" w:hAnsi="Verdana" w:cs="Calibri"/>
                <w:sz w:val="18"/>
                <w:szCs w:val="18"/>
              </w:rPr>
            </w:pPr>
            <w:r w:rsidRPr="003565AC">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D644D6" w:rsidRPr="001F542E" w:rsidRDefault="00D644D6" w:rsidP="00EC7A46">
            <w:pPr>
              <w:jc w:val="center"/>
              <w:rPr>
                <w:rFonts w:ascii="Verdana" w:hAnsi="Verdana" w:cs="Calibri"/>
                <w:color w:val="FF0000"/>
                <w:sz w:val="18"/>
                <w:szCs w:val="18"/>
              </w:rPr>
            </w:pPr>
            <w:r w:rsidRPr="001F542E">
              <w:rPr>
                <w:rFonts w:ascii="Verdana" w:hAnsi="Verdana" w:cs="Calibri"/>
                <w:sz w:val="18"/>
                <w:szCs w:val="18"/>
              </w:rPr>
              <w:t>Hasta Bs.</w:t>
            </w:r>
          </w:p>
          <w:p w:rsidR="00D644D6" w:rsidRPr="001F542E" w:rsidRDefault="00D644D6" w:rsidP="00EC7A46">
            <w:pPr>
              <w:jc w:val="center"/>
              <w:rPr>
                <w:rFonts w:ascii="Verdana" w:hAnsi="Verdana" w:cs="Calibri"/>
                <w:color w:val="FF0000"/>
                <w:sz w:val="18"/>
                <w:szCs w:val="18"/>
              </w:rPr>
            </w:pPr>
            <w:r w:rsidRPr="003565AC">
              <w:rPr>
                <w:rFonts w:ascii="Verdana" w:hAnsi="Verdana" w:cs="Calibri"/>
                <w:color w:val="FF0000"/>
                <w:sz w:val="18"/>
                <w:szCs w:val="18"/>
              </w:rPr>
              <w:t>10.377,91</w:t>
            </w:r>
          </w:p>
        </w:tc>
        <w:tc>
          <w:tcPr>
            <w:tcW w:w="2161" w:type="pct"/>
            <w:tcBorders>
              <w:top w:val="nil"/>
              <w:left w:val="nil"/>
              <w:bottom w:val="single" w:sz="8" w:space="0" w:color="auto"/>
              <w:right w:val="single" w:sz="8" w:space="0" w:color="auto"/>
            </w:tcBorders>
            <w:shd w:val="clear" w:color="000000" w:fill="FFFFFF"/>
            <w:vAlign w:val="center"/>
            <w:hideMark/>
          </w:tcPr>
          <w:p w:rsidR="00D644D6" w:rsidRPr="001F542E" w:rsidRDefault="00D644D6" w:rsidP="00EC7A46">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644D6" w:rsidRPr="001F542E" w:rsidTr="00EC7A46">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D644D6" w:rsidRPr="001F542E" w:rsidRDefault="00D644D6" w:rsidP="00EC7A46">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644D6" w:rsidRPr="003565AC" w:rsidRDefault="00D644D6" w:rsidP="00EC7A46">
            <w:pPr>
              <w:jc w:val="center"/>
              <w:rPr>
                <w:rFonts w:ascii="Verdana" w:hAnsi="Verdana" w:cs="Calibri"/>
                <w:sz w:val="18"/>
                <w:szCs w:val="18"/>
              </w:rPr>
            </w:pPr>
            <w:r w:rsidRPr="003565AC">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D644D6" w:rsidRPr="001F542E" w:rsidRDefault="00D644D6" w:rsidP="00EC7A46">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D644D6" w:rsidRPr="001F542E" w:rsidRDefault="00D644D6" w:rsidP="00EC7A46">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644D6" w:rsidRPr="001F542E" w:rsidTr="00EC7A46">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D644D6" w:rsidRPr="001F542E" w:rsidRDefault="00D644D6" w:rsidP="00EC7A46">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D644D6" w:rsidRPr="003565AC" w:rsidRDefault="00D644D6" w:rsidP="00EC7A46">
            <w:pPr>
              <w:jc w:val="center"/>
              <w:rPr>
                <w:rFonts w:ascii="Verdana" w:hAnsi="Verdana" w:cs="Calibri"/>
                <w:sz w:val="18"/>
                <w:szCs w:val="18"/>
              </w:rPr>
            </w:pPr>
            <w:r w:rsidRPr="003565AC">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D644D6" w:rsidRPr="001F542E" w:rsidRDefault="00D644D6" w:rsidP="00EC7A46">
            <w:pPr>
              <w:jc w:val="center"/>
              <w:rPr>
                <w:rFonts w:ascii="Verdana" w:hAnsi="Verdana" w:cs="Calibri"/>
                <w:color w:val="FF0000"/>
                <w:sz w:val="18"/>
                <w:szCs w:val="18"/>
              </w:rPr>
            </w:pPr>
            <w:r w:rsidRPr="001F542E">
              <w:rPr>
                <w:rFonts w:ascii="Verdana" w:hAnsi="Verdana" w:cs="Calibri"/>
                <w:sz w:val="18"/>
                <w:szCs w:val="18"/>
              </w:rPr>
              <w:t>Hasta Bs.</w:t>
            </w:r>
          </w:p>
          <w:p w:rsidR="00D644D6" w:rsidRPr="001F542E" w:rsidRDefault="00D644D6" w:rsidP="00EC7A46">
            <w:pPr>
              <w:jc w:val="center"/>
              <w:rPr>
                <w:rFonts w:ascii="Verdana" w:hAnsi="Verdana" w:cs="Calibri"/>
                <w:color w:val="FF0000"/>
                <w:sz w:val="18"/>
                <w:szCs w:val="18"/>
              </w:rPr>
            </w:pPr>
            <w:r w:rsidRPr="003565AC">
              <w:rPr>
                <w:rFonts w:ascii="Verdana" w:hAnsi="Verdana" w:cs="Calibri"/>
                <w:color w:val="FF0000"/>
                <w:sz w:val="18"/>
                <w:szCs w:val="18"/>
              </w:rPr>
              <w:t>518.895,50</w:t>
            </w:r>
          </w:p>
        </w:tc>
        <w:tc>
          <w:tcPr>
            <w:tcW w:w="2161" w:type="pct"/>
            <w:tcBorders>
              <w:top w:val="nil"/>
              <w:left w:val="nil"/>
              <w:bottom w:val="single" w:sz="4" w:space="0" w:color="auto"/>
              <w:right w:val="single" w:sz="8" w:space="0" w:color="auto"/>
            </w:tcBorders>
            <w:shd w:val="clear" w:color="000000" w:fill="FFFFFF"/>
            <w:vAlign w:val="center"/>
            <w:hideMark/>
          </w:tcPr>
          <w:p w:rsidR="00D644D6" w:rsidRPr="001F542E" w:rsidRDefault="00D644D6" w:rsidP="00EC7A46">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644D6" w:rsidRPr="001F542E" w:rsidTr="00EC7A46">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D644D6" w:rsidRPr="001F542E" w:rsidRDefault="00D644D6" w:rsidP="00EC7A46">
            <w:pPr>
              <w:jc w:val="center"/>
              <w:rPr>
                <w:rFonts w:ascii="Verdana" w:hAnsi="Verdana" w:cs="Calibri"/>
              </w:rPr>
            </w:pPr>
            <w:r w:rsidRPr="001F542E">
              <w:rPr>
                <w:rFonts w:ascii="Verdana" w:hAnsi="Verdana" w:cs="Calibri"/>
              </w:rPr>
              <w:t>HITO 3</w:t>
            </w:r>
          </w:p>
          <w:p w:rsidR="00D644D6" w:rsidRPr="001F542E" w:rsidRDefault="00D644D6" w:rsidP="00EC7A46">
            <w:pPr>
              <w:rPr>
                <w:rFonts w:ascii="Verdana" w:hAnsi="Verdana" w:cs="Calibri"/>
              </w:rPr>
            </w:pPr>
          </w:p>
          <w:p w:rsidR="00D644D6" w:rsidRPr="001F542E" w:rsidRDefault="00D644D6" w:rsidP="00EC7A46">
            <w:pPr>
              <w:rPr>
                <w:rFonts w:ascii="Verdana" w:hAnsi="Verdana" w:cs="Calibri"/>
              </w:rPr>
            </w:pPr>
          </w:p>
          <w:p w:rsidR="00D644D6" w:rsidRPr="001F542E" w:rsidRDefault="00D644D6" w:rsidP="00EC7A46">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D644D6" w:rsidRPr="003565AC" w:rsidRDefault="00D644D6" w:rsidP="00EC7A46">
            <w:pPr>
              <w:jc w:val="center"/>
              <w:rPr>
                <w:rFonts w:ascii="Verdana" w:hAnsi="Verdana" w:cs="Calibri"/>
                <w:sz w:val="18"/>
                <w:szCs w:val="18"/>
              </w:rPr>
            </w:pPr>
            <w:r w:rsidRPr="003565AC">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D644D6" w:rsidRPr="001F542E" w:rsidRDefault="00D644D6" w:rsidP="00EC7A46">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D644D6" w:rsidRPr="001F542E" w:rsidRDefault="00D644D6" w:rsidP="00EC7A46">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D644D6" w:rsidRPr="001F542E" w:rsidTr="00EC7A46">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D644D6" w:rsidRPr="001F542E" w:rsidRDefault="00D644D6" w:rsidP="00EC7A46">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D644D6" w:rsidRPr="003565AC" w:rsidRDefault="00D644D6" w:rsidP="00EC7A46">
            <w:pPr>
              <w:jc w:val="center"/>
              <w:rPr>
                <w:rFonts w:ascii="Verdana" w:hAnsi="Verdana" w:cs="Calibri"/>
                <w:sz w:val="18"/>
                <w:szCs w:val="18"/>
              </w:rPr>
            </w:pPr>
            <w:r w:rsidRPr="003565AC">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1F542E" w:rsidRDefault="00D644D6" w:rsidP="00EC7A46">
            <w:pPr>
              <w:jc w:val="center"/>
              <w:rPr>
                <w:rFonts w:ascii="Verdana" w:hAnsi="Verdana" w:cs="Calibri"/>
                <w:color w:val="FF0000"/>
                <w:sz w:val="18"/>
                <w:szCs w:val="18"/>
              </w:rPr>
            </w:pPr>
            <w:r w:rsidRPr="001F542E">
              <w:rPr>
                <w:rFonts w:ascii="Verdana" w:hAnsi="Verdana" w:cs="Calibri"/>
                <w:sz w:val="18"/>
                <w:szCs w:val="18"/>
              </w:rPr>
              <w:t>Hasta Bs.</w:t>
            </w:r>
          </w:p>
          <w:p w:rsidR="00D644D6" w:rsidRPr="001F542E" w:rsidRDefault="00D644D6" w:rsidP="00EC7A46">
            <w:pPr>
              <w:jc w:val="center"/>
              <w:rPr>
                <w:rFonts w:ascii="Verdana" w:hAnsi="Verdana" w:cs="Calibri"/>
                <w:color w:val="FF0000"/>
                <w:sz w:val="18"/>
                <w:szCs w:val="18"/>
              </w:rPr>
            </w:pPr>
            <w:r w:rsidRPr="003565AC">
              <w:rPr>
                <w:rFonts w:ascii="Verdana" w:hAnsi="Verdana" w:cs="Calibri"/>
                <w:color w:val="FF0000"/>
                <w:sz w:val="18"/>
                <w:szCs w:val="18"/>
              </w:rPr>
              <w:t>1.210.756,16</w:t>
            </w:r>
          </w:p>
        </w:tc>
        <w:tc>
          <w:tcPr>
            <w:tcW w:w="2161" w:type="pct"/>
            <w:tcBorders>
              <w:left w:val="single" w:sz="4" w:space="0" w:color="auto"/>
              <w:bottom w:val="single" w:sz="4" w:space="0" w:color="auto"/>
              <w:right w:val="single" w:sz="4" w:space="0" w:color="auto"/>
            </w:tcBorders>
            <w:shd w:val="clear" w:color="000000" w:fill="FFFFFF"/>
            <w:vAlign w:val="center"/>
            <w:hideMark/>
          </w:tcPr>
          <w:p w:rsidR="00D644D6" w:rsidRPr="001F542E" w:rsidRDefault="00D644D6" w:rsidP="00EC7A46">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644D6" w:rsidRPr="001F542E" w:rsidTr="00EC7A46">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D644D6" w:rsidRPr="001F542E" w:rsidRDefault="00D644D6" w:rsidP="00EC7A46">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D644D6" w:rsidRPr="001F542E" w:rsidRDefault="00D644D6" w:rsidP="00EC7A46">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D644D6" w:rsidRPr="001F542E" w:rsidRDefault="00D644D6" w:rsidP="00EC7A46">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D644D6" w:rsidRPr="001F542E" w:rsidRDefault="00D644D6" w:rsidP="00EC7A46">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D644D6" w:rsidRPr="001F542E" w:rsidRDefault="00D644D6" w:rsidP="00D644D6">
      <w:pPr>
        <w:suppressAutoHyphens/>
        <w:spacing w:line="260" w:lineRule="atLeast"/>
        <w:jc w:val="both"/>
        <w:rPr>
          <w:rFonts w:ascii="Tahoma" w:hAnsi="Tahoma" w:cs="Tahoma"/>
          <w:i/>
          <w:iCs/>
        </w:rPr>
      </w:pPr>
      <w:bookmarkStart w:id="307" w:name="_Hlk130053255"/>
      <w:bookmarkEnd w:id="306"/>
      <w:r w:rsidRPr="001F542E">
        <w:rPr>
          <w:rFonts w:ascii="Tahoma" w:hAnsi="Tahoma" w:cs="Tahoma"/>
          <w:i/>
          <w:iCs/>
        </w:rPr>
        <w:t>(*) los montos referenciales se ajustarán de acuerdo al monto total del contrato.</w:t>
      </w:r>
    </w:p>
    <w:p w:rsidR="00D644D6" w:rsidRPr="001F542E" w:rsidRDefault="00D644D6" w:rsidP="00D644D6">
      <w:pPr>
        <w:suppressAutoHyphens/>
        <w:spacing w:line="260" w:lineRule="atLeast"/>
        <w:jc w:val="both"/>
        <w:rPr>
          <w:rFonts w:ascii="Tahoma" w:hAnsi="Tahoma" w:cs="Tahoma"/>
          <w:i/>
          <w:iCs/>
        </w:rPr>
      </w:pPr>
      <w:bookmarkStart w:id="308" w:name="_Hlk180274620"/>
      <w:r w:rsidRPr="001F542E">
        <w:rPr>
          <w:rFonts w:ascii="Tahoma" w:hAnsi="Tahoma" w:cs="Tahoma"/>
          <w:i/>
          <w:iCs/>
        </w:rPr>
        <w:t xml:space="preserve">El cronograma ajustado deberá ser presentado durante los </w:t>
      </w:r>
      <w:bookmarkStart w:id="309" w:name="_Hlk196815723"/>
      <w:r w:rsidRPr="003565AC">
        <w:rPr>
          <w:rFonts w:ascii="Tahoma" w:hAnsi="Tahoma" w:cs="Tahoma"/>
          <w:i/>
          <w:iCs/>
        </w:rPr>
        <w:t>3</w:t>
      </w:r>
      <w:bookmarkEnd w:id="309"/>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D644D6" w:rsidRPr="001F542E" w:rsidRDefault="00D644D6" w:rsidP="007028E3">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0" w:name="_Toc129242909"/>
      <w:bookmarkEnd w:id="307"/>
      <w:bookmarkEnd w:id="308"/>
      <w:r w:rsidRPr="001F542E">
        <w:rPr>
          <w:rFonts w:ascii="Tahoma" w:hAnsi="Tahoma" w:cs="Tahoma"/>
          <w:b/>
          <w:lang w:val="es-BO"/>
        </w:rPr>
        <w:t>GLOSARIO.</w:t>
      </w:r>
      <w:bookmarkEnd w:id="310"/>
    </w:p>
    <w:p w:rsidR="00D644D6" w:rsidRPr="001F542E" w:rsidRDefault="00D644D6" w:rsidP="00D644D6"/>
    <w:p w:rsidR="00D644D6" w:rsidRPr="001F542E" w:rsidRDefault="00D644D6" w:rsidP="00D644D6">
      <w:pPr>
        <w:ind w:left="2832" w:hanging="2832"/>
        <w:jc w:val="both"/>
        <w:rPr>
          <w:rFonts w:ascii="Tahoma" w:hAnsi="Tahoma" w:cs="Tahoma"/>
        </w:rPr>
      </w:pPr>
      <w:bookmarkStart w:id="311"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1"/>
    </w:p>
    <w:p w:rsidR="00D644D6" w:rsidRPr="001F542E" w:rsidRDefault="00D644D6" w:rsidP="00D644D6">
      <w:pPr>
        <w:jc w:val="both"/>
        <w:rPr>
          <w:rFonts w:ascii="Tahoma" w:hAnsi="Tahoma" w:cs="Tahoma"/>
        </w:rPr>
      </w:pPr>
    </w:p>
    <w:p w:rsidR="00D644D6" w:rsidRPr="001F542E" w:rsidRDefault="00D644D6" w:rsidP="00D644D6">
      <w:pPr>
        <w:ind w:left="2832" w:hanging="2832"/>
        <w:jc w:val="both"/>
        <w:rPr>
          <w:rFonts w:ascii="Tahoma" w:hAnsi="Tahoma" w:cs="Tahoma"/>
        </w:rPr>
      </w:pPr>
      <w:bookmarkStart w:id="312"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2"/>
      <w:r w:rsidRPr="001F542E">
        <w:rPr>
          <w:rFonts w:ascii="Tahoma" w:hAnsi="Tahoma" w:cs="Tahoma"/>
        </w:rPr>
        <w:t xml:space="preserve"> </w:t>
      </w:r>
    </w:p>
    <w:p w:rsidR="00D644D6" w:rsidRPr="001F542E" w:rsidRDefault="00D644D6" w:rsidP="00D644D6">
      <w:pPr>
        <w:suppressAutoHyphens/>
        <w:spacing w:line="260" w:lineRule="atLeast"/>
        <w:jc w:val="both"/>
        <w:rPr>
          <w:rFonts w:ascii="Tahoma" w:hAnsi="Tahoma" w:cs="Tahoma"/>
        </w:rPr>
      </w:pPr>
    </w:p>
    <w:p w:rsidR="00D644D6" w:rsidRPr="001F542E" w:rsidRDefault="00D644D6" w:rsidP="00D644D6"/>
    <w:p w:rsidR="000B619D" w:rsidRDefault="000B619D" w:rsidP="00BF524A">
      <w:pPr>
        <w:pStyle w:val="Ttulo10"/>
        <w:spacing w:before="160" w:after="160"/>
        <w:jc w:val="both"/>
        <w:rPr>
          <w:rFonts w:ascii="Verdana" w:hAnsi="Verdana"/>
          <w:sz w:val="18"/>
        </w:rPr>
      </w:pPr>
    </w:p>
    <w:p w:rsidR="000B619D" w:rsidRDefault="000B619D">
      <w:pPr>
        <w:rPr>
          <w:rFonts w:ascii="Verdana" w:hAnsi="Verdana" w:cs="Arial"/>
          <w:b/>
          <w:bCs/>
          <w:kern w:val="28"/>
          <w:sz w:val="18"/>
          <w:szCs w:val="32"/>
          <w:lang w:eastAsia="es-ES"/>
        </w:rPr>
      </w:pPr>
      <w:r>
        <w:rPr>
          <w:rFonts w:ascii="Verdana" w:hAnsi="Verdana"/>
          <w:sz w:val="18"/>
        </w:rPr>
        <w:br w:type="page"/>
      </w:r>
    </w:p>
    <w:p w:rsidR="000B619D" w:rsidRPr="008F67CE" w:rsidRDefault="000B619D" w:rsidP="00BF524A">
      <w:pPr>
        <w:pStyle w:val="Ttulo10"/>
        <w:spacing w:before="160" w:after="160"/>
        <w:jc w:val="both"/>
        <w:rPr>
          <w:rFonts w:ascii="Verdana" w:hAnsi="Verdana"/>
          <w:sz w:val="18"/>
        </w:rPr>
      </w:pPr>
    </w:p>
    <w:p w:rsidR="000B619D" w:rsidRPr="00E17ABC" w:rsidRDefault="000B619D" w:rsidP="00CD1D21">
      <w:pPr>
        <w:jc w:val="center"/>
        <w:rPr>
          <w:rFonts w:ascii="Verdana" w:hAnsi="Verdana" w:cs="Arial"/>
          <w:b/>
          <w:sz w:val="18"/>
          <w:lang w:val="es-BO"/>
        </w:rPr>
      </w:pPr>
      <w:r w:rsidRPr="00E17ABC">
        <w:rPr>
          <w:rFonts w:ascii="Verdana" w:hAnsi="Verdana" w:cs="Arial"/>
          <w:b/>
          <w:sz w:val="18"/>
          <w:lang w:val="es-BO"/>
        </w:rPr>
        <w:t>PARTE III</w:t>
      </w:r>
    </w:p>
    <w:p w:rsidR="000B619D" w:rsidRPr="00AE79D2" w:rsidRDefault="000B619D" w:rsidP="00CD1D21">
      <w:pPr>
        <w:jc w:val="center"/>
        <w:rPr>
          <w:rFonts w:ascii="Verdana" w:hAnsi="Verdana" w:cs="Arial"/>
          <w:b/>
          <w:color w:val="000000" w:themeColor="text1"/>
          <w:sz w:val="18"/>
          <w:lang w:val="es-BO"/>
        </w:rPr>
      </w:pPr>
    </w:p>
    <w:p w:rsidR="000B619D" w:rsidRPr="00AE79D2" w:rsidRDefault="000B619D"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0B619D" w:rsidRPr="00AE79D2" w:rsidRDefault="000B619D"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0B619D" w:rsidRPr="00AE79D2" w:rsidRDefault="000B619D" w:rsidP="001463A6">
      <w:pPr>
        <w:rPr>
          <w:rFonts w:ascii="Verdana" w:hAnsi="Verdana" w:cs="Arial"/>
          <w:sz w:val="18"/>
          <w:szCs w:val="18"/>
          <w:lang w:val="es-BO"/>
        </w:rPr>
      </w:pPr>
    </w:p>
    <w:p w:rsidR="000B619D" w:rsidRPr="00AE79D2" w:rsidRDefault="000B619D"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0B619D" w:rsidRPr="00AE79D2" w:rsidRDefault="000B619D" w:rsidP="001463A6">
      <w:pPr>
        <w:pStyle w:val="Normal2"/>
        <w:ind w:left="2124" w:hanging="2124"/>
        <w:rPr>
          <w:rFonts w:ascii="Verdana" w:hAnsi="Verdana" w:cs="Arial"/>
          <w:b/>
          <w:sz w:val="18"/>
          <w:szCs w:val="18"/>
          <w:lang w:val="es-BO"/>
        </w:rPr>
      </w:pPr>
    </w:p>
    <w:p w:rsidR="000B619D" w:rsidRPr="00E169D4" w:rsidRDefault="000B619D"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0B619D" w:rsidRPr="00E169D4" w:rsidRDefault="000B619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0B619D" w:rsidRPr="00E169D4" w:rsidRDefault="000B619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0B619D" w:rsidRPr="00E169D4" w:rsidRDefault="000B619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0B619D" w:rsidRPr="00AE79D2" w:rsidRDefault="000B619D" w:rsidP="001463A6">
      <w:pPr>
        <w:pStyle w:val="Normal2"/>
        <w:rPr>
          <w:rFonts w:ascii="Verdana" w:hAnsi="Verdana" w:cs="Arial"/>
          <w:sz w:val="18"/>
          <w:szCs w:val="18"/>
          <w:lang w:val="es-BO"/>
        </w:rPr>
      </w:pPr>
    </w:p>
    <w:p w:rsidR="000B619D" w:rsidRPr="00AE79D2" w:rsidRDefault="000B619D"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0B619D" w:rsidRPr="00AE79D2" w:rsidRDefault="000B619D" w:rsidP="001463A6">
      <w:pPr>
        <w:pStyle w:val="Normal2"/>
        <w:rPr>
          <w:rFonts w:ascii="Verdana" w:hAnsi="Verdana" w:cs="Arial"/>
          <w:sz w:val="18"/>
          <w:szCs w:val="18"/>
          <w:lang w:val="es-BO"/>
        </w:rPr>
      </w:pPr>
    </w:p>
    <w:p w:rsidR="000B619D" w:rsidRPr="00AE79D2" w:rsidRDefault="000B619D"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0B619D" w:rsidRPr="00AE79D2" w:rsidRDefault="000B619D"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0B619D" w:rsidRPr="00AE79D2" w:rsidRDefault="000B619D" w:rsidP="001463A6">
      <w:pPr>
        <w:rPr>
          <w:rFonts w:ascii="Verdana" w:hAnsi="Verdana" w:cs="Arial"/>
          <w:b/>
          <w:sz w:val="18"/>
          <w:szCs w:val="18"/>
          <w:lang w:val="es-BO"/>
        </w:rPr>
      </w:pPr>
    </w:p>
    <w:p w:rsidR="000B619D" w:rsidRPr="00AE79D2" w:rsidRDefault="000B619D"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0B619D" w:rsidRPr="00AE79D2" w:rsidRDefault="000B619D"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0B619D" w:rsidRPr="00E169D4" w:rsidRDefault="000B619D"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0B619D" w:rsidRPr="00E169D4" w:rsidRDefault="000B619D"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0B619D" w:rsidRPr="00AE79D2" w:rsidRDefault="000B619D"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0B619D" w:rsidRPr="00AE79D2" w:rsidRDefault="000B619D"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0B619D" w:rsidRPr="00AE79D2" w:rsidRDefault="000B619D" w:rsidP="001463A6">
      <w:pPr>
        <w:jc w:val="both"/>
        <w:rPr>
          <w:rFonts w:ascii="Verdana" w:hAnsi="Verdana" w:cs="Arial"/>
          <w:sz w:val="18"/>
          <w:szCs w:val="18"/>
          <w:lang w:val="es-BO"/>
        </w:rPr>
      </w:pPr>
      <w:r w:rsidRPr="00D644D6">
        <w:rPr>
          <w:rFonts w:ascii="Verdana" w:hAnsi="Verdana" w:cs="Arial"/>
          <w:sz w:val="18"/>
          <w:szCs w:val="18"/>
          <w:lang w:val="es-BO"/>
        </w:rPr>
        <w:t>Formulario C-2</w:t>
      </w:r>
      <w:r w:rsidRPr="00D644D6">
        <w:rPr>
          <w:rFonts w:ascii="Verdana" w:hAnsi="Verdana" w:cs="Arial"/>
          <w:sz w:val="18"/>
          <w:szCs w:val="18"/>
          <w:lang w:val="es-BO"/>
        </w:rPr>
        <w:tab/>
      </w:r>
      <w:r w:rsidRPr="00D644D6">
        <w:rPr>
          <w:rFonts w:ascii="Verdana" w:hAnsi="Verdana" w:cs="Arial"/>
          <w:sz w:val="18"/>
          <w:szCs w:val="18"/>
          <w:lang w:val="es-BO"/>
        </w:rPr>
        <w:tab/>
        <w:t>Condiciones Adicionales.</w:t>
      </w:r>
    </w:p>
    <w:p w:rsidR="000B619D" w:rsidRPr="00AE79D2" w:rsidRDefault="000B619D" w:rsidP="001463A6">
      <w:pPr>
        <w:rPr>
          <w:rFonts w:ascii="Verdana" w:hAnsi="Verdana" w:cs="Arial"/>
          <w:b/>
          <w:sz w:val="18"/>
          <w:szCs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Pr="00AE79D2"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Default="000B619D">
      <w:pPr>
        <w:rPr>
          <w:rFonts w:cs="Arial"/>
          <w:b/>
          <w:sz w:val="18"/>
          <w:lang w:val="es-BO"/>
        </w:rPr>
      </w:pPr>
      <w:r>
        <w:rPr>
          <w:rFonts w:cs="Arial"/>
          <w:b/>
          <w:sz w:val="18"/>
          <w:lang w:val="es-BO"/>
        </w:rPr>
        <w:br w:type="page"/>
      </w:r>
    </w:p>
    <w:p w:rsidR="000B619D" w:rsidRDefault="000B619D" w:rsidP="00CD1D21">
      <w:pPr>
        <w:jc w:val="center"/>
        <w:rPr>
          <w:rFonts w:cs="Arial"/>
          <w:b/>
          <w:sz w:val="18"/>
          <w:lang w:val="es-BO"/>
        </w:rPr>
      </w:pPr>
    </w:p>
    <w:p w:rsidR="000B619D" w:rsidRDefault="000B619D" w:rsidP="00CD1D21">
      <w:pPr>
        <w:jc w:val="center"/>
        <w:rPr>
          <w:rFonts w:cs="Arial"/>
          <w:b/>
          <w:sz w:val="18"/>
          <w:lang w:val="es-BO"/>
        </w:rPr>
      </w:pPr>
    </w:p>
    <w:p w:rsidR="000B619D" w:rsidRPr="00AE79D2" w:rsidRDefault="000B619D" w:rsidP="00CD1D21">
      <w:pPr>
        <w:jc w:val="center"/>
        <w:rPr>
          <w:rFonts w:ascii="Verdana" w:hAnsi="Verdana" w:cs="Arial"/>
          <w:b/>
          <w:sz w:val="18"/>
        </w:rPr>
      </w:pPr>
      <w:r w:rsidRPr="00AE79D2">
        <w:rPr>
          <w:rFonts w:ascii="Verdana" w:hAnsi="Verdana" w:cs="Arial"/>
          <w:b/>
          <w:sz w:val="18"/>
        </w:rPr>
        <w:t>FORMULARIO A-1</w:t>
      </w:r>
    </w:p>
    <w:p w:rsidR="000B619D" w:rsidRPr="00E169D4" w:rsidRDefault="000B619D"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0B619D" w:rsidRPr="00E169D4" w:rsidRDefault="000B619D"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0B619D" w:rsidRPr="00E169D4" w:rsidRDefault="000B619D"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0B619D"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0B619D" w:rsidRPr="00E666EC" w:rsidRDefault="000B619D"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0B619D"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0B619D" w:rsidRDefault="000B619D" w:rsidP="003256FB">
            <w:pPr>
              <w:rPr>
                <w:rFonts w:ascii="Calibri" w:hAnsi="Calibri" w:cs="Calibri"/>
                <w:strike/>
                <w:color w:val="FF0000"/>
                <w:sz w:val="8"/>
                <w:szCs w:val="16"/>
                <w:lang w:val="es-BO"/>
              </w:rPr>
            </w:pPr>
          </w:p>
          <w:p w:rsidR="000B619D" w:rsidRDefault="000B619D" w:rsidP="003256FB">
            <w:pPr>
              <w:rPr>
                <w:rFonts w:ascii="Calibri" w:hAnsi="Calibri" w:cs="Calibri"/>
                <w:strike/>
                <w:color w:val="FF0000"/>
                <w:sz w:val="8"/>
                <w:szCs w:val="16"/>
                <w:lang w:val="es-BO"/>
              </w:rPr>
            </w:pPr>
          </w:p>
          <w:p w:rsidR="000B619D" w:rsidRDefault="000B619D" w:rsidP="003256FB">
            <w:pPr>
              <w:rPr>
                <w:rFonts w:ascii="Calibri" w:hAnsi="Calibri" w:cs="Calibri"/>
                <w:strike/>
                <w:color w:val="FF0000"/>
                <w:sz w:val="8"/>
                <w:szCs w:val="16"/>
                <w:lang w:val="es-BO"/>
              </w:rPr>
            </w:pPr>
          </w:p>
          <w:p w:rsidR="000B619D" w:rsidRPr="00E666EC" w:rsidRDefault="000B619D" w:rsidP="003256FB">
            <w:pPr>
              <w:rPr>
                <w:strike/>
                <w:color w:val="FF0000"/>
                <w:sz w:val="8"/>
                <w:szCs w:val="16"/>
                <w:lang w:val="es-BO"/>
              </w:rPr>
            </w:pPr>
          </w:p>
        </w:tc>
      </w:tr>
      <w:tr w:rsidR="000B619D"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0B619D" w:rsidRPr="001E08C9" w:rsidRDefault="000B619D"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0B619D" w:rsidRDefault="000B619D" w:rsidP="003256FB">
            <w:pPr>
              <w:jc w:val="center"/>
              <w:rPr>
                <w:rFonts w:ascii="Arial" w:hAnsi="Arial" w:cs="Arial"/>
                <w:b/>
                <w:bCs/>
                <w:strike/>
                <w:color w:val="FF0000"/>
                <w:sz w:val="16"/>
                <w:szCs w:val="16"/>
                <w:lang w:val="es-BO"/>
              </w:rPr>
            </w:pPr>
          </w:p>
          <w:p w:rsidR="000B619D" w:rsidRDefault="000B619D" w:rsidP="003256FB">
            <w:pPr>
              <w:jc w:val="center"/>
              <w:rPr>
                <w:rFonts w:ascii="Arial" w:hAnsi="Arial" w:cs="Arial"/>
                <w:b/>
                <w:bCs/>
                <w:strike/>
                <w:color w:val="FF0000"/>
                <w:sz w:val="16"/>
                <w:szCs w:val="16"/>
                <w:lang w:val="es-BO"/>
              </w:rPr>
            </w:pPr>
          </w:p>
          <w:p w:rsidR="000B619D" w:rsidRDefault="000B619D" w:rsidP="003256FB">
            <w:pPr>
              <w:jc w:val="center"/>
              <w:rPr>
                <w:rFonts w:ascii="Arial" w:hAnsi="Arial" w:cs="Arial"/>
                <w:b/>
                <w:bCs/>
                <w:strike/>
                <w:color w:val="FF0000"/>
                <w:sz w:val="16"/>
                <w:szCs w:val="16"/>
                <w:lang w:val="es-BO"/>
              </w:rPr>
            </w:pPr>
          </w:p>
          <w:p w:rsidR="000B619D" w:rsidRDefault="000B619D" w:rsidP="003256FB">
            <w:pPr>
              <w:jc w:val="center"/>
              <w:rPr>
                <w:rFonts w:ascii="Arial" w:hAnsi="Arial" w:cs="Arial"/>
                <w:b/>
                <w:bCs/>
                <w:strike/>
                <w:color w:val="FF0000"/>
                <w:sz w:val="16"/>
                <w:szCs w:val="16"/>
                <w:lang w:val="es-BO"/>
              </w:rPr>
            </w:pPr>
          </w:p>
          <w:p w:rsidR="000B619D" w:rsidRPr="00E666EC" w:rsidRDefault="000B619D"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0B619D" w:rsidRPr="00E169D4" w:rsidRDefault="000B619D" w:rsidP="003256FB">
            <w:pPr>
              <w:rPr>
                <w:rFonts w:ascii="Arial" w:hAnsi="Arial" w:cs="Arial"/>
                <w:b/>
                <w:bCs/>
                <w:sz w:val="16"/>
                <w:szCs w:val="16"/>
                <w:lang w:val="es-BO"/>
              </w:rPr>
            </w:pPr>
            <w:r w:rsidRPr="00E169D4">
              <w:rPr>
                <w:rFonts w:ascii="Arial" w:hAnsi="Arial" w:cs="Arial"/>
                <w:b/>
                <w:bCs/>
                <w:sz w:val="16"/>
                <w:szCs w:val="16"/>
                <w:lang w:val="es-BO"/>
              </w:rPr>
              <w:t> </w:t>
            </w:r>
          </w:p>
        </w:tc>
      </w:tr>
      <w:tr w:rsidR="000B619D"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0B619D" w:rsidRDefault="000B619D" w:rsidP="003256FB">
            <w:pPr>
              <w:rPr>
                <w:rFonts w:ascii="Arial" w:hAnsi="Arial" w:cs="Arial"/>
                <w:sz w:val="8"/>
                <w:szCs w:val="16"/>
                <w:lang w:val="es-BO"/>
              </w:rPr>
            </w:pPr>
          </w:p>
          <w:p w:rsidR="000B619D" w:rsidRPr="00E169D4" w:rsidRDefault="000B619D" w:rsidP="003256FB">
            <w:pPr>
              <w:rPr>
                <w:rFonts w:ascii="Arial" w:hAnsi="Arial" w:cs="Arial"/>
                <w:sz w:val="8"/>
                <w:szCs w:val="16"/>
                <w:lang w:val="es-BO"/>
              </w:rPr>
            </w:pPr>
          </w:p>
        </w:tc>
      </w:tr>
    </w:tbl>
    <w:p w:rsidR="000B619D" w:rsidRPr="00E169D4" w:rsidRDefault="000B619D" w:rsidP="003256FB">
      <w:pPr>
        <w:jc w:val="center"/>
        <w:rPr>
          <w:rFonts w:ascii="Verdana" w:hAnsi="Verdana" w:cs="Arial"/>
          <w:b/>
          <w:sz w:val="18"/>
          <w:szCs w:val="18"/>
          <w:lang w:val="es-BO"/>
        </w:rPr>
      </w:pPr>
    </w:p>
    <w:p w:rsidR="000B619D" w:rsidRPr="00E169D4" w:rsidRDefault="000B619D"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0B619D" w:rsidRPr="00E169D4" w:rsidRDefault="000B619D" w:rsidP="003256FB">
      <w:pPr>
        <w:pStyle w:val="Prrafodelista"/>
        <w:suppressAutoHyphens/>
        <w:ind w:left="426"/>
        <w:jc w:val="both"/>
        <w:rPr>
          <w:rFonts w:ascii="Verdana" w:hAnsi="Verdana" w:cs="Arial"/>
          <w:b/>
          <w:sz w:val="18"/>
          <w:szCs w:val="18"/>
          <w:lang w:val="es-BO"/>
        </w:rPr>
      </w:pPr>
    </w:p>
    <w:p w:rsidR="000B619D" w:rsidRPr="00E169D4" w:rsidRDefault="000B619D" w:rsidP="007028E3">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0B619D" w:rsidRPr="00E169D4" w:rsidRDefault="000B619D" w:rsidP="003256FB">
      <w:pPr>
        <w:suppressAutoHyphens/>
        <w:ind w:left="360"/>
        <w:jc w:val="both"/>
        <w:rPr>
          <w:rFonts w:ascii="Verdana" w:hAnsi="Verdana" w:cs="Arial"/>
          <w:b/>
          <w:sz w:val="18"/>
          <w:szCs w:val="18"/>
          <w:lang w:val="es-BO"/>
        </w:rPr>
      </w:pPr>
    </w:p>
    <w:p w:rsidR="000B619D" w:rsidRPr="00E169D4"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0B619D" w:rsidRPr="00E169D4"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0B619D" w:rsidRPr="001B7934" w:rsidRDefault="000B619D"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0B619D" w:rsidRPr="00E169D4" w:rsidRDefault="000B619D"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0B619D" w:rsidRPr="00E169D4"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B619D" w:rsidRPr="00E169D4"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0B619D"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0B619D" w:rsidRPr="005B0658" w:rsidRDefault="000B619D"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0B619D" w:rsidRPr="005B0658" w:rsidRDefault="000B619D"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0B619D" w:rsidRDefault="000B619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0B619D" w:rsidRPr="00AE79D2" w:rsidRDefault="000B619D"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0B619D" w:rsidRPr="00AE79D2" w:rsidRDefault="000B619D"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0B619D" w:rsidRPr="002F7F27" w:rsidRDefault="000B619D"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0B619D" w:rsidRDefault="000B619D"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0B619D" w:rsidRPr="00613446" w:rsidRDefault="000B619D"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0B619D" w:rsidRPr="00B83512" w:rsidRDefault="000B619D"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0B619D" w:rsidRPr="00E169D4" w:rsidRDefault="000B619D" w:rsidP="007028E3">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0B619D" w:rsidRPr="00E169D4" w:rsidRDefault="000B619D" w:rsidP="003256FB">
      <w:pPr>
        <w:jc w:val="both"/>
        <w:rPr>
          <w:rFonts w:ascii="Verdana" w:hAnsi="Verdana" w:cs="Arial"/>
          <w:b/>
          <w:sz w:val="18"/>
          <w:szCs w:val="18"/>
          <w:lang w:val="es-BO"/>
        </w:rPr>
      </w:pPr>
    </w:p>
    <w:p w:rsidR="000B619D" w:rsidRPr="009456BA" w:rsidRDefault="000B619D"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0B619D" w:rsidRPr="00E169D4" w:rsidRDefault="000B619D" w:rsidP="003256FB">
      <w:pPr>
        <w:jc w:val="both"/>
        <w:rPr>
          <w:rFonts w:ascii="Verdana" w:hAnsi="Verdana" w:cs="Arial"/>
          <w:b/>
          <w:sz w:val="18"/>
          <w:szCs w:val="18"/>
          <w:lang w:val="es-BO"/>
        </w:rPr>
      </w:pPr>
    </w:p>
    <w:p w:rsidR="000B619D" w:rsidRPr="00E17ABC" w:rsidRDefault="000B619D" w:rsidP="007028E3">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0B619D" w:rsidRPr="004764F9" w:rsidRDefault="000B619D" w:rsidP="007028E3">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0B619D" w:rsidRPr="00E169D4" w:rsidRDefault="000B619D" w:rsidP="007028E3">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0B619D" w:rsidRPr="00E169D4" w:rsidRDefault="000B619D" w:rsidP="007028E3">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0B619D" w:rsidRPr="00D4728C" w:rsidRDefault="000B619D" w:rsidP="007028E3">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0B619D" w:rsidRPr="00D4728C" w:rsidRDefault="000B619D" w:rsidP="007028E3">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0B619D" w:rsidRPr="00C60BCF" w:rsidRDefault="000B619D" w:rsidP="007028E3">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0B619D" w:rsidRPr="00C60BCF" w:rsidRDefault="000B619D"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0B619D" w:rsidRPr="00613446" w:rsidRDefault="000B619D" w:rsidP="007028E3">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0B619D" w:rsidRPr="009456BA" w:rsidRDefault="000B619D"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0B619D" w:rsidRPr="00E17ABC" w:rsidRDefault="000B619D" w:rsidP="007028E3">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0B619D" w:rsidRPr="009456BA" w:rsidRDefault="000B619D" w:rsidP="007028E3">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0B619D" w:rsidRPr="009456BA" w:rsidRDefault="000B619D" w:rsidP="007028E3">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0B619D" w:rsidRPr="009456BA" w:rsidRDefault="000B619D"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0B619D" w:rsidRPr="000269F3" w:rsidRDefault="000B619D"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0B619D" w:rsidRPr="00E17ABC" w:rsidRDefault="000B619D" w:rsidP="002349F0">
      <w:pPr>
        <w:ind w:left="360"/>
        <w:jc w:val="both"/>
        <w:rPr>
          <w:rFonts w:ascii="Verdana" w:hAnsi="Verdana" w:cs="Arial"/>
          <w:sz w:val="18"/>
          <w:szCs w:val="18"/>
        </w:rPr>
      </w:pPr>
    </w:p>
    <w:p w:rsidR="000B619D" w:rsidRDefault="000B619D" w:rsidP="003256FB">
      <w:pPr>
        <w:jc w:val="center"/>
        <w:rPr>
          <w:rFonts w:ascii="Verdana" w:hAnsi="Verdana" w:cs="Arial"/>
          <w:b/>
          <w:i/>
          <w:sz w:val="18"/>
          <w:szCs w:val="18"/>
          <w:lang w:val="es-BO"/>
        </w:rPr>
      </w:pPr>
    </w:p>
    <w:p w:rsidR="000B619D" w:rsidRPr="00E169D4" w:rsidRDefault="000B619D"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0B619D" w:rsidRPr="00E169D4" w:rsidRDefault="000B619D"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0B619D" w:rsidRPr="000618EF" w:rsidRDefault="000B619D"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B619D"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B619D" w:rsidRPr="000618EF" w:rsidRDefault="000B619D" w:rsidP="007028E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0B619D" w:rsidRPr="000618EF" w:rsidRDefault="000B619D"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32"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6"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9"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0B619D" w:rsidRPr="000618EF" w:rsidRDefault="000B619D"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0B619D" w:rsidRPr="000618EF" w:rsidRDefault="000B619D"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32"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6"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9"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30" w:type="pct"/>
            <w:gridSpan w:val="5"/>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single" w:sz="2" w:space="0" w:color="auto"/>
            </w:tcBorders>
            <w:shd w:val="clear" w:color="auto" w:fill="auto"/>
            <w:vAlign w:val="center"/>
          </w:tcPr>
          <w:p w:rsidR="000B619D" w:rsidRPr="000618EF" w:rsidRDefault="000B619D" w:rsidP="000618EF">
            <w:pPr>
              <w:rPr>
                <w:sz w:val="16"/>
                <w:szCs w:val="16"/>
                <w:lang w:val="es-BO"/>
              </w:rPr>
            </w:pPr>
          </w:p>
        </w:tc>
        <w:tc>
          <w:tcPr>
            <w:tcW w:w="121" w:type="pct"/>
            <w:tcBorders>
              <w:top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tcBorders>
            <w:shd w:val="clear" w:color="auto" w:fill="auto"/>
            <w:vAlign w:val="center"/>
          </w:tcPr>
          <w:p w:rsidR="000B619D" w:rsidRPr="000618EF" w:rsidRDefault="000B619D" w:rsidP="000618EF">
            <w:pPr>
              <w:rPr>
                <w:sz w:val="16"/>
                <w:szCs w:val="16"/>
                <w:lang w:val="es-BO"/>
              </w:rPr>
            </w:pPr>
          </w:p>
        </w:tc>
        <w:tc>
          <w:tcPr>
            <w:tcW w:w="123" w:type="pct"/>
            <w:gridSpan w:val="4"/>
            <w:shd w:val="clear" w:color="auto" w:fill="auto"/>
            <w:vAlign w:val="center"/>
          </w:tcPr>
          <w:p w:rsidR="000B619D" w:rsidRPr="000618EF" w:rsidRDefault="000B619D" w:rsidP="000618EF">
            <w:pPr>
              <w:rPr>
                <w:sz w:val="16"/>
                <w:szCs w:val="16"/>
                <w:lang w:val="es-BO"/>
              </w:rPr>
            </w:pPr>
          </w:p>
        </w:tc>
        <w:tc>
          <w:tcPr>
            <w:tcW w:w="123" w:type="pct"/>
            <w:gridSpan w:val="3"/>
            <w:shd w:val="clear" w:color="auto" w:fill="auto"/>
            <w:vAlign w:val="center"/>
          </w:tcPr>
          <w:p w:rsidR="000B619D" w:rsidRPr="000618EF" w:rsidRDefault="000B619D" w:rsidP="000618EF">
            <w:pPr>
              <w:rPr>
                <w:sz w:val="16"/>
                <w:szCs w:val="16"/>
                <w:lang w:val="es-BO"/>
              </w:rPr>
            </w:pPr>
          </w:p>
        </w:tc>
        <w:tc>
          <w:tcPr>
            <w:tcW w:w="123" w:type="pct"/>
            <w:gridSpan w:val="4"/>
            <w:shd w:val="clear" w:color="auto" w:fill="auto"/>
            <w:vAlign w:val="center"/>
          </w:tcPr>
          <w:p w:rsidR="000B619D" w:rsidRPr="000618EF" w:rsidRDefault="000B619D" w:rsidP="000618EF">
            <w:pPr>
              <w:rPr>
                <w:sz w:val="16"/>
                <w:szCs w:val="16"/>
                <w:lang w:val="es-BO"/>
              </w:rPr>
            </w:pPr>
          </w:p>
        </w:tc>
        <w:tc>
          <w:tcPr>
            <w:tcW w:w="123" w:type="pct"/>
            <w:gridSpan w:val="4"/>
            <w:shd w:val="clear" w:color="auto" w:fill="auto"/>
            <w:vAlign w:val="center"/>
          </w:tcPr>
          <w:p w:rsidR="000B619D" w:rsidRPr="000618EF" w:rsidRDefault="000B619D" w:rsidP="000618EF">
            <w:pPr>
              <w:rPr>
                <w:sz w:val="16"/>
                <w:szCs w:val="16"/>
                <w:lang w:val="es-BO"/>
              </w:rPr>
            </w:pPr>
          </w:p>
        </w:tc>
        <w:tc>
          <w:tcPr>
            <w:tcW w:w="132" w:type="pct"/>
            <w:gridSpan w:val="4"/>
            <w:shd w:val="clear" w:color="auto" w:fill="auto"/>
            <w:vAlign w:val="center"/>
          </w:tcPr>
          <w:p w:rsidR="000B619D" w:rsidRPr="000618EF" w:rsidRDefault="000B619D" w:rsidP="000618EF">
            <w:pPr>
              <w:rPr>
                <w:sz w:val="16"/>
                <w:szCs w:val="16"/>
                <w:lang w:val="es-BO"/>
              </w:rPr>
            </w:pPr>
          </w:p>
        </w:tc>
        <w:tc>
          <w:tcPr>
            <w:tcW w:w="123" w:type="pct"/>
            <w:gridSpan w:val="4"/>
            <w:shd w:val="clear" w:color="auto" w:fill="auto"/>
            <w:vAlign w:val="center"/>
          </w:tcPr>
          <w:p w:rsidR="000B619D" w:rsidRPr="000618EF" w:rsidRDefault="000B619D" w:rsidP="000618EF">
            <w:pPr>
              <w:rPr>
                <w:sz w:val="16"/>
                <w:szCs w:val="16"/>
                <w:lang w:val="es-BO"/>
              </w:rPr>
            </w:pPr>
          </w:p>
        </w:tc>
        <w:tc>
          <w:tcPr>
            <w:tcW w:w="124" w:type="pct"/>
            <w:gridSpan w:val="4"/>
            <w:shd w:val="clear" w:color="auto" w:fill="auto"/>
            <w:vAlign w:val="center"/>
          </w:tcPr>
          <w:p w:rsidR="000B619D" w:rsidRPr="000618EF" w:rsidRDefault="000B619D" w:rsidP="000618EF">
            <w:pPr>
              <w:rPr>
                <w:sz w:val="16"/>
                <w:szCs w:val="16"/>
                <w:lang w:val="es-BO"/>
              </w:rPr>
            </w:pPr>
          </w:p>
        </w:tc>
        <w:tc>
          <w:tcPr>
            <w:tcW w:w="123" w:type="pct"/>
            <w:gridSpan w:val="4"/>
            <w:shd w:val="clear" w:color="auto" w:fill="auto"/>
            <w:vAlign w:val="center"/>
          </w:tcPr>
          <w:p w:rsidR="000B619D" w:rsidRPr="000618EF" w:rsidRDefault="000B619D" w:rsidP="000618EF">
            <w:pPr>
              <w:rPr>
                <w:sz w:val="16"/>
                <w:szCs w:val="16"/>
                <w:lang w:val="es-BO"/>
              </w:rPr>
            </w:pPr>
          </w:p>
        </w:tc>
        <w:tc>
          <w:tcPr>
            <w:tcW w:w="124" w:type="pct"/>
            <w:gridSpan w:val="5"/>
            <w:shd w:val="clear" w:color="auto" w:fill="auto"/>
            <w:vAlign w:val="center"/>
          </w:tcPr>
          <w:p w:rsidR="000B619D" w:rsidRPr="000618EF" w:rsidRDefault="000B619D" w:rsidP="000618EF">
            <w:pPr>
              <w:rPr>
                <w:sz w:val="16"/>
                <w:szCs w:val="16"/>
                <w:lang w:val="es-BO"/>
              </w:rPr>
            </w:pPr>
          </w:p>
        </w:tc>
        <w:tc>
          <w:tcPr>
            <w:tcW w:w="124" w:type="pct"/>
            <w:gridSpan w:val="5"/>
            <w:shd w:val="clear" w:color="auto" w:fill="auto"/>
            <w:vAlign w:val="center"/>
          </w:tcPr>
          <w:p w:rsidR="000B619D" w:rsidRPr="000618EF" w:rsidRDefault="000B619D" w:rsidP="000618EF">
            <w:pPr>
              <w:rPr>
                <w:sz w:val="16"/>
                <w:szCs w:val="16"/>
                <w:lang w:val="es-BO"/>
              </w:rPr>
            </w:pPr>
          </w:p>
        </w:tc>
        <w:tc>
          <w:tcPr>
            <w:tcW w:w="124" w:type="pct"/>
            <w:gridSpan w:val="4"/>
            <w:shd w:val="clear" w:color="auto" w:fill="auto"/>
            <w:vAlign w:val="center"/>
          </w:tcPr>
          <w:p w:rsidR="000B619D" w:rsidRPr="000618EF" w:rsidRDefault="000B619D" w:rsidP="000618EF">
            <w:pPr>
              <w:rPr>
                <w:sz w:val="16"/>
                <w:szCs w:val="16"/>
                <w:lang w:val="es-BO"/>
              </w:rPr>
            </w:pPr>
          </w:p>
        </w:tc>
        <w:tc>
          <w:tcPr>
            <w:tcW w:w="124" w:type="pct"/>
            <w:gridSpan w:val="5"/>
            <w:shd w:val="clear" w:color="auto" w:fill="auto"/>
            <w:vAlign w:val="center"/>
          </w:tcPr>
          <w:p w:rsidR="000B619D" w:rsidRPr="000618EF" w:rsidRDefault="000B619D" w:rsidP="000618EF">
            <w:pPr>
              <w:rPr>
                <w:sz w:val="16"/>
                <w:szCs w:val="16"/>
                <w:lang w:val="es-BO"/>
              </w:rPr>
            </w:pPr>
          </w:p>
        </w:tc>
        <w:tc>
          <w:tcPr>
            <w:tcW w:w="125" w:type="pct"/>
            <w:gridSpan w:val="4"/>
            <w:shd w:val="clear" w:color="auto" w:fill="auto"/>
            <w:vAlign w:val="center"/>
          </w:tcPr>
          <w:p w:rsidR="000B619D" w:rsidRPr="000618EF" w:rsidRDefault="000B619D" w:rsidP="000618EF">
            <w:pPr>
              <w:rPr>
                <w:sz w:val="16"/>
                <w:szCs w:val="16"/>
                <w:lang w:val="es-BO"/>
              </w:rPr>
            </w:pPr>
          </w:p>
        </w:tc>
        <w:tc>
          <w:tcPr>
            <w:tcW w:w="124" w:type="pct"/>
            <w:gridSpan w:val="5"/>
            <w:shd w:val="clear" w:color="auto" w:fill="auto"/>
            <w:vAlign w:val="center"/>
          </w:tcPr>
          <w:p w:rsidR="000B619D" w:rsidRPr="000618EF" w:rsidRDefault="000B619D" w:rsidP="000618EF">
            <w:pPr>
              <w:rPr>
                <w:sz w:val="16"/>
                <w:szCs w:val="16"/>
                <w:lang w:val="es-BO"/>
              </w:rPr>
            </w:pPr>
          </w:p>
        </w:tc>
        <w:tc>
          <w:tcPr>
            <w:tcW w:w="126" w:type="pct"/>
            <w:gridSpan w:val="4"/>
            <w:shd w:val="clear" w:color="auto" w:fill="auto"/>
            <w:vAlign w:val="center"/>
          </w:tcPr>
          <w:p w:rsidR="000B619D" w:rsidRPr="000618EF" w:rsidRDefault="000B619D" w:rsidP="000618EF">
            <w:pPr>
              <w:rPr>
                <w:sz w:val="16"/>
                <w:szCs w:val="16"/>
                <w:lang w:val="es-BO"/>
              </w:rPr>
            </w:pPr>
          </w:p>
        </w:tc>
        <w:tc>
          <w:tcPr>
            <w:tcW w:w="124" w:type="pct"/>
            <w:gridSpan w:val="3"/>
            <w:shd w:val="clear" w:color="auto" w:fill="auto"/>
            <w:vAlign w:val="center"/>
          </w:tcPr>
          <w:p w:rsidR="000B619D" w:rsidRPr="000618EF" w:rsidRDefault="000B619D" w:rsidP="000618EF">
            <w:pPr>
              <w:rPr>
                <w:sz w:val="16"/>
                <w:szCs w:val="16"/>
                <w:lang w:val="es-BO"/>
              </w:rPr>
            </w:pPr>
          </w:p>
        </w:tc>
        <w:tc>
          <w:tcPr>
            <w:tcW w:w="124" w:type="pct"/>
            <w:gridSpan w:val="3"/>
            <w:shd w:val="clear" w:color="auto" w:fill="auto"/>
            <w:vAlign w:val="center"/>
          </w:tcPr>
          <w:p w:rsidR="000B619D" w:rsidRPr="000618EF" w:rsidRDefault="000B619D" w:rsidP="000618EF">
            <w:pPr>
              <w:rPr>
                <w:sz w:val="16"/>
                <w:szCs w:val="16"/>
                <w:lang w:val="es-BO"/>
              </w:rPr>
            </w:pPr>
          </w:p>
        </w:tc>
        <w:tc>
          <w:tcPr>
            <w:tcW w:w="124" w:type="pct"/>
            <w:gridSpan w:val="3"/>
            <w:shd w:val="clear" w:color="auto" w:fill="auto"/>
            <w:vAlign w:val="center"/>
          </w:tcPr>
          <w:p w:rsidR="000B619D" w:rsidRPr="000618EF" w:rsidRDefault="000B619D" w:rsidP="000618EF">
            <w:pPr>
              <w:rPr>
                <w:sz w:val="16"/>
                <w:szCs w:val="16"/>
                <w:lang w:val="es-BO"/>
              </w:rPr>
            </w:pPr>
          </w:p>
        </w:tc>
        <w:tc>
          <w:tcPr>
            <w:tcW w:w="129" w:type="pct"/>
            <w:gridSpan w:val="3"/>
            <w:shd w:val="clear" w:color="auto" w:fill="auto"/>
            <w:vAlign w:val="center"/>
          </w:tcPr>
          <w:p w:rsidR="000B619D" w:rsidRPr="000618EF" w:rsidRDefault="000B619D" w:rsidP="000618EF">
            <w:pPr>
              <w:rPr>
                <w:sz w:val="16"/>
                <w:szCs w:val="16"/>
                <w:lang w:val="es-BO"/>
              </w:rPr>
            </w:pPr>
          </w:p>
        </w:tc>
        <w:tc>
          <w:tcPr>
            <w:tcW w:w="125" w:type="pct"/>
            <w:gridSpan w:val="4"/>
            <w:shd w:val="clear" w:color="auto" w:fill="auto"/>
            <w:vAlign w:val="center"/>
          </w:tcPr>
          <w:p w:rsidR="000B619D" w:rsidRPr="000618EF" w:rsidRDefault="000B619D" w:rsidP="000618EF">
            <w:pPr>
              <w:rPr>
                <w:sz w:val="16"/>
                <w:szCs w:val="16"/>
                <w:lang w:val="es-BO"/>
              </w:rPr>
            </w:pPr>
          </w:p>
        </w:tc>
        <w:tc>
          <w:tcPr>
            <w:tcW w:w="124" w:type="pct"/>
            <w:gridSpan w:val="3"/>
            <w:shd w:val="clear" w:color="auto" w:fill="auto"/>
            <w:vAlign w:val="center"/>
          </w:tcPr>
          <w:p w:rsidR="000B619D" w:rsidRPr="000618EF" w:rsidRDefault="000B619D" w:rsidP="000618EF">
            <w:pPr>
              <w:rPr>
                <w:sz w:val="16"/>
                <w:szCs w:val="16"/>
                <w:lang w:val="es-BO"/>
              </w:rPr>
            </w:pPr>
          </w:p>
        </w:tc>
        <w:tc>
          <w:tcPr>
            <w:tcW w:w="124" w:type="pct"/>
            <w:gridSpan w:val="4"/>
            <w:shd w:val="clear" w:color="auto" w:fill="auto"/>
            <w:vAlign w:val="center"/>
          </w:tcPr>
          <w:p w:rsidR="000B619D" w:rsidRPr="000618EF" w:rsidRDefault="000B619D" w:rsidP="000618EF">
            <w:pPr>
              <w:rPr>
                <w:sz w:val="16"/>
                <w:szCs w:val="16"/>
                <w:lang w:val="es-BO"/>
              </w:rPr>
            </w:pPr>
          </w:p>
        </w:tc>
        <w:tc>
          <w:tcPr>
            <w:tcW w:w="125" w:type="pct"/>
            <w:gridSpan w:val="3"/>
            <w:shd w:val="clear" w:color="auto" w:fill="auto"/>
            <w:vAlign w:val="center"/>
          </w:tcPr>
          <w:p w:rsidR="000B619D" w:rsidRPr="000618EF" w:rsidRDefault="000B619D" w:rsidP="000618EF">
            <w:pPr>
              <w:rPr>
                <w:sz w:val="16"/>
                <w:szCs w:val="16"/>
                <w:lang w:val="es-BO"/>
              </w:rPr>
            </w:pPr>
          </w:p>
        </w:tc>
        <w:tc>
          <w:tcPr>
            <w:tcW w:w="125" w:type="pct"/>
            <w:gridSpan w:val="3"/>
            <w:shd w:val="clear" w:color="auto" w:fill="auto"/>
            <w:vAlign w:val="center"/>
          </w:tcPr>
          <w:p w:rsidR="000B619D" w:rsidRPr="000618EF" w:rsidRDefault="000B619D" w:rsidP="000618EF">
            <w:pPr>
              <w:rPr>
                <w:sz w:val="16"/>
                <w:szCs w:val="16"/>
                <w:lang w:val="es-BO"/>
              </w:rPr>
            </w:pPr>
          </w:p>
        </w:tc>
        <w:tc>
          <w:tcPr>
            <w:tcW w:w="125" w:type="pct"/>
            <w:gridSpan w:val="4"/>
            <w:shd w:val="clear" w:color="auto" w:fill="auto"/>
            <w:vAlign w:val="center"/>
          </w:tcPr>
          <w:p w:rsidR="000B619D" w:rsidRPr="000618EF" w:rsidRDefault="000B619D" w:rsidP="000618EF">
            <w:pPr>
              <w:rPr>
                <w:sz w:val="16"/>
                <w:szCs w:val="16"/>
                <w:lang w:val="es-BO"/>
              </w:rPr>
            </w:pPr>
          </w:p>
        </w:tc>
        <w:tc>
          <w:tcPr>
            <w:tcW w:w="125" w:type="pct"/>
            <w:gridSpan w:val="4"/>
            <w:shd w:val="clear" w:color="auto" w:fill="auto"/>
            <w:vAlign w:val="center"/>
          </w:tcPr>
          <w:p w:rsidR="000B619D" w:rsidRPr="000618EF" w:rsidRDefault="000B619D" w:rsidP="000618EF">
            <w:pPr>
              <w:rPr>
                <w:sz w:val="16"/>
                <w:szCs w:val="16"/>
                <w:lang w:val="es-BO"/>
              </w:rPr>
            </w:pPr>
          </w:p>
        </w:tc>
        <w:tc>
          <w:tcPr>
            <w:tcW w:w="125" w:type="pct"/>
            <w:gridSpan w:val="5"/>
            <w:shd w:val="clear" w:color="auto" w:fill="auto"/>
            <w:vAlign w:val="center"/>
          </w:tcPr>
          <w:p w:rsidR="000B619D" w:rsidRPr="000618EF" w:rsidRDefault="000B619D" w:rsidP="000618EF">
            <w:pPr>
              <w:rPr>
                <w:sz w:val="16"/>
                <w:szCs w:val="16"/>
                <w:lang w:val="es-BO"/>
              </w:rPr>
            </w:pPr>
          </w:p>
        </w:tc>
        <w:tc>
          <w:tcPr>
            <w:tcW w:w="125" w:type="pct"/>
            <w:gridSpan w:val="4"/>
            <w:shd w:val="clear" w:color="auto" w:fill="auto"/>
            <w:vAlign w:val="center"/>
          </w:tcPr>
          <w:p w:rsidR="000B619D" w:rsidRPr="000618EF" w:rsidRDefault="000B619D" w:rsidP="000618EF">
            <w:pPr>
              <w:rPr>
                <w:sz w:val="16"/>
                <w:szCs w:val="16"/>
                <w:lang w:val="es-BO"/>
              </w:rPr>
            </w:pPr>
          </w:p>
        </w:tc>
        <w:tc>
          <w:tcPr>
            <w:tcW w:w="130" w:type="pct"/>
            <w:gridSpan w:val="5"/>
            <w:shd w:val="clear" w:color="auto" w:fill="auto"/>
            <w:vAlign w:val="center"/>
          </w:tcPr>
          <w:p w:rsidR="000B619D" w:rsidRPr="000618EF" w:rsidRDefault="000B619D" w:rsidP="000618EF">
            <w:pPr>
              <w:rPr>
                <w:sz w:val="16"/>
                <w:szCs w:val="16"/>
                <w:lang w:val="es-BO"/>
              </w:rPr>
            </w:pPr>
          </w:p>
        </w:tc>
        <w:tc>
          <w:tcPr>
            <w:tcW w:w="125" w:type="pct"/>
            <w:gridSpan w:val="3"/>
            <w:shd w:val="clear" w:color="auto" w:fill="auto"/>
            <w:vAlign w:val="center"/>
          </w:tcPr>
          <w:p w:rsidR="000B619D" w:rsidRPr="000618EF" w:rsidRDefault="000B619D" w:rsidP="000618EF">
            <w:pPr>
              <w:rPr>
                <w:sz w:val="16"/>
                <w:szCs w:val="16"/>
                <w:lang w:val="es-BO"/>
              </w:rPr>
            </w:pPr>
          </w:p>
        </w:tc>
        <w:tc>
          <w:tcPr>
            <w:tcW w:w="121" w:type="pct"/>
            <w:tcBorders>
              <w:top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871" w:type="pct"/>
            <w:gridSpan w:val="27"/>
            <w:tcBorders>
              <w:top w:val="nil"/>
              <w:bottom w:val="single" w:sz="4" w:space="0" w:color="auto"/>
            </w:tcBorders>
            <w:shd w:val="clear" w:color="auto" w:fill="auto"/>
            <w:vAlign w:val="center"/>
          </w:tcPr>
          <w:p w:rsidR="000B619D" w:rsidRPr="000618EF" w:rsidRDefault="000B619D"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0B619D" w:rsidRPr="000618EF" w:rsidRDefault="000B619D"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0B619D" w:rsidRPr="000618EF" w:rsidRDefault="000B619D"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0B619D" w:rsidRPr="000618EF" w:rsidRDefault="000B619D"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B619D" w:rsidRPr="000618EF" w:rsidRDefault="000B619D"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0B619D" w:rsidRPr="000618EF" w:rsidRDefault="000B619D"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0B619D" w:rsidRPr="000618EF" w:rsidRDefault="000B619D"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0B619D" w:rsidRPr="000618EF" w:rsidRDefault="000B619D"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32"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6"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9"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single" w:sz="2" w:space="0" w:color="auto"/>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0B619D" w:rsidRPr="000618EF" w:rsidRDefault="000B619D"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B619D" w:rsidRPr="000618EF" w:rsidRDefault="000B619D"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0B619D" w:rsidRPr="000618EF" w:rsidRDefault="000B619D"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871" w:type="pct"/>
            <w:gridSpan w:val="27"/>
            <w:tcBorders>
              <w:top w:val="nil"/>
            </w:tcBorders>
            <w:shd w:val="clear" w:color="auto" w:fill="auto"/>
            <w:vAlign w:val="center"/>
          </w:tcPr>
          <w:p w:rsidR="000B619D" w:rsidRPr="000618EF" w:rsidRDefault="000B619D"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tcBorders>
            <w:shd w:val="clear" w:color="auto" w:fill="auto"/>
            <w:vAlign w:val="center"/>
          </w:tcPr>
          <w:p w:rsidR="000B619D" w:rsidRPr="000618EF" w:rsidRDefault="000B619D" w:rsidP="000618EF">
            <w:pPr>
              <w:rPr>
                <w:sz w:val="16"/>
                <w:szCs w:val="16"/>
                <w:lang w:val="es-BO"/>
              </w:rPr>
            </w:pPr>
          </w:p>
        </w:tc>
        <w:tc>
          <w:tcPr>
            <w:tcW w:w="126" w:type="pct"/>
            <w:gridSpan w:val="4"/>
            <w:tcBorders>
              <w:top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tcBorders>
            <w:shd w:val="clear" w:color="auto" w:fill="auto"/>
            <w:vAlign w:val="center"/>
          </w:tcPr>
          <w:p w:rsidR="000B619D" w:rsidRPr="000618EF" w:rsidRDefault="000B619D" w:rsidP="000618EF">
            <w:pPr>
              <w:rPr>
                <w:sz w:val="16"/>
                <w:szCs w:val="16"/>
                <w:lang w:val="es-BO"/>
              </w:rPr>
            </w:pPr>
          </w:p>
        </w:tc>
        <w:tc>
          <w:tcPr>
            <w:tcW w:w="129" w:type="pct"/>
            <w:gridSpan w:val="3"/>
            <w:tcBorders>
              <w:top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871" w:type="pct"/>
            <w:gridSpan w:val="27"/>
            <w:tcBorders>
              <w:top w:val="nil"/>
            </w:tcBorders>
            <w:shd w:val="clear" w:color="auto" w:fill="auto"/>
            <w:vAlign w:val="center"/>
          </w:tcPr>
          <w:p w:rsidR="000B619D" w:rsidRPr="000618EF" w:rsidRDefault="000B619D"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7" w:type="pct"/>
            <w:gridSpan w:val="39"/>
            <w:tcBorders>
              <w:top w:val="nil"/>
            </w:tcBorders>
            <w:shd w:val="clear" w:color="auto" w:fill="auto"/>
            <w:vAlign w:val="center"/>
          </w:tcPr>
          <w:p w:rsidR="000B619D" w:rsidRPr="000618EF" w:rsidRDefault="000B619D"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871" w:type="pct"/>
            <w:gridSpan w:val="27"/>
            <w:tcBorders>
              <w:bottom w:val="single" w:sz="2" w:space="0" w:color="auto"/>
            </w:tcBorders>
            <w:shd w:val="clear" w:color="auto" w:fill="auto"/>
            <w:vAlign w:val="center"/>
          </w:tcPr>
          <w:p w:rsidR="000B619D" w:rsidRPr="000618EF" w:rsidRDefault="000B619D"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248" w:type="pct"/>
            <w:gridSpan w:val="9"/>
            <w:tcBorders>
              <w:bottom w:val="single" w:sz="2" w:space="0" w:color="auto"/>
            </w:tcBorders>
            <w:shd w:val="clear" w:color="auto" w:fill="auto"/>
            <w:vAlign w:val="center"/>
          </w:tcPr>
          <w:p w:rsidR="000B619D" w:rsidRPr="000618EF" w:rsidRDefault="000B619D"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0B619D" w:rsidRPr="000618EF" w:rsidRDefault="000B619D" w:rsidP="000618EF">
            <w:pPr>
              <w:rPr>
                <w:sz w:val="12"/>
                <w:szCs w:val="12"/>
                <w:lang w:val="es-BO"/>
              </w:rPr>
            </w:pPr>
          </w:p>
        </w:tc>
        <w:tc>
          <w:tcPr>
            <w:tcW w:w="249" w:type="pct"/>
            <w:gridSpan w:val="9"/>
            <w:tcBorders>
              <w:bottom w:val="single" w:sz="2" w:space="0" w:color="auto"/>
            </w:tcBorders>
            <w:shd w:val="clear" w:color="auto" w:fill="auto"/>
            <w:vAlign w:val="center"/>
          </w:tcPr>
          <w:p w:rsidR="000B619D" w:rsidRPr="000618EF" w:rsidRDefault="000B619D"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0B619D" w:rsidRPr="000618EF" w:rsidRDefault="000B619D" w:rsidP="000618EF">
            <w:pPr>
              <w:rPr>
                <w:sz w:val="16"/>
                <w:szCs w:val="16"/>
                <w:lang w:val="es-BO"/>
              </w:rPr>
            </w:pPr>
          </w:p>
        </w:tc>
        <w:tc>
          <w:tcPr>
            <w:tcW w:w="500" w:type="pct"/>
            <w:gridSpan w:val="12"/>
            <w:tcBorders>
              <w:bottom w:val="single" w:sz="2" w:space="0" w:color="auto"/>
            </w:tcBorders>
            <w:shd w:val="clear" w:color="auto" w:fill="auto"/>
            <w:vAlign w:val="center"/>
          </w:tcPr>
          <w:p w:rsidR="000B619D" w:rsidRPr="000618EF" w:rsidRDefault="000B619D"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0B619D" w:rsidRPr="000618EF" w:rsidRDefault="000B619D"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0B619D" w:rsidRPr="000618EF" w:rsidRDefault="000B619D"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B619D" w:rsidRPr="000618EF" w:rsidRDefault="000B619D"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B619D" w:rsidRPr="000618EF" w:rsidRDefault="000B619D"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B619D" w:rsidRPr="000618EF" w:rsidRDefault="000B619D"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2"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7"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2"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3"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6"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9"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4"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4"/>
            <w:tcBorders>
              <w:top w:val="nil"/>
              <w:bottom w:val="nil"/>
            </w:tcBorders>
            <w:shd w:val="clear" w:color="auto" w:fill="auto"/>
            <w:vAlign w:val="center"/>
          </w:tcPr>
          <w:p w:rsidR="000B619D" w:rsidRPr="000618EF" w:rsidRDefault="000B619D" w:rsidP="000618EF">
            <w:pPr>
              <w:rPr>
                <w:sz w:val="16"/>
                <w:szCs w:val="16"/>
                <w:lang w:val="es-BO"/>
              </w:rPr>
            </w:pPr>
          </w:p>
        </w:tc>
        <w:tc>
          <w:tcPr>
            <w:tcW w:w="130" w:type="pct"/>
            <w:gridSpan w:val="5"/>
            <w:tcBorders>
              <w:top w:val="nil"/>
              <w:bottom w:val="nil"/>
            </w:tcBorders>
            <w:shd w:val="clear" w:color="auto" w:fill="auto"/>
            <w:vAlign w:val="center"/>
          </w:tcPr>
          <w:p w:rsidR="000B619D" w:rsidRPr="000618EF" w:rsidRDefault="000B619D" w:rsidP="000618EF">
            <w:pPr>
              <w:rPr>
                <w:sz w:val="16"/>
                <w:szCs w:val="16"/>
                <w:lang w:val="es-BO"/>
              </w:rPr>
            </w:pPr>
          </w:p>
        </w:tc>
        <w:tc>
          <w:tcPr>
            <w:tcW w:w="125" w:type="pct"/>
            <w:gridSpan w:val="3"/>
            <w:tcBorders>
              <w:top w:val="nil"/>
              <w:bottom w:val="nil"/>
            </w:tcBorders>
            <w:shd w:val="clear" w:color="auto" w:fill="auto"/>
            <w:vAlign w:val="center"/>
          </w:tcPr>
          <w:p w:rsidR="000B619D" w:rsidRPr="000618EF" w:rsidRDefault="000B619D" w:rsidP="000618EF">
            <w:pPr>
              <w:rPr>
                <w:sz w:val="16"/>
                <w:szCs w:val="16"/>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sz w:val="16"/>
                <w:szCs w:val="16"/>
                <w:lang w:val="es-BO"/>
              </w:rPr>
            </w:pPr>
          </w:p>
        </w:tc>
      </w:tr>
      <w:tr w:rsidR="000B619D"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0B619D" w:rsidRPr="000618EF" w:rsidRDefault="000B619D"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0B619D" w:rsidRPr="000618EF" w:rsidRDefault="000B619D"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0B619D" w:rsidRPr="000618EF" w:rsidRDefault="000B619D"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0B619D" w:rsidRPr="000618EF" w:rsidRDefault="000B619D"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0B619D" w:rsidRPr="000618EF" w:rsidRDefault="000B619D"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0B619D" w:rsidRPr="000618EF" w:rsidRDefault="000B619D" w:rsidP="000618EF">
            <w:pPr>
              <w:rPr>
                <w:rFonts w:ascii="Arial" w:hAnsi="Arial" w:cs="Arial"/>
                <w:sz w:val="2"/>
                <w:szCs w:val="2"/>
                <w:lang w:val="es-BO"/>
              </w:rPr>
            </w:pPr>
            <w:r w:rsidRPr="000618EF">
              <w:rPr>
                <w:rFonts w:ascii="Arial" w:hAnsi="Arial" w:cs="Arial"/>
                <w:sz w:val="2"/>
                <w:szCs w:val="2"/>
                <w:lang w:val="es-BO"/>
              </w:rPr>
              <w:t> </w:t>
            </w:r>
          </w:p>
        </w:tc>
      </w:tr>
      <w:tr w:rsidR="000B619D"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0B619D" w:rsidRPr="000618EF" w:rsidRDefault="000B619D" w:rsidP="007028E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0B619D" w:rsidRPr="000618EF" w:rsidRDefault="000B619D"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0B619D" w:rsidRPr="000618EF" w:rsidRDefault="000B619D"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B27FA">
        <w:trPr>
          <w:trHeight w:val="79"/>
        </w:trPr>
        <w:tc>
          <w:tcPr>
            <w:tcW w:w="122" w:type="pct"/>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0B619D" w:rsidRPr="000618EF" w:rsidRDefault="000B619D" w:rsidP="007028E3">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B619D" w:rsidRPr="000618EF" w:rsidRDefault="000B619D" w:rsidP="007028E3">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B619D" w:rsidRPr="000618EF" w:rsidRDefault="000B619D" w:rsidP="000618EF">
            <w:pPr>
              <w:rPr>
                <w:rFonts w:ascii="Calibri" w:hAnsi="Calibri" w:cs="Calibri"/>
                <w:sz w:val="2"/>
                <w:szCs w:val="2"/>
                <w:lang w:val="es-BO"/>
              </w:rPr>
            </w:pPr>
            <w:r w:rsidRPr="000618EF">
              <w:rPr>
                <w:rFonts w:ascii="Calibri" w:hAnsi="Calibri" w:cs="Calibri"/>
                <w:sz w:val="2"/>
                <w:szCs w:val="2"/>
                <w:lang w:val="es-BO"/>
              </w:rPr>
              <w:t> </w:t>
            </w:r>
          </w:p>
        </w:tc>
      </w:tr>
      <w:tr w:rsidR="000B619D" w:rsidRPr="000618EF" w:rsidTr="001B27FA">
        <w:trPr>
          <w:trHeight w:val="114"/>
        </w:trPr>
        <w:tc>
          <w:tcPr>
            <w:tcW w:w="121" w:type="pct"/>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5" w:type="pct"/>
            <w:gridSpan w:val="5"/>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0B619D" w:rsidRPr="000618EF" w:rsidRDefault="000B619D" w:rsidP="007028E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0B619D" w:rsidRPr="000618EF" w:rsidTr="001B27FA">
        <w:trPr>
          <w:trHeight w:val="114"/>
        </w:trPr>
        <w:tc>
          <w:tcPr>
            <w:tcW w:w="121" w:type="pct"/>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0B619D" w:rsidRPr="000618EF" w:rsidRDefault="000B619D" w:rsidP="000618EF">
            <w:pPr>
              <w:jc w:val="right"/>
              <w:rPr>
                <w:rFonts w:ascii="Arial" w:hAnsi="Arial" w:cs="Arial"/>
                <w:sz w:val="16"/>
                <w:szCs w:val="16"/>
                <w:lang w:val="es-BO"/>
              </w:rPr>
            </w:pPr>
          </w:p>
        </w:tc>
        <w:tc>
          <w:tcPr>
            <w:tcW w:w="2248" w:type="pct"/>
            <w:gridSpan w:val="68"/>
            <w:shd w:val="clear" w:color="auto" w:fill="auto"/>
            <w:vAlign w:val="center"/>
          </w:tcPr>
          <w:p w:rsidR="000B619D" w:rsidRPr="000618EF" w:rsidRDefault="000B619D"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0B619D" w:rsidRPr="000618EF" w:rsidRDefault="000B619D" w:rsidP="000618EF">
            <w:pPr>
              <w:rPr>
                <w:rFonts w:ascii="Arial" w:hAnsi="Arial" w:cs="Arial"/>
                <w:sz w:val="16"/>
                <w:szCs w:val="16"/>
                <w:lang w:val="es-BO"/>
              </w:rPr>
            </w:pPr>
            <w:r w:rsidRPr="000618EF">
              <w:rPr>
                <w:rFonts w:ascii="Arial" w:hAnsi="Arial" w:cs="Arial"/>
                <w:sz w:val="16"/>
                <w:szCs w:val="16"/>
                <w:lang w:val="es-BO"/>
              </w:rPr>
              <w:t> </w:t>
            </w:r>
          </w:p>
        </w:tc>
      </w:tr>
      <w:tr w:rsidR="000B619D" w:rsidRPr="000618EF" w:rsidTr="001B27FA">
        <w:trPr>
          <w:trHeight w:val="57"/>
        </w:trPr>
        <w:tc>
          <w:tcPr>
            <w:tcW w:w="1678" w:type="pct"/>
            <w:gridSpan w:val="47"/>
            <w:vMerge/>
            <w:tcBorders>
              <w:left w:val="single" w:sz="12" w:space="0" w:color="auto"/>
              <w:right w:val="nil"/>
            </w:tcBorders>
            <w:vAlign w:val="center"/>
            <w:hideMark/>
          </w:tcPr>
          <w:p w:rsidR="000B619D" w:rsidRPr="000618EF" w:rsidRDefault="000B619D"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B619D" w:rsidRPr="000618EF" w:rsidRDefault="000B619D"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B619D" w:rsidRPr="000618EF" w:rsidRDefault="000B619D"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0B619D" w:rsidRPr="000618EF" w:rsidRDefault="000B619D" w:rsidP="000618EF">
            <w:pPr>
              <w:rPr>
                <w:rFonts w:ascii="Arial" w:hAnsi="Arial" w:cs="Arial"/>
                <w:sz w:val="2"/>
                <w:szCs w:val="2"/>
                <w:lang w:val="es-BO"/>
              </w:rPr>
            </w:pPr>
            <w:r w:rsidRPr="000618EF">
              <w:rPr>
                <w:rFonts w:ascii="Arial" w:hAnsi="Arial" w:cs="Arial"/>
                <w:sz w:val="2"/>
                <w:szCs w:val="2"/>
                <w:lang w:val="es-BO"/>
              </w:rPr>
              <w:t> </w:t>
            </w:r>
          </w:p>
        </w:tc>
      </w:tr>
      <w:tr w:rsidR="000B619D" w:rsidRPr="000618EF" w:rsidTr="001B27FA">
        <w:trPr>
          <w:trHeight w:val="284"/>
        </w:trPr>
        <w:tc>
          <w:tcPr>
            <w:tcW w:w="1678" w:type="pct"/>
            <w:gridSpan w:val="47"/>
            <w:vMerge/>
            <w:tcBorders>
              <w:left w:val="single" w:sz="12" w:space="0" w:color="auto"/>
              <w:bottom w:val="nil"/>
              <w:right w:val="nil"/>
            </w:tcBorders>
            <w:vAlign w:val="center"/>
            <w:hideMark/>
          </w:tcPr>
          <w:p w:rsidR="000B619D" w:rsidRPr="000618EF" w:rsidRDefault="000B619D"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0B619D" w:rsidRPr="000618EF" w:rsidRDefault="000B619D"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0B619D" w:rsidRPr="000618EF" w:rsidRDefault="000B619D"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0B619D" w:rsidRPr="000618EF" w:rsidRDefault="000B619D" w:rsidP="000618EF">
            <w:pPr>
              <w:rPr>
                <w:rFonts w:ascii="Arial" w:hAnsi="Arial" w:cs="Arial"/>
                <w:sz w:val="16"/>
                <w:szCs w:val="16"/>
                <w:lang w:val="es-BO"/>
              </w:rPr>
            </w:pPr>
            <w:r w:rsidRPr="000618EF">
              <w:rPr>
                <w:rFonts w:ascii="Arial" w:hAnsi="Arial" w:cs="Arial"/>
                <w:sz w:val="16"/>
                <w:szCs w:val="16"/>
                <w:lang w:val="es-BO"/>
              </w:rPr>
              <w:t> </w:t>
            </w:r>
          </w:p>
        </w:tc>
      </w:tr>
      <w:tr w:rsidR="000B619D"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0B619D" w:rsidRPr="000618EF" w:rsidRDefault="000B619D" w:rsidP="000618EF">
            <w:pPr>
              <w:rPr>
                <w:rFonts w:ascii="Arial" w:hAnsi="Arial" w:cs="Arial"/>
                <w:b/>
                <w:bCs/>
                <w:sz w:val="16"/>
                <w:szCs w:val="16"/>
                <w:lang w:val="es-BO"/>
              </w:rPr>
            </w:pPr>
          </w:p>
        </w:tc>
      </w:tr>
    </w:tbl>
    <w:p w:rsidR="000B619D" w:rsidRPr="000618EF" w:rsidRDefault="000B619D"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B619D" w:rsidRPr="000618EF" w:rsidRDefault="000B619D" w:rsidP="000618EF">
      <w:pPr>
        <w:jc w:val="center"/>
        <w:rPr>
          <w:rFonts w:ascii="Verdana" w:hAnsi="Verdana" w:cs="Arial"/>
          <w:b/>
          <w:bCs/>
          <w:i/>
          <w:iCs/>
          <w:sz w:val="16"/>
          <w:szCs w:val="16"/>
          <w:lang w:val="es-BO"/>
        </w:rPr>
      </w:pPr>
    </w:p>
    <w:p w:rsidR="000B619D" w:rsidRPr="000618EF" w:rsidRDefault="000B619D" w:rsidP="000618EF">
      <w:pPr>
        <w:jc w:val="center"/>
        <w:rPr>
          <w:rFonts w:ascii="Verdana" w:hAnsi="Verdana" w:cs="Arial"/>
          <w:b/>
          <w:bCs/>
          <w:i/>
          <w:iCs/>
          <w:sz w:val="16"/>
          <w:szCs w:val="16"/>
          <w:lang w:val="es-BO"/>
        </w:rPr>
      </w:pPr>
    </w:p>
    <w:p w:rsidR="000B619D" w:rsidRPr="000618EF" w:rsidRDefault="000B619D" w:rsidP="000618EF">
      <w:pPr>
        <w:jc w:val="center"/>
        <w:rPr>
          <w:rFonts w:ascii="Verdana" w:hAnsi="Verdana" w:cs="Arial"/>
          <w:b/>
          <w:bCs/>
          <w:i/>
          <w:iCs/>
          <w:sz w:val="16"/>
          <w:szCs w:val="16"/>
          <w:lang w:val="es-BO"/>
        </w:rPr>
      </w:pPr>
    </w:p>
    <w:p w:rsidR="000B619D" w:rsidRDefault="000B619D" w:rsidP="000618EF">
      <w:pPr>
        <w:jc w:val="center"/>
        <w:rPr>
          <w:rFonts w:ascii="Verdana" w:hAnsi="Verdana" w:cs="Arial"/>
          <w:b/>
          <w:bCs/>
          <w:i/>
          <w:iCs/>
          <w:sz w:val="16"/>
          <w:szCs w:val="16"/>
          <w:lang w:val="es-BO"/>
        </w:rPr>
      </w:pPr>
    </w:p>
    <w:p w:rsidR="000B619D" w:rsidRDefault="000B619D" w:rsidP="000618EF">
      <w:pPr>
        <w:jc w:val="center"/>
        <w:rPr>
          <w:rFonts w:ascii="Verdana" w:hAnsi="Verdana" w:cs="Arial"/>
          <w:b/>
          <w:bCs/>
          <w:i/>
          <w:iCs/>
          <w:sz w:val="16"/>
          <w:szCs w:val="16"/>
          <w:lang w:val="es-BO"/>
        </w:rPr>
      </w:pPr>
    </w:p>
    <w:p w:rsidR="000B619D" w:rsidRDefault="000B619D" w:rsidP="000618EF">
      <w:pPr>
        <w:jc w:val="center"/>
        <w:rPr>
          <w:rFonts w:ascii="Verdana" w:hAnsi="Verdana" w:cs="Arial"/>
          <w:b/>
          <w:bCs/>
          <w:i/>
          <w:iCs/>
          <w:sz w:val="16"/>
          <w:szCs w:val="16"/>
          <w:lang w:val="es-BO"/>
        </w:rPr>
      </w:pPr>
    </w:p>
    <w:p w:rsidR="000B619D" w:rsidRDefault="000B619D" w:rsidP="000618EF">
      <w:pPr>
        <w:jc w:val="center"/>
        <w:rPr>
          <w:rFonts w:ascii="Verdana" w:hAnsi="Verdana" w:cs="Arial"/>
          <w:b/>
          <w:bCs/>
          <w:i/>
          <w:iCs/>
          <w:sz w:val="16"/>
          <w:szCs w:val="16"/>
          <w:lang w:val="es-BO"/>
        </w:rPr>
      </w:pP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0B619D" w:rsidRPr="000618EF" w:rsidRDefault="000B619D"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B619D"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B619D" w:rsidRPr="000618EF" w:rsidRDefault="000B619D" w:rsidP="007028E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0B619D" w:rsidRPr="000618EF" w:rsidRDefault="000B619D"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4409" w:type="dxa"/>
            <w:gridSpan w:val="18"/>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1227" w:type="dxa"/>
            <w:gridSpan w:val="5"/>
            <w:vMerge w:val="restart"/>
            <w:shd w:val="clear" w:color="auto" w:fill="auto"/>
            <w:vAlign w:val="center"/>
          </w:tcPr>
          <w:p w:rsidR="000B619D" w:rsidRPr="000618EF" w:rsidRDefault="000B619D"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0B619D" w:rsidRPr="000618EF" w:rsidRDefault="000B619D"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0B619D" w:rsidRPr="000618EF" w:rsidRDefault="000B619D"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shd w:val="clear" w:color="auto" w:fill="auto"/>
            <w:vAlign w:val="center"/>
          </w:tcPr>
          <w:p w:rsidR="000B619D" w:rsidRPr="000618EF" w:rsidRDefault="000B619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16"/>
                <w:lang w:val="es-BO"/>
              </w:rPr>
            </w:pPr>
          </w:p>
        </w:tc>
        <w:tc>
          <w:tcPr>
            <w:tcW w:w="1956" w:type="dxa"/>
            <w:gridSpan w:val="8"/>
            <w:vMerge/>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3" w:type="dxa"/>
            <w:shd w:val="clear" w:color="auto" w:fill="auto"/>
            <w:vAlign w:val="center"/>
          </w:tcPr>
          <w:p w:rsidR="000B619D" w:rsidRPr="000618EF" w:rsidRDefault="000B619D"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shd w:val="clear" w:color="auto" w:fill="auto"/>
            <w:vAlign w:val="center"/>
          </w:tcPr>
          <w:p w:rsidR="000B619D" w:rsidRPr="000618EF" w:rsidRDefault="000B619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16"/>
                <w:lang w:val="es-BO"/>
              </w:rPr>
            </w:pPr>
          </w:p>
        </w:tc>
        <w:tc>
          <w:tcPr>
            <w:tcW w:w="1956" w:type="dxa"/>
            <w:gridSpan w:val="8"/>
            <w:vMerge/>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4" w:type="dxa"/>
            <w:shd w:val="clear" w:color="auto" w:fill="auto"/>
            <w:vAlign w:val="center"/>
          </w:tcPr>
          <w:p w:rsidR="000B619D" w:rsidRPr="000618EF" w:rsidRDefault="000B619D" w:rsidP="000618EF">
            <w:pPr>
              <w:rPr>
                <w:rFonts w:ascii="Arial" w:hAnsi="Arial" w:cs="Arial"/>
                <w:sz w:val="8"/>
                <w:szCs w:val="16"/>
                <w:lang w:val="es-BO"/>
              </w:rPr>
            </w:pPr>
          </w:p>
        </w:tc>
        <w:tc>
          <w:tcPr>
            <w:tcW w:w="243" w:type="dxa"/>
            <w:shd w:val="clear" w:color="auto" w:fill="auto"/>
            <w:vAlign w:val="center"/>
          </w:tcPr>
          <w:p w:rsidR="000B619D" w:rsidRPr="000618EF" w:rsidRDefault="000B619D"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6" w:type="dxa"/>
            <w:shd w:val="clear" w:color="auto" w:fill="auto"/>
            <w:vAlign w:val="center"/>
          </w:tcPr>
          <w:p w:rsidR="000B619D" w:rsidRPr="000618EF" w:rsidRDefault="000B619D" w:rsidP="000618EF">
            <w:pPr>
              <w:rPr>
                <w:rFonts w:ascii="Arial" w:hAnsi="Arial" w:cs="Arial"/>
                <w:sz w:val="8"/>
                <w:szCs w:val="8"/>
                <w:lang w:val="es-BO"/>
              </w:rPr>
            </w:pPr>
          </w:p>
        </w:tc>
        <w:tc>
          <w:tcPr>
            <w:tcW w:w="246" w:type="dxa"/>
            <w:shd w:val="clear" w:color="auto" w:fill="auto"/>
            <w:vAlign w:val="center"/>
          </w:tcPr>
          <w:p w:rsidR="000B619D" w:rsidRPr="000618EF" w:rsidRDefault="000B619D" w:rsidP="000618EF">
            <w:pPr>
              <w:rPr>
                <w:rFonts w:ascii="Arial" w:hAnsi="Arial" w:cs="Arial"/>
                <w:sz w:val="8"/>
                <w:szCs w:val="8"/>
                <w:lang w:val="es-BO"/>
              </w:rPr>
            </w:pPr>
          </w:p>
        </w:tc>
        <w:tc>
          <w:tcPr>
            <w:tcW w:w="245"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4" w:type="dxa"/>
            <w:shd w:val="clear" w:color="auto" w:fill="auto"/>
            <w:vAlign w:val="center"/>
          </w:tcPr>
          <w:p w:rsidR="000B619D" w:rsidRPr="000618EF" w:rsidRDefault="000B619D" w:rsidP="000618EF">
            <w:pPr>
              <w:rPr>
                <w:rFonts w:ascii="Arial" w:hAnsi="Arial" w:cs="Arial"/>
                <w:sz w:val="8"/>
                <w:szCs w:val="8"/>
                <w:lang w:val="es-BO"/>
              </w:rPr>
            </w:pPr>
          </w:p>
        </w:tc>
        <w:tc>
          <w:tcPr>
            <w:tcW w:w="243" w:type="dxa"/>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2448" w:type="dxa"/>
            <w:gridSpan w:val="10"/>
            <w:shd w:val="clear" w:color="auto" w:fill="auto"/>
            <w:vAlign w:val="center"/>
          </w:tcPr>
          <w:p w:rsidR="000B619D" w:rsidRPr="000618EF" w:rsidRDefault="000B619D"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0B619D" w:rsidRPr="000618EF" w:rsidRDefault="000B619D"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0B619D" w:rsidRPr="000618EF" w:rsidRDefault="000B619D"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0B619D" w:rsidRPr="000618EF" w:rsidRDefault="000B619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0B619D" w:rsidRPr="000618EF" w:rsidRDefault="000B619D"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0B619D" w:rsidRPr="000618EF" w:rsidRDefault="000B619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0B619D" w:rsidRPr="000618EF" w:rsidRDefault="000B619D"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0B619D" w:rsidRPr="000618EF" w:rsidRDefault="000B619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0B619D" w:rsidRPr="000618EF" w:rsidRDefault="000B619D"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0B619D" w:rsidRPr="000618EF" w:rsidRDefault="000B619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0B619D" w:rsidRPr="000618EF" w:rsidRDefault="000B619D"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0B619D" w:rsidRPr="000618EF" w:rsidRDefault="000B619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8"/>
                <w:szCs w:val="8"/>
                <w:lang w:val="es-BO"/>
              </w:rPr>
            </w:pPr>
          </w:p>
        </w:tc>
      </w:tr>
      <w:tr w:rsidR="000B619D"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0B619D" w:rsidRPr="000618EF" w:rsidRDefault="000B619D" w:rsidP="007028E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9E1980">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9E1980">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979" w:type="dxa"/>
            <w:gridSpan w:val="4"/>
            <w:shd w:val="clear" w:color="auto" w:fill="auto"/>
            <w:vAlign w:val="center"/>
          </w:tcPr>
          <w:p w:rsidR="000B619D" w:rsidRPr="000618EF" w:rsidRDefault="000B619D" w:rsidP="000618EF">
            <w:pPr>
              <w:jc w:val="right"/>
              <w:rPr>
                <w:rFonts w:ascii="Arial" w:hAnsi="Arial" w:cs="Arial"/>
                <w:bCs/>
                <w:sz w:val="16"/>
                <w:szCs w:val="2"/>
                <w:lang w:val="es-BO"/>
              </w:rPr>
            </w:pPr>
          </w:p>
        </w:tc>
        <w:tc>
          <w:tcPr>
            <w:tcW w:w="2451" w:type="dxa"/>
            <w:gridSpan w:val="10"/>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shd w:val="clear" w:color="auto" w:fill="auto"/>
            <w:vAlign w:val="center"/>
          </w:tcPr>
          <w:p w:rsidR="000B619D" w:rsidRPr="000618EF" w:rsidRDefault="000B619D" w:rsidP="000618EF">
            <w:pPr>
              <w:rPr>
                <w:rFonts w:ascii="Arial" w:hAnsi="Arial" w:cs="Arial"/>
                <w:b/>
                <w:bCs/>
                <w:sz w:val="8"/>
                <w:szCs w:val="8"/>
                <w:lang w:val="es-BO"/>
              </w:rPr>
            </w:pPr>
          </w:p>
        </w:tc>
        <w:tc>
          <w:tcPr>
            <w:tcW w:w="244" w:type="dxa"/>
            <w:shd w:val="clear" w:color="auto" w:fill="auto"/>
            <w:vAlign w:val="center"/>
          </w:tcPr>
          <w:p w:rsidR="000B619D" w:rsidRPr="000618EF" w:rsidRDefault="000B619D" w:rsidP="000618EF">
            <w:pPr>
              <w:rPr>
                <w:rFonts w:ascii="Arial" w:hAnsi="Arial" w:cs="Arial"/>
                <w:b/>
                <w:bCs/>
                <w:sz w:val="8"/>
                <w:szCs w:val="8"/>
                <w:lang w:val="es-BO"/>
              </w:rPr>
            </w:pPr>
          </w:p>
        </w:tc>
        <w:tc>
          <w:tcPr>
            <w:tcW w:w="244" w:type="dxa"/>
            <w:shd w:val="clear" w:color="auto" w:fill="auto"/>
            <w:vAlign w:val="center"/>
          </w:tcPr>
          <w:p w:rsidR="000B619D" w:rsidRPr="000618EF" w:rsidRDefault="000B619D" w:rsidP="000618EF">
            <w:pPr>
              <w:rPr>
                <w:rFonts w:ascii="Arial" w:hAnsi="Arial" w:cs="Arial"/>
                <w:b/>
                <w:bCs/>
                <w:sz w:val="8"/>
                <w:szCs w:val="8"/>
                <w:lang w:val="es-BO"/>
              </w:rPr>
            </w:pPr>
          </w:p>
        </w:tc>
        <w:tc>
          <w:tcPr>
            <w:tcW w:w="244" w:type="dxa"/>
            <w:shd w:val="clear" w:color="auto" w:fill="auto"/>
            <w:vAlign w:val="center"/>
          </w:tcPr>
          <w:p w:rsidR="000B619D" w:rsidRPr="000618EF" w:rsidRDefault="000B619D" w:rsidP="000618EF">
            <w:pPr>
              <w:rPr>
                <w:rFonts w:ascii="Arial" w:hAnsi="Arial" w:cs="Arial"/>
                <w:b/>
                <w:bCs/>
                <w:sz w:val="8"/>
                <w:szCs w:val="8"/>
                <w:lang w:val="es-BO"/>
              </w:rPr>
            </w:pPr>
          </w:p>
        </w:tc>
        <w:tc>
          <w:tcPr>
            <w:tcW w:w="243" w:type="dxa"/>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c>
          <w:tcPr>
            <w:tcW w:w="244" w:type="dxa"/>
            <w:shd w:val="clear" w:color="auto" w:fill="auto"/>
            <w:vAlign w:val="center"/>
          </w:tcPr>
          <w:p w:rsidR="000B619D" w:rsidRPr="000618EF" w:rsidRDefault="000B619D" w:rsidP="000618EF">
            <w:pPr>
              <w:rPr>
                <w:rFonts w:ascii="Arial" w:hAnsi="Arial" w:cs="Arial"/>
                <w:b/>
                <w:bCs/>
                <w:sz w:val="16"/>
                <w:szCs w:val="2"/>
                <w:lang w:val="es-BO"/>
              </w:rPr>
            </w:pPr>
          </w:p>
        </w:tc>
        <w:tc>
          <w:tcPr>
            <w:tcW w:w="244" w:type="dxa"/>
            <w:shd w:val="clear" w:color="auto" w:fill="auto"/>
            <w:vAlign w:val="center"/>
          </w:tcPr>
          <w:p w:rsidR="000B619D" w:rsidRPr="000618EF" w:rsidRDefault="000B619D" w:rsidP="000618EF">
            <w:pPr>
              <w:rPr>
                <w:rFonts w:ascii="Arial" w:hAnsi="Arial" w:cs="Arial"/>
                <w:b/>
                <w:bCs/>
                <w:sz w:val="16"/>
                <w:szCs w:val="2"/>
                <w:lang w:val="es-BO"/>
              </w:rPr>
            </w:pPr>
          </w:p>
        </w:tc>
        <w:tc>
          <w:tcPr>
            <w:tcW w:w="244" w:type="dxa"/>
            <w:shd w:val="clear" w:color="auto" w:fill="auto"/>
            <w:vAlign w:val="center"/>
          </w:tcPr>
          <w:p w:rsidR="000B619D" w:rsidRPr="000618EF" w:rsidRDefault="000B619D" w:rsidP="000618EF">
            <w:pPr>
              <w:rPr>
                <w:rFonts w:ascii="Arial" w:hAnsi="Arial" w:cs="Arial"/>
                <w:b/>
                <w:bCs/>
                <w:sz w:val="16"/>
                <w:szCs w:val="2"/>
                <w:lang w:val="es-BO"/>
              </w:rPr>
            </w:pPr>
          </w:p>
        </w:tc>
        <w:tc>
          <w:tcPr>
            <w:tcW w:w="243" w:type="dxa"/>
            <w:shd w:val="clear" w:color="auto" w:fill="auto"/>
            <w:vAlign w:val="center"/>
          </w:tcPr>
          <w:p w:rsidR="000B619D" w:rsidRPr="000618EF" w:rsidRDefault="000B619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2"/>
                <w:lang w:val="es-BO"/>
              </w:rPr>
            </w:pPr>
          </w:p>
        </w:tc>
      </w:tr>
      <w:tr w:rsidR="000B619D" w:rsidRPr="000618EF" w:rsidTr="001718FA">
        <w:trPr>
          <w:trHeight w:val="79"/>
        </w:trPr>
        <w:tc>
          <w:tcPr>
            <w:tcW w:w="244"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0B619D" w:rsidRPr="000618EF" w:rsidRDefault="000B619D" w:rsidP="007028E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hideMark/>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0B619D" w:rsidRPr="000618EF" w:rsidRDefault="000B619D"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8E12C8">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8E12C8">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735" w:type="dxa"/>
            <w:gridSpan w:val="3"/>
            <w:shd w:val="clear" w:color="auto" w:fill="auto"/>
            <w:vAlign w:val="center"/>
          </w:tcPr>
          <w:p w:rsidR="000B619D" w:rsidRPr="000618EF" w:rsidRDefault="000B619D" w:rsidP="000618EF">
            <w:pPr>
              <w:rPr>
                <w:rFonts w:ascii="Arial" w:hAnsi="Arial" w:cs="Arial"/>
                <w:bCs/>
                <w:sz w:val="16"/>
                <w:szCs w:val="16"/>
                <w:lang w:val="es-BO"/>
              </w:rPr>
            </w:pPr>
          </w:p>
        </w:tc>
        <w:tc>
          <w:tcPr>
            <w:tcW w:w="1957" w:type="dxa"/>
            <w:gridSpan w:val="8"/>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0B619D" w:rsidRPr="000618EF" w:rsidRDefault="000B619D"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0B619D" w:rsidRPr="000618EF" w:rsidRDefault="000B619D"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2" w:type="dxa"/>
            <w:gridSpan w:val="7"/>
            <w:vMerge/>
            <w:shd w:val="clear" w:color="auto" w:fill="auto"/>
            <w:vAlign w:val="center"/>
          </w:tcPr>
          <w:p w:rsidR="000B619D" w:rsidRPr="000618EF" w:rsidRDefault="000B619D"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0B619D" w:rsidRPr="000618EF" w:rsidRDefault="000B619D"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0B619D" w:rsidRPr="000618EF" w:rsidRDefault="000B619D"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4" w:type="dxa"/>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0B619D" w:rsidRPr="000618EF" w:rsidRDefault="000B619D"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B619D" w:rsidRPr="000618EF" w:rsidRDefault="000B619D" w:rsidP="007028E3">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B619D" w:rsidRPr="000618EF" w:rsidTr="00F213C1">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F213C1">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0B619D" w:rsidRPr="000618EF" w:rsidRDefault="000B619D"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0B619D" w:rsidRPr="000618EF" w:rsidRDefault="000B619D" w:rsidP="000618EF">
            <w:pPr>
              <w:jc w:val="right"/>
              <w:rPr>
                <w:rFonts w:ascii="Arial" w:hAnsi="Arial" w:cs="Arial"/>
                <w:b/>
                <w:bCs/>
                <w:sz w:val="16"/>
                <w:szCs w:val="16"/>
                <w:lang w:val="es-BO"/>
              </w:rPr>
            </w:pPr>
          </w:p>
        </w:tc>
        <w:tc>
          <w:tcPr>
            <w:tcW w:w="4406" w:type="dxa"/>
            <w:gridSpan w:val="18"/>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8"/>
                <w:szCs w:val="8"/>
                <w:lang w:val="es-BO"/>
              </w:rPr>
            </w:pPr>
          </w:p>
        </w:tc>
        <w:tc>
          <w:tcPr>
            <w:tcW w:w="2936" w:type="dxa"/>
            <w:gridSpan w:val="12"/>
            <w:vMerge/>
            <w:shd w:val="clear" w:color="auto" w:fill="auto"/>
            <w:vAlign w:val="center"/>
          </w:tcPr>
          <w:p w:rsidR="000B619D" w:rsidRPr="000618EF" w:rsidRDefault="000B619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8"/>
                <w:szCs w:val="8"/>
                <w:lang w:val="es-BO"/>
              </w:rPr>
            </w:pPr>
          </w:p>
        </w:tc>
      </w:tr>
      <w:tr w:rsidR="000B619D" w:rsidRPr="000618EF" w:rsidTr="001718FA">
        <w:trPr>
          <w:trHeight w:val="114"/>
        </w:trPr>
        <w:tc>
          <w:tcPr>
            <w:tcW w:w="244"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0B619D" w:rsidRPr="000618EF" w:rsidRDefault="000B619D"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B619D" w:rsidRPr="000618EF" w:rsidRDefault="000B619D" w:rsidP="000618EF">
            <w:pPr>
              <w:rPr>
                <w:rFonts w:ascii="Arial" w:hAnsi="Arial" w:cs="Arial"/>
                <w:b/>
                <w:bCs/>
                <w:sz w:val="2"/>
                <w:szCs w:val="2"/>
                <w:lang w:val="es-BO"/>
              </w:rPr>
            </w:pPr>
            <w:r w:rsidRPr="000618EF">
              <w:rPr>
                <w:rFonts w:ascii="Arial" w:hAnsi="Arial" w:cs="Arial"/>
                <w:sz w:val="2"/>
                <w:szCs w:val="2"/>
                <w:lang w:val="es-BO"/>
              </w:rPr>
              <w:t> </w:t>
            </w:r>
          </w:p>
        </w:tc>
      </w:tr>
    </w:tbl>
    <w:p w:rsidR="000B619D" w:rsidRPr="000618EF" w:rsidRDefault="000B619D" w:rsidP="000618EF">
      <w:pPr>
        <w:jc w:val="center"/>
        <w:rPr>
          <w:rFonts w:ascii="Verdana" w:hAnsi="Verdana" w:cs="Arial"/>
          <w:b/>
          <w:sz w:val="18"/>
          <w:szCs w:val="16"/>
          <w:lang w:val="es-BO"/>
        </w:rPr>
      </w:pPr>
    </w:p>
    <w:p w:rsidR="000B619D" w:rsidRDefault="000B619D" w:rsidP="00184145">
      <w:pPr>
        <w:jc w:val="center"/>
        <w:rPr>
          <w:rFonts w:ascii="Verdana" w:hAnsi="Verdana" w:cs="Arial"/>
          <w:b/>
          <w:bCs/>
          <w:i/>
          <w:iCs/>
          <w:sz w:val="18"/>
          <w:szCs w:val="18"/>
          <w:lang w:val="es-BO"/>
        </w:rPr>
      </w:pPr>
    </w:p>
    <w:p w:rsidR="000B619D" w:rsidRDefault="000B619D" w:rsidP="00184145">
      <w:pPr>
        <w:jc w:val="center"/>
        <w:rPr>
          <w:rFonts w:ascii="Verdana" w:hAnsi="Verdana" w:cs="Arial"/>
          <w:b/>
          <w:bCs/>
          <w:i/>
          <w:iCs/>
          <w:sz w:val="18"/>
          <w:szCs w:val="18"/>
          <w:lang w:val="es-BO"/>
        </w:rPr>
      </w:pPr>
    </w:p>
    <w:p w:rsidR="000B619D" w:rsidRDefault="000B619D" w:rsidP="00184145">
      <w:pPr>
        <w:jc w:val="center"/>
        <w:rPr>
          <w:rFonts w:ascii="Verdana" w:hAnsi="Verdana" w:cs="Arial"/>
          <w:b/>
          <w:bCs/>
          <w:i/>
          <w:iCs/>
          <w:sz w:val="18"/>
          <w:szCs w:val="18"/>
          <w:lang w:val="es-BO"/>
        </w:rPr>
      </w:pPr>
    </w:p>
    <w:p w:rsidR="000B619D" w:rsidRDefault="000B619D" w:rsidP="00184145">
      <w:pPr>
        <w:jc w:val="center"/>
        <w:rPr>
          <w:rFonts w:ascii="Verdana" w:hAnsi="Verdana" w:cs="Arial"/>
          <w:b/>
          <w:bCs/>
          <w:i/>
          <w:iCs/>
          <w:sz w:val="18"/>
          <w:szCs w:val="18"/>
          <w:lang w:val="es-BO"/>
        </w:rPr>
      </w:pPr>
    </w:p>
    <w:p w:rsidR="000B619D" w:rsidRDefault="000B619D" w:rsidP="00184145">
      <w:pPr>
        <w:jc w:val="center"/>
        <w:rPr>
          <w:rFonts w:ascii="Verdana" w:hAnsi="Verdana" w:cs="Arial"/>
          <w:b/>
          <w:bCs/>
          <w:i/>
          <w:iCs/>
          <w:sz w:val="18"/>
          <w:szCs w:val="18"/>
          <w:lang w:val="es-BO"/>
        </w:rPr>
      </w:pPr>
    </w:p>
    <w:p w:rsidR="000B619D" w:rsidRDefault="000B619D" w:rsidP="00184145">
      <w:pPr>
        <w:jc w:val="center"/>
        <w:rPr>
          <w:rFonts w:ascii="Verdana" w:hAnsi="Verdana" w:cs="Arial"/>
          <w:b/>
          <w:bCs/>
          <w:i/>
          <w:iCs/>
          <w:sz w:val="18"/>
          <w:szCs w:val="18"/>
          <w:lang w:val="es-BO"/>
        </w:rPr>
      </w:pP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0B619D" w:rsidRPr="000618EF" w:rsidRDefault="000B619D"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0B619D" w:rsidRPr="000618EF" w:rsidRDefault="000B619D"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B619D"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B619D" w:rsidRPr="000618EF" w:rsidRDefault="000B619D" w:rsidP="007028E3">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B619D"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0B619D" w:rsidRPr="000618EF" w:rsidRDefault="000B619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B619D" w:rsidRPr="000618EF" w:rsidRDefault="000B619D"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B619D" w:rsidRPr="000618EF" w:rsidRDefault="000B619D"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B619D" w:rsidRPr="000618EF" w:rsidRDefault="000B619D"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sz w:val="16"/>
                <w:szCs w:val="16"/>
                <w:lang w:val="es-BO"/>
              </w:rPr>
            </w:pPr>
          </w:p>
        </w:tc>
      </w:tr>
      <w:tr w:rsidR="000B619D" w:rsidRPr="000618EF" w:rsidTr="00184145">
        <w:trPr>
          <w:trHeight w:val="59"/>
          <w:jc w:val="center"/>
        </w:trPr>
        <w:tc>
          <w:tcPr>
            <w:tcW w:w="243" w:type="dxa"/>
            <w:tcBorders>
              <w:left w:val="single" w:sz="12" w:space="0" w:color="auto"/>
            </w:tcBorders>
            <w:shd w:val="clear" w:color="auto" w:fill="auto"/>
            <w:vAlign w:val="bottom"/>
          </w:tcPr>
          <w:p w:rsidR="000B619D" w:rsidRPr="000618EF" w:rsidRDefault="000B619D" w:rsidP="000618EF">
            <w:pPr>
              <w:jc w:val="right"/>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r>
      <w:tr w:rsidR="000B619D" w:rsidRPr="000618EF" w:rsidTr="00184145">
        <w:trPr>
          <w:trHeight w:val="59"/>
          <w:jc w:val="center"/>
        </w:trPr>
        <w:tc>
          <w:tcPr>
            <w:tcW w:w="243" w:type="dxa"/>
            <w:tcBorders>
              <w:left w:val="single" w:sz="12" w:space="0" w:color="auto"/>
              <w:bottom w:val="nil"/>
            </w:tcBorders>
            <w:shd w:val="clear" w:color="auto" w:fill="auto"/>
            <w:vAlign w:val="bottom"/>
          </w:tcPr>
          <w:p w:rsidR="000B619D" w:rsidRPr="000618EF" w:rsidRDefault="000B619D"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0B619D" w:rsidRPr="000618EF" w:rsidRDefault="000B619D"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0B619D" w:rsidRPr="000618EF" w:rsidRDefault="000B619D"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668" w:type="dxa"/>
            <w:gridSpan w:val="11"/>
            <w:vMerge w:val="restart"/>
            <w:shd w:val="clear" w:color="auto" w:fill="auto"/>
            <w:vAlign w:val="bottom"/>
          </w:tcPr>
          <w:p w:rsidR="000B619D" w:rsidRPr="000618EF" w:rsidRDefault="000B619D"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0B619D" w:rsidRPr="000618EF" w:rsidRDefault="000B619D" w:rsidP="000618EF">
            <w:pPr>
              <w:rPr>
                <w:rFonts w:ascii="Arial" w:hAnsi="Arial" w:cs="Arial"/>
                <w:b/>
                <w:bCs/>
                <w:sz w:val="14"/>
                <w:szCs w:val="16"/>
                <w:lang w:val="es-BO"/>
              </w:rPr>
            </w:pPr>
          </w:p>
        </w:tc>
        <w:tc>
          <w:tcPr>
            <w:tcW w:w="3388" w:type="dxa"/>
            <w:gridSpan w:val="14"/>
            <w:shd w:val="clear" w:color="auto" w:fill="auto"/>
            <w:vAlign w:val="bottom"/>
          </w:tcPr>
          <w:p w:rsidR="000B619D" w:rsidRPr="000618EF" w:rsidRDefault="000B619D"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r>
      <w:tr w:rsidR="000B619D" w:rsidRPr="000618EF" w:rsidTr="00184145">
        <w:trPr>
          <w:trHeight w:val="59"/>
          <w:jc w:val="center"/>
        </w:trPr>
        <w:tc>
          <w:tcPr>
            <w:tcW w:w="243" w:type="dxa"/>
            <w:tcBorders>
              <w:left w:val="single" w:sz="12" w:space="0" w:color="auto"/>
              <w:bottom w:val="nil"/>
            </w:tcBorders>
            <w:shd w:val="clear" w:color="auto" w:fill="auto"/>
            <w:vAlign w:val="bottom"/>
          </w:tcPr>
          <w:p w:rsidR="000B619D" w:rsidRPr="000618EF" w:rsidRDefault="000B619D"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shd w:val="clear" w:color="auto" w:fill="auto"/>
            <w:vAlign w:val="bottom"/>
          </w:tcPr>
          <w:p w:rsidR="000B619D" w:rsidRPr="000618EF" w:rsidRDefault="000B619D"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B619D" w:rsidRPr="000618EF" w:rsidRDefault="000B619D" w:rsidP="000618EF">
            <w:pPr>
              <w:rPr>
                <w:rFonts w:ascii="Arial" w:hAnsi="Arial" w:cs="Arial"/>
                <w:b/>
                <w:bCs/>
                <w:sz w:val="14"/>
                <w:szCs w:val="16"/>
                <w:lang w:val="es-BO"/>
              </w:rPr>
            </w:pPr>
          </w:p>
        </w:tc>
        <w:tc>
          <w:tcPr>
            <w:tcW w:w="242" w:type="dxa"/>
            <w:shd w:val="clear" w:color="auto" w:fill="auto"/>
            <w:vAlign w:val="bottom"/>
          </w:tcPr>
          <w:p w:rsidR="000B619D" w:rsidRPr="000618EF" w:rsidRDefault="000B619D"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B619D" w:rsidRPr="000618EF" w:rsidRDefault="000B619D"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0B619D" w:rsidRPr="000618EF" w:rsidRDefault="000B619D"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B619D" w:rsidRPr="000618EF" w:rsidRDefault="000B619D"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0B619D" w:rsidRPr="000618EF" w:rsidRDefault="000B619D"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B619D" w:rsidRPr="000618EF" w:rsidRDefault="000B619D"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r>
      <w:tr w:rsidR="000B619D"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0B619D" w:rsidRPr="000618EF" w:rsidRDefault="000B619D"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B619D" w:rsidRPr="000618EF" w:rsidRDefault="000B619D"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B619D" w:rsidRPr="000618EF" w:rsidRDefault="000B619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B619D" w:rsidRPr="000618EF" w:rsidRDefault="000B619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B619D" w:rsidRPr="000618EF" w:rsidRDefault="000B619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B619D" w:rsidRPr="000618EF" w:rsidRDefault="000B619D"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r>
      <w:tr w:rsidR="000B619D" w:rsidRPr="000618EF" w:rsidTr="00184145">
        <w:trPr>
          <w:trHeight w:val="59"/>
          <w:jc w:val="center"/>
        </w:trPr>
        <w:tc>
          <w:tcPr>
            <w:tcW w:w="243" w:type="dxa"/>
            <w:tcBorders>
              <w:top w:val="nil"/>
              <w:left w:val="single" w:sz="12" w:space="0" w:color="auto"/>
              <w:bottom w:val="nil"/>
            </w:tcBorders>
            <w:shd w:val="clear" w:color="auto" w:fill="auto"/>
            <w:vAlign w:val="bottom"/>
          </w:tcPr>
          <w:p w:rsidR="000B619D" w:rsidRPr="000618EF" w:rsidRDefault="000B619D"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B619D" w:rsidRPr="000618EF" w:rsidRDefault="000B619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B619D" w:rsidRPr="000618EF" w:rsidRDefault="000B619D" w:rsidP="000618EF">
            <w:pPr>
              <w:rPr>
                <w:rFonts w:ascii="Arial" w:hAnsi="Arial" w:cs="Arial"/>
                <w:b/>
                <w:bCs/>
                <w:sz w:val="16"/>
                <w:szCs w:val="16"/>
                <w:lang w:val="es-BO"/>
              </w:rPr>
            </w:pPr>
          </w:p>
        </w:tc>
      </w:tr>
      <w:tr w:rsidR="000B619D"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B619D" w:rsidRPr="000618EF" w:rsidRDefault="000B619D" w:rsidP="007028E3">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B619D"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0B619D" w:rsidRPr="000618EF" w:rsidRDefault="000B619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B619D" w:rsidRPr="000618EF" w:rsidRDefault="000B619D"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226"/>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8C6D3B">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B619D" w:rsidRPr="000618EF" w:rsidRDefault="000B619D"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B619D" w:rsidRPr="00613446" w:rsidRDefault="000B619D"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8C6D3B">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8C6D3B">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B619D" w:rsidRPr="000618EF" w:rsidRDefault="000B619D"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B619D" w:rsidRPr="000618EF" w:rsidRDefault="000B619D"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B619D" w:rsidRPr="000618EF" w:rsidRDefault="000B619D"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79"/>
          <w:jc w:val="center"/>
        </w:trPr>
        <w:tc>
          <w:tcPr>
            <w:tcW w:w="243" w:type="dxa"/>
            <w:tcBorders>
              <w:top w:val="nil"/>
              <w:left w:val="single" w:sz="12" w:space="0" w:color="auto"/>
              <w:bottom w:val="nil"/>
            </w:tcBorders>
            <w:shd w:val="clear" w:color="auto" w:fill="auto"/>
            <w:vAlign w:val="center"/>
          </w:tcPr>
          <w:p w:rsidR="000B619D" w:rsidRPr="000618EF" w:rsidRDefault="000B619D"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0B619D" w:rsidRPr="000618EF" w:rsidRDefault="000B619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B619D" w:rsidRPr="000618EF" w:rsidRDefault="000B619D"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B619D" w:rsidRPr="000618EF" w:rsidRDefault="000B619D" w:rsidP="000618EF">
            <w:pPr>
              <w:rPr>
                <w:rFonts w:ascii="Arial" w:hAnsi="Arial" w:cs="Arial"/>
                <w:b/>
                <w:bCs/>
                <w:sz w:val="16"/>
                <w:szCs w:val="16"/>
                <w:lang w:val="es-BO"/>
              </w:rPr>
            </w:pPr>
          </w:p>
        </w:tc>
      </w:tr>
      <w:tr w:rsidR="000B619D"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B619D" w:rsidRPr="000618EF" w:rsidRDefault="000B619D" w:rsidP="000618EF">
            <w:pPr>
              <w:rPr>
                <w:rFonts w:ascii="Arial" w:hAnsi="Arial" w:cs="Arial"/>
                <w:sz w:val="16"/>
                <w:szCs w:val="2"/>
                <w:lang w:val="es-BO"/>
              </w:rPr>
            </w:pPr>
          </w:p>
        </w:tc>
      </w:tr>
    </w:tbl>
    <w:p w:rsidR="000B619D" w:rsidRPr="000618EF" w:rsidRDefault="000B619D"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Default="000B619D" w:rsidP="00C00748">
      <w:pPr>
        <w:jc w:val="both"/>
        <w:rPr>
          <w:rFonts w:ascii="Verdana" w:hAnsi="Verdana" w:cs="Arial"/>
          <w:color w:val="0000FF"/>
          <w:sz w:val="18"/>
          <w:szCs w:val="18"/>
        </w:rPr>
      </w:pPr>
    </w:p>
    <w:p w:rsidR="000B619D" w:rsidRPr="00752F46" w:rsidRDefault="000B619D" w:rsidP="00C00748">
      <w:pPr>
        <w:jc w:val="both"/>
        <w:rPr>
          <w:rFonts w:ascii="Verdana" w:hAnsi="Verdana" w:cs="Arial"/>
          <w:strike/>
          <w:color w:val="FF0000"/>
          <w:sz w:val="18"/>
          <w:szCs w:val="18"/>
        </w:rPr>
      </w:pPr>
    </w:p>
    <w:p w:rsidR="000B619D" w:rsidRPr="00497627" w:rsidRDefault="000B619D"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0B619D" w:rsidRDefault="000B619D"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0B619D" w:rsidRDefault="000B619D"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B619D" w:rsidRPr="00AE79D2" w:rsidTr="009456BA">
        <w:trPr>
          <w:trHeight w:val="571"/>
          <w:jc w:val="center"/>
        </w:trPr>
        <w:tc>
          <w:tcPr>
            <w:tcW w:w="5000" w:type="pct"/>
            <w:gridSpan w:val="8"/>
            <w:shd w:val="clear" w:color="auto" w:fill="DBE5F1" w:themeFill="accent1" w:themeFillTint="33"/>
            <w:vAlign w:val="center"/>
          </w:tcPr>
          <w:p w:rsidR="000B619D" w:rsidRPr="00AE79D2" w:rsidRDefault="000B619D"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B619D" w:rsidRPr="00AE79D2" w:rsidTr="009456BA">
        <w:trPr>
          <w:trHeight w:val="1266"/>
          <w:jc w:val="center"/>
        </w:trPr>
        <w:tc>
          <w:tcPr>
            <w:tcW w:w="108" w:type="pct"/>
            <w:shd w:val="clear" w:color="auto" w:fill="DBE5F1" w:themeFill="accent1" w:themeFillTint="33"/>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B619D" w:rsidRPr="002306BC" w:rsidRDefault="000B619D"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B619D" w:rsidRPr="002A68CD" w:rsidRDefault="000B619D"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B619D" w:rsidRPr="00AE79D2" w:rsidRDefault="000B619D"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B619D" w:rsidRPr="003B7DE4" w:rsidRDefault="000B619D"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B619D"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B619D" w:rsidRPr="004E0E66" w:rsidRDefault="000B619D"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B619D" w:rsidRPr="00165BFE" w:rsidRDefault="000B619D" w:rsidP="009456BA">
            <w:pP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B619D" w:rsidRPr="004E0E66" w:rsidRDefault="000B619D" w:rsidP="009456BA">
            <w:pPr>
              <w:jc w:val="center"/>
              <w:rPr>
                <w:rFonts w:ascii="Arial" w:hAnsi="Arial" w:cs="Arial"/>
                <w:color w:val="FF0000"/>
                <w:sz w:val="16"/>
                <w:szCs w:val="16"/>
                <w:lang w:val="es-BO"/>
              </w:rPr>
            </w:pPr>
          </w:p>
        </w:tc>
        <w:tc>
          <w:tcPr>
            <w:tcW w:w="668" w:type="pct"/>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B619D" w:rsidRPr="004E0E66" w:rsidRDefault="000B619D" w:rsidP="009456BA">
            <w:pPr>
              <w:jc w:val="center"/>
              <w:rPr>
                <w:rFonts w:ascii="Arial" w:hAnsi="Arial" w:cs="Arial"/>
                <w:color w:val="FF0000"/>
                <w:sz w:val="16"/>
                <w:szCs w:val="16"/>
                <w:lang w:val="es-BO"/>
              </w:rPr>
            </w:pPr>
          </w:p>
        </w:tc>
        <w:tc>
          <w:tcPr>
            <w:tcW w:w="668" w:type="pct"/>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EE343C" w:rsidRDefault="000B619D"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4E0E66" w:rsidRDefault="000B619D"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245"/>
          <w:jc w:val="center"/>
        </w:trPr>
        <w:tc>
          <w:tcPr>
            <w:tcW w:w="5000" w:type="pct"/>
            <w:gridSpan w:val="8"/>
            <w:shd w:val="clear" w:color="auto" w:fill="FFFFFF"/>
            <w:tcMar>
              <w:left w:w="0" w:type="dxa"/>
              <w:right w:w="0" w:type="dxa"/>
            </w:tcMar>
            <w:vAlign w:val="center"/>
          </w:tcPr>
          <w:p w:rsidR="000B619D" w:rsidRPr="004E0E66" w:rsidRDefault="000B619D"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4E0E66" w:rsidRDefault="000B619D"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B619D" w:rsidRPr="003B7DE4" w:rsidRDefault="000B619D"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B619D" w:rsidRPr="003B7DE4" w:rsidRDefault="000B619D" w:rsidP="009456BA">
            <w:pPr>
              <w:jc w:val="center"/>
              <w:rPr>
                <w:rFonts w:ascii="Arial" w:hAnsi="Arial" w:cs="Arial"/>
                <w:b/>
                <w:color w:val="C00000"/>
                <w:sz w:val="16"/>
                <w:szCs w:val="16"/>
                <w:lang w:val="es-BO"/>
              </w:rPr>
            </w:pPr>
          </w:p>
        </w:tc>
      </w:tr>
      <w:tr w:rsidR="000B619D"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B619D" w:rsidRPr="00E36068" w:rsidRDefault="000B619D"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B619D"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B619D" w:rsidRPr="00E36068" w:rsidRDefault="000B619D"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B619D"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B619D" w:rsidRDefault="000B619D" w:rsidP="009456BA">
            <w:pPr>
              <w:ind w:right="113"/>
              <w:jc w:val="center"/>
              <w:rPr>
                <w:rFonts w:ascii="Arial" w:hAnsi="Arial" w:cs="Arial"/>
                <w:b/>
                <w:sz w:val="18"/>
                <w:szCs w:val="16"/>
                <w:lang w:val="es-BO"/>
              </w:rPr>
            </w:pPr>
          </w:p>
          <w:p w:rsidR="000B619D" w:rsidRDefault="000B619D"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B619D" w:rsidRDefault="000B619D" w:rsidP="009456BA">
            <w:pPr>
              <w:ind w:right="113"/>
              <w:jc w:val="center"/>
              <w:rPr>
                <w:rFonts w:ascii="Arial" w:hAnsi="Arial" w:cs="Arial"/>
                <w:b/>
                <w:sz w:val="18"/>
                <w:szCs w:val="16"/>
                <w:lang w:val="es-BO"/>
              </w:rPr>
            </w:pPr>
          </w:p>
          <w:p w:rsidR="000B619D" w:rsidRPr="009456BA" w:rsidRDefault="000B619D"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B619D" w:rsidRPr="009C66C0" w:rsidRDefault="000B619D" w:rsidP="00301612">
            <w:pPr>
              <w:ind w:right="113"/>
              <w:jc w:val="both"/>
              <w:rPr>
                <w:rFonts w:ascii="Arial" w:hAnsi="Arial" w:cs="Arial"/>
                <w:bCs/>
                <w:color w:val="00B050"/>
                <w:sz w:val="18"/>
                <w:szCs w:val="16"/>
                <w:lang w:val="es-BO"/>
              </w:rPr>
            </w:pPr>
          </w:p>
          <w:p w:rsidR="000B619D" w:rsidRPr="005C0063" w:rsidRDefault="000B619D" w:rsidP="007028E3">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B619D" w:rsidRPr="00CB6AD0" w:rsidRDefault="000B619D" w:rsidP="007028E3">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0B619D" w:rsidRDefault="000B619D" w:rsidP="009456BA">
      <w:pPr>
        <w:jc w:val="center"/>
        <w:rPr>
          <w:rFonts w:ascii="Verdana" w:hAnsi="Verdana" w:cs="Arial"/>
          <w:b/>
          <w:sz w:val="18"/>
          <w:szCs w:val="16"/>
        </w:rPr>
      </w:pPr>
    </w:p>
    <w:p w:rsidR="000B619D" w:rsidRDefault="000B619D" w:rsidP="009456BA">
      <w:pPr>
        <w:jc w:val="center"/>
        <w:rPr>
          <w:rFonts w:ascii="Verdana" w:hAnsi="Verdana" w:cs="Arial"/>
          <w:b/>
          <w:sz w:val="18"/>
          <w:szCs w:val="16"/>
        </w:rPr>
      </w:pPr>
    </w:p>
    <w:p w:rsidR="000B619D" w:rsidRDefault="000B619D" w:rsidP="009456BA">
      <w:pPr>
        <w:jc w:val="center"/>
        <w:rPr>
          <w:rFonts w:ascii="Verdana" w:hAnsi="Verdana" w:cs="Arial"/>
          <w:b/>
          <w:sz w:val="18"/>
          <w:szCs w:val="16"/>
        </w:rPr>
      </w:pPr>
    </w:p>
    <w:p w:rsidR="000B619D" w:rsidRPr="00E169D4" w:rsidRDefault="000B619D" w:rsidP="009456BA">
      <w:pPr>
        <w:jc w:val="center"/>
        <w:rPr>
          <w:rFonts w:ascii="Verdana" w:hAnsi="Verdana" w:cs="Arial"/>
          <w:b/>
          <w:sz w:val="18"/>
          <w:szCs w:val="16"/>
          <w:lang w:val="es-BO"/>
        </w:rPr>
      </w:pPr>
      <w:r>
        <w:rPr>
          <w:rFonts w:ascii="Verdana" w:hAnsi="Verdana" w:cs="Arial"/>
          <w:b/>
          <w:sz w:val="18"/>
          <w:szCs w:val="16"/>
          <w:lang w:val="es-BO"/>
        </w:rPr>
        <w:t>FORMULARIO A-4</w:t>
      </w:r>
    </w:p>
    <w:p w:rsidR="000B619D" w:rsidRDefault="000B619D"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0B619D" w:rsidRDefault="000B619D"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B619D" w:rsidRPr="00AE79D2" w:rsidTr="009456BA">
        <w:trPr>
          <w:trHeight w:val="571"/>
          <w:jc w:val="center"/>
        </w:trPr>
        <w:tc>
          <w:tcPr>
            <w:tcW w:w="5000" w:type="pct"/>
            <w:gridSpan w:val="8"/>
            <w:shd w:val="clear" w:color="auto" w:fill="DBE5F1" w:themeFill="accent1" w:themeFillTint="33"/>
            <w:vAlign w:val="center"/>
          </w:tcPr>
          <w:p w:rsidR="000B619D" w:rsidRPr="00AE79D2" w:rsidRDefault="000B619D"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B619D" w:rsidRPr="00AE79D2" w:rsidTr="009456BA">
        <w:trPr>
          <w:trHeight w:val="1266"/>
          <w:jc w:val="center"/>
        </w:trPr>
        <w:tc>
          <w:tcPr>
            <w:tcW w:w="108" w:type="pct"/>
            <w:shd w:val="clear" w:color="auto" w:fill="DBE5F1" w:themeFill="accent1" w:themeFillTint="33"/>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B619D" w:rsidRPr="002306BC" w:rsidRDefault="000B619D"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B619D" w:rsidRPr="002A68CD" w:rsidRDefault="000B619D"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B619D" w:rsidRPr="00AE79D2" w:rsidRDefault="000B619D"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B619D" w:rsidRPr="00AE79D2" w:rsidRDefault="000B619D"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B619D" w:rsidRPr="003B7DE4" w:rsidRDefault="000B619D"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B619D"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B619D" w:rsidRPr="004E0E66" w:rsidRDefault="000B619D"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B619D" w:rsidRPr="00165BFE" w:rsidRDefault="000B619D" w:rsidP="009456BA">
            <w:pP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B619D" w:rsidRPr="004E0E66" w:rsidRDefault="000B619D" w:rsidP="009456BA">
            <w:pPr>
              <w:jc w:val="center"/>
              <w:rPr>
                <w:rFonts w:ascii="Arial" w:hAnsi="Arial" w:cs="Arial"/>
                <w:color w:val="FF0000"/>
                <w:sz w:val="16"/>
                <w:szCs w:val="16"/>
                <w:lang w:val="es-BO"/>
              </w:rPr>
            </w:pPr>
          </w:p>
        </w:tc>
        <w:tc>
          <w:tcPr>
            <w:tcW w:w="668" w:type="pct"/>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B619D" w:rsidRPr="004E0E66" w:rsidRDefault="000B619D" w:rsidP="009456BA">
            <w:pPr>
              <w:jc w:val="center"/>
              <w:rPr>
                <w:rFonts w:ascii="Arial" w:hAnsi="Arial" w:cs="Arial"/>
                <w:color w:val="FF0000"/>
                <w:sz w:val="16"/>
                <w:szCs w:val="16"/>
                <w:lang w:val="es-BO"/>
              </w:rPr>
            </w:pPr>
          </w:p>
        </w:tc>
        <w:tc>
          <w:tcPr>
            <w:tcW w:w="668" w:type="pct"/>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EE343C" w:rsidRDefault="000B619D"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4E0E66" w:rsidRDefault="000B619D"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245"/>
          <w:jc w:val="center"/>
        </w:trPr>
        <w:tc>
          <w:tcPr>
            <w:tcW w:w="5000" w:type="pct"/>
            <w:gridSpan w:val="8"/>
            <w:shd w:val="clear" w:color="auto" w:fill="FFFFFF"/>
            <w:tcMar>
              <w:left w:w="0" w:type="dxa"/>
              <w:right w:w="0" w:type="dxa"/>
            </w:tcMar>
            <w:vAlign w:val="center"/>
          </w:tcPr>
          <w:p w:rsidR="000B619D" w:rsidRPr="004E0E66" w:rsidRDefault="000B619D"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108" w:type="pct"/>
            <w:shd w:val="clear" w:color="auto" w:fill="FFFFFF"/>
            <w:tcMar>
              <w:left w:w="0" w:type="dxa"/>
              <w:right w:w="0" w:type="dxa"/>
            </w:tcMar>
            <w:vAlign w:val="center"/>
          </w:tcPr>
          <w:p w:rsidR="000B619D" w:rsidRPr="004E0E66" w:rsidRDefault="000B619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805" w:type="pct"/>
            <w:shd w:val="clear" w:color="auto" w:fill="FFFFFF"/>
            <w:vAlign w:val="center"/>
          </w:tcPr>
          <w:p w:rsidR="000B619D" w:rsidRPr="00165BFE" w:rsidRDefault="000B619D" w:rsidP="009456BA">
            <w:pPr>
              <w:jc w:val="center"/>
              <w:rPr>
                <w:rFonts w:ascii="Arial" w:hAnsi="Arial" w:cs="Arial"/>
                <w:sz w:val="16"/>
                <w:szCs w:val="16"/>
                <w:highlight w:val="yellow"/>
                <w:lang w:val="es-BO"/>
              </w:rPr>
            </w:pPr>
          </w:p>
        </w:tc>
        <w:tc>
          <w:tcPr>
            <w:tcW w:w="1049" w:type="pct"/>
            <w:shd w:val="clear" w:color="auto" w:fill="FFFFFF"/>
            <w:vAlign w:val="center"/>
          </w:tcPr>
          <w:p w:rsidR="000B619D" w:rsidRPr="00165BFE" w:rsidRDefault="000B619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B619D" w:rsidRPr="004E0E66" w:rsidRDefault="000B619D" w:rsidP="009456BA">
            <w:pPr>
              <w:jc w:val="center"/>
              <w:rPr>
                <w:rFonts w:ascii="Arial" w:hAnsi="Arial" w:cs="Arial"/>
                <w:sz w:val="16"/>
                <w:szCs w:val="16"/>
                <w:lang w:val="es-BO"/>
              </w:rPr>
            </w:pP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shd w:val="clear" w:color="auto" w:fill="FFFFFF"/>
            <w:tcMar>
              <w:left w:w="0" w:type="dxa"/>
              <w:right w:w="0" w:type="dxa"/>
            </w:tcMar>
            <w:vAlign w:val="center"/>
          </w:tcPr>
          <w:p w:rsidR="000B619D" w:rsidRPr="004E0E66" w:rsidRDefault="000B619D"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B619D" w:rsidRPr="004E0E66" w:rsidRDefault="000B619D" w:rsidP="009456BA">
            <w:pPr>
              <w:jc w:val="center"/>
              <w:rPr>
                <w:rFonts w:ascii="Arial" w:hAnsi="Arial" w:cs="Arial"/>
                <w:sz w:val="16"/>
                <w:szCs w:val="16"/>
                <w:lang w:val="es-BO"/>
              </w:rPr>
            </w:pPr>
          </w:p>
        </w:tc>
      </w:tr>
      <w:tr w:rsidR="000B619D"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B619D" w:rsidRPr="003B7DE4" w:rsidRDefault="000B619D"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B619D" w:rsidRPr="003B7DE4" w:rsidRDefault="000B619D" w:rsidP="009456BA">
            <w:pPr>
              <w:jc w:val="center"/>
              <w:rPr>
                <w:rFonts w:ascii="Arial" w:hAnsi="Arial" w:cs="Arial"/>
                <w:b/>
                <w:color w:val="C00000"/>
                <w:sz w:val="16"/>
                <w:szCs w:val="16"/>
                <w:lang w:val="es-BO"/>
              </w:rPr>
            </w:pPr>
          </w:p>
        </w:tc>
      </w:tr>
      <w:tr w:rsidR="000B619D"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B619D" w:rsidRPr="00E36068" w:rsidRDefault="000B619D"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B619D"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B619D" w:rsidRPr="00AE79D2" w:rsidRDefault="000B619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B619D" w:rsidRPr="00E36068" w:rsidRDefault="000B619D"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B619D"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B619D" w:rsidRPr="00816296" w:rsidRDefault="000B619D"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B619D" w:rsidRPr="00E36068" w:rsidRDefault="000B619D" w:rsidP="009456BA">
            <w:pPr>
              <w:ind w:right="113"/>
              <w:jc w:val="center"/>
              <w:rPr>
                <w:rFonts w:ascii="Arial" w:hAnsi="Arial" w:cs="Arial"/>
                <w:b/>
                <w:i/>
                <w:sz w:val="18"/>
                <w:szCs w:val="16"/>
                <w:highlight w:val="yellow"/>
                <w:lang w:val="es-BO"/>
              </w:rPr>
            </w:pPr>
          </w:p>
          <w:p w:rsidR="000B619D" w:rsidRPr="009456BA" w:rsidRDefault="000B619D"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B619D" w:rsidRPr="009C66C0" w:rsidRDefault="000B619D" w:rsidP="00301612">
            <w:pPr>
              <w:ind w:right="113"/>
              <w:jc w:val="both"/>
              <w:rPr>
                <w:rFonts w:ascii="Arial" w:hAnsi="Arial" w:cs="Arial"/>
                <w:bCs/>
                <w:color w:val="00B050"/>
                <w:sz w:val="18"/>
                <w:szCs w:val="16"/>
                <w:lang w:val="es-BO"/>
              </w:rPr>
            </w:pPr>
          </w:p>
          <w:p w:rsidR="000B619D" w:rsidRPr="005C0063" w:rsidRDefault="000B619D" w:rsidP="007028E3">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B619D" w:rsidRPr="00301612" w:rsidRDefault="000B619D" w:rsidP="007028E3">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0B619D" w:rsidRPr="009456BA" w:rsidRDefault="000B619D" w:rsidP="00CD1D21">
      <w:pPr>
        <w:jc w:val="center"/>
        <w:rPr>
          <w:rFonts w:ascii="Verdana" w:hAnsi="Verdana" w:cs="Arial"/>
          <w:b/>
          <w:sz w:val="18"/>
          <w:szCs w:val="16"/>
        </w:rPr>
      </w:pPr>
    </w:p>
    <w:p w:rsidR="000B619D" w:rsidRDefault="000B619D" w:rsidP="00E35828">
      <w:pPr>
        <w:jc w:val="center"/>
        <w:rPr>
          <w:rFonts w:ascii="Verdana" w:hAnsi="Verdana" w:cs="Arial"/>
          <w:b/>
          <w:sz w:val="18"/>
          <w:szCs w:val="18"/>
          <w:lang w:val="es-BO"/>
        </w:rPr>
      </w:pPr>
    </w:p>
    <w:p w:rsidR="000B619D" w:rsidRDefault="000B619D" w:rsidP="00E35828">
      <w:pPr>
        <w:jc w:val="center"/>
        <w:rPr>
          <w:rFonts w:ascii="Verdana" w:hAnsi="Verdana" w:cs="Arial"/>
          <w:b/>
          <w:sz w:val="18"/>
          <w:szCs w:val="18"/>
          <w:lang w:val="es-BO"/>
        </w:rPr>
      </w:pPr>
    </w:p>
    <w:p w:rsidR="000B619D" w:rsidRDefault="000B619D" w:rsidP="00E35828">
      <w:pPr>
        <w:jc w:val="center"/>
        <w:rPr>
          <w:rFonts w:ascii="Verdana" w:hAnsi="Verdana" w:cs="Arial"/>
          <w:b/>
          <w:sz w:val="18"/>
          <w:szCs w:val="18"/>
          <w:lang w:val="es-BO"/>
        </w:rPr>
      </w:pPr>
    </w:p>
    <w:p w:rsidR="000B619D" w:rsidRPr="00AE79D2" w:rsidRDefault="000B619D"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0B619D" w:rsidRPr="00AE79D2" w:rsidRDefault="000B619D"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0B619D" w:rsidRPr="00AE79D2" w:rsidRDefault="000B619D"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0B619D" w:rsidRDefault="000B619D" w:rsidP="00E35828">
      <w:pPr>
        <w:jc w:val="center"/>
        <w:rPr>
          <w:rFonts w:ascii="Verdana" w:hAnsi="Verdana" w:cs="Arial"/>
          <w:b/>
          <w:sz w:val="18"/>
          <w:szCs w:val="18"/>
        </w:rPr>
      </w:pPr>
      <w:r w:rsidRPr="00AE79D2">
        <w:rPr>
          <w:rFonts w:ascii="Verdana" w:hAnsi="Verdana" w:cs="Arial"/>
          <w:b/>
          <w:sz w:val="18"/>
          <w:szCs w:val="18"/>
        </w:rPr>
        <w:t>CARGO: …………………………………….</w:t>
      </w:r>
    </w:p>
    <w:p w:rsidR="000B619D" w:rsidRPr="00AE79D2" w:rsidRDefault="000B619D"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0B619D"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0B619D" w:rsidRPr="00AE79D2" w:rsidRDefault="000B619D" w:rsidP="0070262D">
            <w:pPr>
              <w:rPr>
                <w:rFonts w:ascii="Arial" w:hAnsi="Arial" w:cs="Arial"/>
                <w:b/>
                <w:sz w:val="16"/>
                <w:szCs w:val="16"/>
                <w:lang w:val="es-BO"/>
              </w:rPr>
            </w:pPr>
            <w:r w:rsidRPr="00AE79D2">
              <w:rPr>
                <w:rFonts w:ascii="Arial" w:hAnsi="Arial" w:cs="Arial"/>
                <w:b/>
                <w:sz w:val="16"/>
                <w:szCs w:val="16"/>
                <w:lang w:val="es-BO"/>
              </w:rPr>
              <w:t>DATOS GENERALES</w:t>
            </w:r>
          </w:p>
        </w:tc>
      </w:tr>
      <w:tr w:rsidR="000B619D"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0B619D" w:rsidRPr="00AE79D2" w:rsidRDefault="000B619D"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0B619D" w:rsidRPr="00AE79D2" w:rsidRDefault="000B619D" w:rsidP="0070262D">
            <w:pPr>
              <w:jc w:val="center"/>
              <w:rPr>
                <w:rFonts w:ascii="Arial" w:hAnsi="Arial" w:cs="Arial"/>
                <w:b/>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B619D" w:rsidRPr="00AE79D2" w:rsidRDefault="000B619D"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0B619D" w:rsidRPr="00AE79D2" w:rsidRDefault="000B619D" w:rsidP="0070262D">
            <w:pPr>
              <w:rPr>
                <w:rFonts w:ascii="Arial" w:hAnsi="Arial" w:cs="Arial"/>
                <w:sz w:val="14"/>
                <w:szCs w:val="16"/>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B619D" w:rsidRPr="00AE79D2" w:rsidRDefault="000B619D"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0B619D" w:rsidRPr="00AE79D2" w:rsidRDefault="000B619D"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B619D" w:rsidRPr="00AE79D2" w:rsidRDefault="000B619D"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0B619D" w:rsidRPr="00AE79D2" w:rsidRDefault="000B619D"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B619D" w:rsidRPr="00AE79D2" w:rsidRDefault="000B619D"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0B619D" w:rsidRPr="00AE79D2" w:rsidRDefault="000B619D"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0B619D" w:rsidRPr="00AE79D2" w:rsidRDefault="000B619D" w:rsidP="0070262D">
            <w:pPr>
              <w:rPr>
                <w:rFonts w:ascii="Arial" w:hAnsi="Arial" w:cs="Arial"/>
                <w:sz w:val="16"/>
                <w:szCs w:val="16"/>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B619D" w:rsidRPr="00AE79D2" w:rsidRDefault="000B619D"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rPr>
                <w:rFonts w:ascii="Arial" w:hAnsi="Arial" w:cs="Arial"/>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B619D" w:rsidRPr="00AE79D2" w:rsidRDefault="000B619D"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0B619D" w:rsidRPr="00AE79D2" w:rsidRDefault="000B619D"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0B619D" w:rsidRPr="00FF1148" w:rsidRDefault="000B619D"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0B619D" w:rsidRPr="00AE79D2" w:rsidRDefault="000B619D" w:rsidP="0070262D">
            <w:pPr>
              <w:rPr>
                <w:rFonts w:ascii="Arial" w:hAnsi="Arial" w:cs="Arial"/>
                <w:sz w:val="14"/>
                <w:szCs w:val="16"/>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B619D" w:rsidRPr="00AE79D2" w:rsidRDefault="000B619D"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0B619D" w:rsidRPr="00AE79D2" w:rsidRDefault="000B619D"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0B619D" w:rsidRPr="00AE79D2" w:rsidRDefault="000B619D"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0B619D" w:rsidRPr="00AE79D2" w:rsidRDefault="000B619D"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0B619D" w:rsidRPr="00AE79D2" w:rsidRDefault="000B619D" w:rsidP="0070262D">
            <w:pPr>
              <w:rPr>
                <w:rFonts w:ascii="Arial" w:hAnsi="Arial" w:cs="Arial"/>
                <w:sz w:val="16"/>
                <w:szCs w:val="16"/>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jc w:val="center"/>
              <w:rPr>
                <w:rFonts w:ascii="Arial" w:hAnsi="Arial" w:cs="Arial"/>
                <w:b/>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jc w:val="center"/>
              <w:rPr>
                <w:rFonts w:ascii="Arial" w:hAnsi="Arial" w:cs="Arial"/>
                <w:b/>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jc w:val="center"/>
              <w:rPr>
                <w:rFonts w:ascii="Arial" w:hAnsi="Arial" w:cs="Arial"/>
                <w:b/>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D4728C" w:rsidRDefault="000B619D"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0B619D" w:rsidRPr="005C0063" w:rsidRDefault="000B619D"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0B619D" w:rsidRPr="005C0063" w:rsidRDefault="000B619D"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0B619D" w:rsidRDefault="000B619D" w:rsidP="0070262D">
            <w:pPr>
              <w:rPr>
                <w:rFonts w:ascii="Arial" w:hAnsi="Arial" w:cs="Arial"/>
                <w:i/>
                <w:sz w:val="16"/>
                <w:szCs w:val="16"/>
              </w:rPr>
            </w:pPr>
          </w:p>
          <w:p w:rsidR="000B619D" w:rsidRPr="005C0063" w:rsidRDefault="000B619D"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0B619D" w:rsidRPr="00AE79D2" w:rsidRDefault="000B619D" w:rsidP="0070262D">
            <w:pPr>
              <w:rPr>
                <w:rFonts w:ascii="Arial" w:hAnsi="Arial" w:cs="Arial"/>
                <w:sz w:val="16"/>
                <w:szCs w:val="16"/>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B619D" w:rsidRPr="00D4728C" w:rsidRDefault="000B619D"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jc w:val="center"/>
              <w:rPr>
                <w:rFonts w:ascii="Arial" w:hAnsi="Arial" w:cs="Arial"/>
                <w:b/>
                <w:sz w:val="2"/>
                <w:szCs w:val="2"/>
                <w:lang w:val="es-BO"/>
              </w:rPr>
            </w:pPr>
          </w:p>
        </w:tc>
      </w:tr>
      <w:tr w:rsidR="000B619D"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B619D" w:rsidRPr="00AE79D2" w:rsidRDefault="000B619D"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B619D" w:rsidRPr="00AE79D2" w:rsidRDefault="000B619D"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B619D" w:rsidRPr="00AE79D2" w:rsidRDefault="000B619D" w:rsidP="0070262D">
            <w:pPr>
              <w:rPr>
                <w:rFonts w:ascii="Arial" w:hAnsi="Arial" w:cs="Arial"/>
                <w:sz w:val="2"/>
                <w:szCs w:val="2"/>
                <w:lang w:val="es-BO"/>
              </w:rPr>
            </w:pPr>
          </w:p>
        </w:tc>
      </w:tr>
      <w:tr w:rsidR="000B619D"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0B619D" w:rsidRPr="00AE79D2" w:rsidRDefault="000B619D"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B619D" w:rsidRPr="00AE79D2" w:rsidRDefault="000B619D"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B619D" w:rsidRPr="00AE79D2" w:rsidRDefault="000B619D"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0B619D" w:rsidRPr="00AE79D2" w:rsidRDefault="000B619D" w:rsidP="0070262D">
            <w:pPr>
              <w:rPr>
                <w:rFonts w:ascii="Arial" w:hAnsi="Arial" w:cs="Arial"/>
                <w:sz w:val="2"/>
                <w:szCs w:val="2"/>
                <w:lang w:val="es-BO"/>
              </w:rPr>
            </w:pPr>
          </w:p>
        </w:tc>
      </w:tr>
    </w:tbl>
    <w:p w:rsidR="000B619D" w:rsidRDefault="000B619D" w:rsidP="00CB6AD0">
      <w:pPr>
        <w:jc w:val="center"/>
        <w:rPr>
          <w:rFonts w:ascii="Verdana" w:hAnsi="Verdana" w:cs="Arial"/>
          <w:b/>
          <w:sz w:val="2"/>
          <w:szCs w:val="2"/>
          <w:lang w:val="es-BO"/>
        </w:rPr>
      </w:pPr>
    </w:p>
    <w:p w:rsidR="000B619D" w:rsidRDefault="000B619D" w:rsidP="00CB6AD0">
      <w:pPr>
        <w:jc w:val="center"/>
        <w:rPr>
          <w:rFonts w:ascii="Verdana" w:hAnsi="Verdana" w:cs="Arial"/>
          <w:b/>
          <w:sz w:val="2"/>
          <w:szCs w:val="2"/>
          <w:lang w:val="es-BO"/>
        </w:rPr>
      </w:pPr>
    </w:p>
    <w:p w:rsidR="000B619D" w:rsidRDefault="000B619D" w:rsidP="00CB6AD0">
      <w:pPr>
        <w:jc w:val="center"/>
        <w:rPr>
          <w:rFonts w:ascii="Verdana" w:hAnsi="Verdana" w:cs="Arial"/>
          <w:b/>
          <w:sz w:val="2"/>
          <w:szCs w:val="2"/>
          <w:lang w:val="es-BO"/>
        </w:rPr>
      </w:pPr>
    </w:p>
    <w:p w:rsidR="000B619D" w:rsidRDefault="000B619D" w:rsidP="00CB6AD0">
      <w:pPr>
        <w:jc w:val="center"/>
        <w:rPr>
          <w:rFonts w:ascii="Verdana" w:hAnsi="Verdana" w:cs="Arial"/>
          <w:b/>
          <w:sz w:val="2"/>
          <w:szCs w:val="2"/>
          <w:lang w:val="es-BO"/>
        </w:rPr>
      </w:pPr>
    </w:p>
    <w:p w:rsidR="000B619D" w:rsidRDefault="000B619D" w:rsidP="00CB6AD0">
      <w:pPr>
        <w:jc w:val="center"/>
        <w:rPr>
          <w:rFonts w:ascii="Verdana" w:hAnsi="Verdana" w:cs="Arial"/>
          <w:b/>
          <w:sz w:val="2"/>
          <w:szCs w:val="2"/>
          <w:lang w:val="es-BO"/>
        </w:rPr>
      </w:pPr>
    </w:p>
    <w:p w:rsidR="000B619D" w:rsidRDefault="000B619D"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0B619D"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B619D" w:rsidRPr="00AE79D2" w:rsidRDefault="000B619D"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0B619D"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F10718" w:rsidRDefault="000B619D"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F10718" w:rsidRDefault="000B619D"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F10718" w:rsidRDefault="000B619D"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0B619D" w:rsidRPr="00F10718" w:rsidRDefault="000B619D"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0B619D"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bl>
    <w:p w:rsidR="000B619D" w:rsidRPr="00AE79D2" w:rsidRDefault="000B619D"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0B619D"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B619D" w:rsidRPr="00AE79D2" w:rsidRDefault="000B619D"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0B619D"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0B619D" w:rsidRPr="00AE79D2" w:rsidRDefault="000B619D"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0B619D"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r w:rsidR="000B619D"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19D" w:rsidRPr="00AE79D2" w:rsidRDefault="000B619D"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B619D" w:rsidRPr="00AE79D2" w:rsidRDefault="000B619D" w:rsidP="0070262D">
            <w:pPr>
              <w:jc w:val="center"/>
              <w:rPr>
                <w:rFonts w:ascii="Arial" w:hAnsi="Arial" w:cs="Arial"/>
                <w:sz w:val="16"/>
                <w:szCs w:val="16"/>
                <w:lang w:val="es-BO"/>
              </w:rPr>
            </w:pPr>
          </w:p>
        </w:tc>
      </w:tr>
    </w:tbl>
    <w:p w:rsidR="000B619D" w:rsidRDefault="000B619D" w:rsidP="00CB6AD0">
      <w:pPr>
        <w:jc w:val="center"/>
        <w:rPr>
          <w:rFonts w:ascii="Verdana" w:hAnsi="Verdana" w:cs="Arial"/>
          <w:b/>
          <w:sz w:val="2"/>
          <w:szCs w:val="2"/>
          <w:lang w:val="es-BO"/>
        </w:rPr>
      </w:pPr>
    </w:p>
    <w:p w:rsidR="000B619D" w:rsidRPr="00AE79D2" w:rsidRDefault="000B619D" w:rsidP="00CB6AD0">
      <w:pPr>
        <w:jc w:val="center"/>
        <w:rPr>
          <w:rFonts w:ascii="Verdana" w:hAnsi="Verdana" w:cs="Arial"/>
          <w:b/>
          <w:sz w:val="2"/>
          <w:szCs w:val="2"/>
          <w:lang w:val="es-BO"/>
        </w:rPr>
      </w:pPr>
    </w:p>
    <w:p w:rsidR="000B619D" w:rsidRPr="00AE79D2" w:rsidRDefault="000B619D"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0B619D"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0B619D" w:rsidRPr="00BE75EB" w:rsidRDefault="000B619D"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0B619D"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B619D" w:rsidRPr="005A65A1" w:rsidRDefault="000B619D"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0B619D" w:rsidRDefault="000B619D" w:rsidP="0070262D">
            <w:pPr>
              <w:shd w:val="clear" w:color="auto" w:fill="FFFFFF" w:themeFill="background1"/>
              <w:contextualSpacing/>
              <w:jc w:val="both"/>
              <w:rPr>
                <w:rFonts w:ascii="Arial" w:hAnsi="Arial" w:cs="Arial"/>
                <w:sz w:val="18"/>
                <w:szCs w:val="16"/>
                <w:lang w:val="es-BO"/>
              </w:rPr>
            </w:pPr>
          </w:p>
          <w:p w:rsidR="000B619D" w:rsidRPr="00DA2421" w:rsidRDefault="000B619D"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0B619D" w:rsidRPr="00E7346F" w:rsidRDefault="000B619D" w:rsidP="0070262D">
            <w:pPr>
              <w:shd w:val="clear" w:color="auto" w:fill="FFFFFF" w:themeFill="background1"/>
              <w:contextualSpacing/>
              <w:jc w:val="both"/>
              <w:rPr>
                <w:rFonts w:ascii="Arial" w:hAnsi="Arial" w:cs="Arial"/>
                <w:sz w:val="16"/>
                <w:szCs w:val="16"/>
                <w:lang w:val="es-BO"/>
              </w:rPr>
            </w:pPr>
          </w:p>
          <w:p w:rsidR="000B619D" w:rsidRPr="00E7346F" w:rsidRDefault="000B619D"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0B619D" w:rsidRPr="00E7346F" w:rsidRDefault="000B619D" w:rsidP="0070262D">
            <w:pPr>
              <w:pStyle w:val="Prrafodelista"/>
              <w:shd w:val="clear" w:color="auto" w:fill="FFFFFF" w:themeFill="background1"/>
              <w:ind w:right="113"/>
              <w:jc w:val="both"/>
              <w:rPr>
                <w:rFonts w:ascii="Arial" w:hAnsi="Arial" w:cs="Arial"/>
                <w:sz w:val="18"/>
                <w:szCs w:val="16"/>
                <w:lang w:val="es-BO"/>
              </w:rPr>
            </w:pPr>
          </w:p>
          <w:p w:rsidR="000B619D" w:rsidRPr="001004F3" w:rsidRDefault="000B619D" w:rsidP="007028E3">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0B619D" w:rsidRPr="001004F3" w:rsidRDefault="000B619D" w:rsidP="007028E3">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0B619D" w:rsidRPr="001004F3" w:rsidRDefault="000B619D" w:rsidP="007028E3">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0B619D" w:rsidRPr="00E070F1" w:rsidRDefault="000B619D" w:rsidP="007028E3">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0B619D"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B619D" w:rsidRPr="007A76EF" w:rsidRDefault="000B619D"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0B619D"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0B619D" w:rsidRDefault="000B619D" w:rsidP="0070262D">
            <w:pPr>
              <w:rPr>
                <w:rFonts w:ascii="Arial" w:hAnsi="Arial" w:cs="Arial"/>
                <w:b/>
                <w:bCs/>
                <w:i/>
                <w:iCs/>
                <w:sz w:val="16"/>
                <w:szCs w:val="16"/>
                <w:lang w:val="es-BO"/>
              </w:rPr>
            </w:pPr>
          </w:p>
          <w:p w:rsidR="00D644D6" w:rsidRDefault="00D644D6" w:rsidP="0070262D">
            <w:pPr>
              <w:rPr>
                <w:rFonts w:ascii="Arial" w:hAnsi="Arial" w:cs="Arial"/>
                <w:b/>
                <w:bCs/>
                <w:i/>
                <w:iCs/>
                <w:sz w:val="16"/>
                <w:szCs w:val="16"/>
                <w:lang w:val="es-BO"/>
              </w:rPr>
            </w:pPr>
          </w:p>
          <w:p w:rsidR="00D644D6" w:rsidRDefault="00D644D6" w:rsidP="0070262D">
            <w:pPr>
              <w:rPr>
                <w:rFonts w:ascii="Arial" w:hAnsi="Arial" w:cs="Arial"/>
                <w:b/>
                <w:bCs/>
                <w:i/>
                <w:iCs/>
                <w:sz w:val="16"/>
                <w:szCs w:val="16"/>
                <w:lang w:val="es-BO"/>
              </w:rPr>
            </w:pPr>
          </w:p>
          <w:p w:rsidR="000B619D" w:rsidRDefault="000B619D" w:rsidP="0070262D">
            <w:pPr>
              <w:jc w:val="center"/>
              <w:rPr>
                <w:rFonts w:ascii="Arial" w:hAnsi="Arial" w:cs="Arial"/>
                <w:b/>
                <w:bCs/>
                <w:i/>
                <w:iCs/>
                <w:sz w:val="16"/>
                <w:szCs w:val="16"/>
                <w:lang w:val="es-BO"/>
              </w:rPr>
            </w:pPr>
          </w:p>
          <w:p w:rsidR="000B619D" w:rsidRPr="00AE79D2" w:rsidRDefault="000B619D"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0B619D" w:rsidRPr="00AE79D2" w:rsidRDefault="000B619D"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0B619D" w:rsidRDefault="000B619D" w:rsidP="00E35828">
      <w:pPr>
        <w:spacing w:line="180" w:lineRule="exact"/>
        <w:jc w:val="center"/>
        <w:rPr>
          <w:rFonts w:ascii="Verdana" w:hAnsi="Verdana"/>
          <w:b/>
          <w:sz w:val="18"/>
          <w:szCs w:val="18"/>
        </w:rPr>
      </w:pPr>
    </w:p>
    <w:p w:rsidR="000B619D" w:rsidRPr="00AE79D2" w:rsidRDefault="000B619D" w:rsidP="009966B8">
      <w:pPr>
        <w:spacing w:line="180" w:lineRule="exact"/>
        <w:jc w:val="center"/>
        <w:rPr>
          <w:rFonts w:ascii="Verdana" w:hAnsi="Verdana"/>
          <w:b/>
          <w:sz w:val="18"/>
          <w:szCs w:val="18"/>
        </w:rPr>
      </w:pPr>
    </w:p>
    <w:p w:rsidR="000B619D" w:rsidRDefault="000B619D">
      <w:pPr>
        <w:rPr>
          <w:rFonts w:ascii="Verdana" w:hAnsi="Verdana"/>
          <w:b/>
          <w:sz w:val="18"/>
          <w:szCs w:val="18"/>
        </w:rPr>
      </w:pPr>
      <w:r>
        <w:rPr>
          <w:rFonts w:ascii="Verdana" w:hAnsi="Verdana"/>
          <w:b/>
          <w:sz w:val="18"/>
          <w:szCs w:val="18"/>
        </w:rPr>
        <w:br w:type="page"/>
      </w:r>
    </w:p>
    <w:p w:rsidR="000B619D" w:rsidRPr="00AE79D2" w:rsidRDefault="000B619D" w:rsidP="009966B8">
      <w:pPr>
        <w:spacing w:line="180" w:lineRule="exact"/>
        <w:jc w:val="center"/>
        <w:rPr>
          <w:rFonts w:ascii="Verdana" w:hAnsi="Verdana"/>
          <w:b/>
          <w:sz w:val="18"/>
          <w:szCs w:val="18"/>
        </w:rPr>
      </w:pPr>
    </w:p>
    <w:p w:rsidR="000B619D" w:rsidRPr="00AE79D2" w:rsidRDefault="000B619D"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0B619D" w:rsidRPr="00AE79D2" w:rsidRDefault="000B619D"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0B619D" w:rsidRPr="00AE79D2" w:rsidRDefault="000B619D" w:rsidP="009966B8">
      <w:pPr>
        <w:jc w:val="center"/>
        <w:rPr>
          <w:rFonts w:ascii="Verdana" w:hAnsi="Verdana"/>
          <w:b/>
          <w:color w:val="000000"/>
          <w:sz w:val="18"/>
          <w:szCs w:val="18"/>
        </w:rPr>
      </w:pPr>
      <w:r w:rsidRPr="00AE79D2">
        <w:rPr>
          <w:rFonts w:ascii="Verdana" w:hAnsi="Verdana"/>
          <w:b/>
          <w:color w:val="000000"/>
          <w:sz w:val="18"/>
          <w:szCs w:val="18"/>
        </w:rPr>
        <w:t>(En bolivianos)</w:t>
      </w:r>
    </w:p>
    <w:p w:rsidR="000B619D" w:rsidRPr="00AE79D2" w:rsidRDefault="000B619D"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0B619D" w:rsidRPr="00AE79D2" w:rsidTr="00A66C42">
        <w:trPr>
          <w:trHeight w:val="404"/>
          <w:jc w:val="center"/>
        </w:trPr>
        <w:tc>
          <w:tcPr>
            <w:tcW w:w="486" w:type="dxa"/>
            <w:shd w:val="clear" w:color="auto" w:fill="DBE5F1" w:themeFill="accent1" w:themeFillTint="33"/>
            <w:tcMar>
              <w:left w:w="0" w:type="dxa"/>
              <w:right w:w="0" w:type="dxa"/>
            </w:tcMar>
            <w:vAlign w:val="center"/>
          </w:tcPr>
          <w:p w:rsidR="000B619D" w:rsidRPr="00AE79D2" w:rsidRDefault="000B619D"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0B619D" w:rsidRPr="00AE79D2" w:rsidRDefault="000B619D"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0B619D" w:rsidRPr="00AE79D2" w:rsidRDefault="000B619D"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0B619D" w:rsidRPr="00AE79D2" w:rsidRDefault="000B619D"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0B619D" w:rsidRPr="009F4038" w:rsidRDefault="000B619D"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0B619D" w:rsidRPr="00AE79D2" w:rsidRDefault="000B619D"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486" w:type="dxa"/>
            <w:shd w:val="clear" w:color="auto" w:fill="FFFFFF"/>
            <w:tcMar>
              <w:left w:w="0" w:type="dxa"/>
              <w:right w:w="0" w:type="dxa"/>
            </w:tcMar>
            <w:vAlign w:val="center"/>
          </w:tcPr>
          <w:p w:rsidR="000B619D" w:rsidRPr="00AE79D2" w:rsidRDefault="000B619D"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418"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7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625" w:type="dxa"/>
            <w:shd w:val="clear" w:color="auto" w:fill="FFFFFF"/>
            <w:vAlign w:val="center"/>
          </w:tcPr>
          <w:p w:rsidR="000B619D" w:rsidRPr="00AE79D2" w:rsidRDefault="000B619D" w:rsidP="00A66C42">
            <w:pPr>
              <w:jc w:val="center"/>
              <w:rPr>
                <w:rFonts w:ascii="Arial" w:hAnsi="Arial" w:cs="Arial"/>
                <w:sz w:val="16"/>
                <w:szCs w:val="16"/>
                <w:lang w:val="es-BO"/>
              </w:rPr>
            </w:pP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B619D" w:rsidRPr="00AE79D2" w:rsidRDefault="000B619D"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B619D" w:rsidRPr="00AE79D2" w:rsidRDefault="000B619D"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0B619D" w:rsidRPr="00AE79D2" w:rsidRDefault="000B619D" w:rsidP="00A66C42">
            <w:pPr>
              <w:jc w:val="center"/>
              <w:rPr>
                <w:rFonts w:ascii="Arial" w:hAnsi="Arial" w:cs="Arial"/>
                <w:sz w:val="16"/>
                <w:szCs w:val="16"/>
                <w:lang w:val="es-BO"/>
              </w:rPr>
            </w:pPr>
          </w:p>
        </w:tc>
      </w:tr>
      <w:tr w:rsidR="000B619D" w:rsidRPr="00AE79D2" w:rsidTr="00A66C42">
        <w:trPr>
          <w:trHeight w:val="788"/>
          <w:jc w:val="center"/>
        </w:trPr>
        <w:tc>
          <w:tcPr>
            <w:tcW w:w="9720" w:type="dxa"/>
            <w:gridSpan w:val="6"/>
            <w:shd w:val="clear" w:color="auto" w:fill="auto"/>
            <w:tcMar>
              <w:left w:w="0" w:type="dxa"/>
              <w:right w:w="0" w:type="dxa"/>
            </w:tcMar>
            <w:vAlign w:val="center"/>
          </w:tcPr>
          <w:p w:rsidR="000B619D" w:rsidRPr="00AE79D2" w:rsidRDefault="000B619D"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0B619D" w:rsidRPr="00AE79D2" w:rsidRDefault="000B619D" w:rsidP="009966B8">
      <w:pPr>
        <w:jc w:val="center"/>
        <w:rPr>
          <w:rFonts w:ascii="Verdana" w:hAnsi="Verdana"/>
          <w:b/>
          <w:color w:val="000000"/>
          <w:szCs w:val="18"/>
        </w:rPr>
      </w:pPr>
    </w:p>
    <w:p w:rsidR="000B619D" w:rsidRDefault="000B619D" w:rsidP="009C2290">
      <w:pPr>
        <w:spacing w:line="180" w:lineRule="exact"/>
        <w:jc w:val="center"/>
        <w:rPr>
          <w:rFonts w:ascii="Verdana" w:hAnsi="Verdana"/>
          <w:b/>
          <w:sz w:val="18"/>
          <w:szCs w:val="18"/>
        </w:rPr>
      </w:pPr>
    </w:p>
    <w:p w:rsidR="000B619D" w:rsidRDefault="000B619D" w:rsidP="009C2290">
      <w:pPr>
        <w:spacing w:line="180" w:lineRule="exact"/>
        <w:jc w:val="center"/>
        <w:rPr>
          <w:rFonts w:ascii="Verdana" w:hAnsi="Verdana"/>
          <w:b/>
          <w:sz w:val="18"/>
          <w:szCs w:val="18"/>
        </w:rPr>
      </w:pPr>
    </w:p>
    <w:p w:rsidR="000B619D" w:rsidRPr="00AE79D2" w:rsidRDefault="000B619D" w:rsidP="009C2290">
      <w:pPr>
        <w:jc w:val="center"/>
        <w:rPr>
          <w:rFonts w:ascii="Verdana" w:hAnsi="Verdana"/>
          <w:b/>
          <w:color w:val="000000"/>
          <w:szCs w:val="18"/>
        </w:rPr>
      </w:pPr>
    </w:p>
    <w:p w:rsidR="000B619D" w:rsidRPr="00AE79D2" w:rsidRDefault="000B619D" w:rsidP="009C2290">
      <w:pPr>
        <w:jc w:val="center"/>
        <w:rPr>
          <w:rFonts w:ascii="Verdana" w:hAnsi="Verdana"/>
          <w:b/>
          <w:color w:val="000000"/>
          <w:szCs w:val="18"/>
        </w:rPr>
      </w:pPr>
    </w:p>
    <w:p w:rsidR="000B619D" w:rsidRPr="00AE79D2" w:rsidRDefault="000B619D" w:rsidP="009C2290">
      <w:pPr>
        <w:rPr>
          <w:rFonts w:ascii="Verdana" w:hAnsi="Verdana" w:cs="Arial"/>
          <w:b/>
          <w:color w:val="000000"/>
          <w:sz w:val="18"/>
          <w:szCs w:val="16"/>
        </w:rPr>
      </w:pPr>
    </w:p>
    <w:p w:rsidR="000B619D" w:rsidRDefault="000B619D" w:rsidP="009C2290">
      <w:pPr>
        <w:jc w:val="center"/>
        <w:rPr>
          <w:rFonts w:ascii="Verdana" w:hAnsi="Verdana"/>
          <w:b/>
          <w:i/>
          <w:sz w:val="18"/>
          <w:szCs w:val="18"/>
          <w:lang w:val="es-ES_tradnl"/>
        </w:rPr>
      </w:pPr>
    </w:p>
    <w:p w:rsidR="000B619D" w:rsidRDefault="000B619D" w:rsidP="009C2290">
      <w:pPr>
        <w:jc w:val="center"/>
        <w:rPr>
          <w:rFonts w:ascii="Verdana" w:hAnsi="Verdana"/>
          <w:b/>
          <w:i/>
          <w:sz w:val="18"/>
          <w:szCs w:val="18"/>
          <w:lang w:val="es-ES_tradnl"/>
        </w:rPr>
      </w:pPr>
    </w:p>
    <w:p w:rsidR="000B619D"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Pr="00AE79D2" w:rsidRDefault="000B619D" w:rsidP="00577996">
      <w:pPr>
        <w:jc w:val="center"/>
        <w:rPr>
          <w:rFonts w:ascii="Tahoma" w:hAnsi="Tahoma" w:cs="Tahoma"/>
          <w:b/>
        </w:rPr>
      </w:pPr>
    </w:p>
    <w:p w:rsidR="000B619D" w:rsidRDefault="000B619D" w:rsidP="00577996">
      <w:pPr>
        <w:jc w:val="center"/>
        <w:rPr>
          <w:rFonts w:ascii="Tahoma" w:hAnsi="Tahoma" w:cs="Tahoma"/>
          <w:b/>
        </w:rPr>
      </w:pPr>
    </w:p>
    <w:p w:rsidR="000B619D" w:rsidRDefault="000B619D">
      <w:pPr>
        <w:rPr>
          <w:rFonts w:ascii="Tahoma" w:hAnsi="Tahoma" w:cs="Tahoma"/>
          <w:b/>
        </w:rPr>
      </w:pPr>
      <w:r>
        <w:rPr>
          <w:rFonts w:ascii="Tahoma" w:hAnsi="Tahoma" w:cs="Tahoma"/>
          <w:b/>
        </w:rPr>
        <w:br w:type="page"/>
      </w:r>
    </w:p>
    <w:p w:rsidR="000B619D" w:rsidRDefault="000B619D" w:rsidP="00577996">
      <w:pPr>
        <w:jc w:val="center"/>
        <w:rPr>
          <w:rFonts w:ascii="Tahoma" w:hAnsi="Tahoma" w:cs="Tahoma"/>
          <w:b/>
        </w:rPr>
      </w:pPr>
    </w:p>
    <w:p w:rsidR="000B619D" w:rsidRPr="00AE79D2" w:rsidRDefault="000B619D"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0B619D" w:rsidRDefault="000B619D"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0B619D" w:rsidRDefault="000B619D"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0B619D"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0B619D" w:rsidRPr="00856A6B" w:rsidRDefault="000B619D"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0B619D"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0B619D" w:rsidRPr="00AE79D2" w:rsidRDefault="000B619D"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0B619D" w:rsidRPr="00AE79D2" w:rsidRDefault="000B619D"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B619D" w:rsidRPr="00AE79D2" w:rsidRDefault="000B619D" w:rsidP="00BA48B9">
            <w:pPr>
              <w:rPr>
                <w:color w:val="000000"/>
                <w:lang w:eastAsia="es-ES"/>
              </w:rPr>
            </w:pPr>
            <w:r w:rsidRPr="00AE79D2">
              <w:rPr>
                <w:color w:val="000000"/>
                <w:lang w:eastAsia="es-ES"/>
              </w:rPr>
              <w:t> </w:t>
            </w:r>
          </w:p>
        </w:tc>
      </w:tr>
      <w:tr w:rsidR="000B619D"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B619D" w:rsidRPr="00AE79D2" w:rsidRDefault="000B619D" w:rsidP="00BA48B9">
            <w:pPr>
              <w:rPr>
                <w:color w:val="000000"/>
                <w:lang w:eastAsia="es-ES"/>
              </w:rPr>
            </w:pPr>
            <w:r w:rsidRPr="00AE79D2">
              <w:rPr>
                <w:color w:val="000000"/>
                <w:lang w:eastAsia="es-ES"/>
              </w:rPr>
              <w:t> </w:t>
            </w:r>
          </w:p>
        </w:tc>
      </w:tr>
      <w:tr w:rsidR="000B619D"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B619D" w:rsidRPr="00AE79D2" w:rsidRDefault="000B619D" w:rsidP="00BA48B9">
            <w:pPr>
              <w:rPr>
                <w:color w:val="000000"/>
                <w:lang w:eastAsia="es-ES"/>
              </w:rPr>
            </w:pPr>
            <w:r w:rsidRPr="00AE79D2">
              <w:rPr>
                <w:color w:val="000000"/>
                <w:lang w:eastAsia="es-ES"/>
              </w:rPr>
              <w:t> </w:t>
            </w:r>
          </w:p>
        </w:tc>
      </w:tr>
      <w:tr w:rsidR="000B619D"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B619D"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B619D" w:rsidRPr="00AE79D2" w:rsidRDefault="000B619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B619D" w:rsidRPr="00AE79D2" w:rsidRDefault="000B619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jc w:val="right"/>
              <w:rPr>
                <w:rFonts w:ascii="Calibri" w:hAnsi="Calibri"/>
                <w:b/>
                <w:sz w:val="16"/>
                <w:szCs w:val="16"/>
                <w:lang w:eastAsia="es-ES"/>
              </w:rPr>
            </w:pPr>
            <w:r w:rsidRPr="00AE79D2">
              <w:rPr>
                <w:rFonts w:ascii="Calibri" w:hAnsi="Calibri"/>
                <w:b/>
                <w:sz w:val="16"/>
                <w:szCs w:val="16"/>
                <w:lang w:eastAsia="es-ES"/>
              </w:rPr>
              <w:t> </w:t>
            </w:r>
          </w:p>
        </w:tc>
      </w:tr>
      <w:tr w:rsidR="000B619D"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B619D" w:rsidRPr="00AE79D2" w:rsidRDefault="000B619D"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0B619D" w:rsidRPr="00AE79D2" w:rsidRDefault="000B619D" w:rsidP="00BA48B9">
            <w:pPr>
              <w:rPr>
                <w:b/>
                <w:lang w:eastAsia="es-ES"/>
              </w:rPr>
            </w:pPr>
            <w:r w:rsidRPr="00AE79D2">
              <w:rPr>
                <w:b/>
                <w:lang w:eastAsia="es-ES"/>
              </w:rPr>
              <w:t> </w:t>
            </w:r>
          </w:p>
        </w:tc>
      </w:tr>
    </w:tbl>
    <w:p w:rsidR="000B619D" w:rsidRPr="00AE79D2" w:rsidRDefault="000B619D" w:rsidP="00B56E41">
      <w:pPr>
        <w:jc w:val="center"/>
        <w:rPr>
          <w:rFonts w:ascii="Verdana" w:hAnsi="Verdana" w:cs="Arial"/>
          <w:b/>
          <w:sz w:val="18"/>
          <w:szCs w:val="16"/>
          <w:lang w:val="es-BO"/>
        </w:rPr>
      </w:pPr>
    </w:p>
    <w:p w:rsidR="000B619D" w:rsidRPr="00AE79D2" w:rsidRDefault="000B619D" w:rsidP="00DC28A9">
      <w:pPr>
        <w:tabs>
          <w:tab w:val="right" w:pos="6663"/>
        </w:tabs>
        <w:rPr>
          <w:rFonts w:ascii="Verdana" w:hAnsi="Verdana" w:cs="Arial"/>
          <w:b/>
          <w:bCs/>
          <w:sz w:val="6"/>
          <w:szCs w:val="16"/>
          <w:u w:val="single"/>
          <w:lang w:val="es-BO"/>
        </w:rPr>
      </w:pPr>
    </w:p>
    <w:p w:rsidR="000B619D" w:rsidRPr="00D6784E" w:rsidRDefault="000B619D"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0B619D" w:rsidRPr="00D6784E" w:rsidRDefault="000B619D" w:rsidP="009B0B70">
      <w:pPr>
        <w:spacing w:line="276" w:lineRule="auto"/>
        <w:ind w:right="113"/>
        <w:jc w:val="both"/>
        <w:rPr>
          <w:rFonts w:ascii="Arial" w:eastAsia="Arial Unicode MS" w:hAnsi="Arial" w:cs="Arial"/>
          <w:sz w:val="16"/>
          <w:szCs w:val="16"/>
          <w:lang w:val="es-BO"/>
        </w:rPr>
      </w:pPr>
    </w:p>
    <w:p w:rsidR="000B619D" w:rsidRPr="007B29CC" w:rsidRDefault="000B619D"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lang w:val="es-BO"/>
        </w:rPr>
      </w:pPr>
    </w:p>
    <w:p w:rsidR="000B619D" w:rsidRDefault="000B619D" w:rsidP="00E8349A">
      <w:pPr>
        <w:jc w:val="center"/>
        <w:rPr>
          <w:rFonts w:ascii="Verdana" w:hAnsi="Verdana" w:cs="Arial"/>
          <w:b/>
          <w:sz w:val="18"/>
          <w:szCs w:val="18"/>
        </w:rPr>
      </w:pPr>
    </w:p>
    <w:p w:rsidR="000B619D" w:rsidRPr="00613446" w:rsidRDefault="000B619D" w:rsidP="0020278B">
      <w:pPr>
        <w:jc w:val="center"/>
        <w:rPr>
          <w:rFonts w:ascii="Verdana" w:hAnsi="Verdana" w:cs="Arial"/>
          <w:b/>
          <w:szCs w:val="18"/>
          <w:lang w:val="es-BO"/>
        </w:rPr>
      </w:pPr>
      <w:r w:rsidRPr="00613446">
        <w:rPr>
          <w:rFonts w:ascii="Verdana" w:hAnsi="Verdana" w:cs="Arial"/>
          <w:b/>
          <w:szCs w:val="18"/>
          <w:lang w:val="es-BO"/>
        </w:rPr>
        <w:t>FORMULARIO C-1</w:t>
      </w:r>
    </w:p>
    <w:p w:rsidR="000B619D" w:rsidRPr="00613446" w:rsidRDefault="000B619D"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0B619D" w:rsidRPr="00613446" w:rsidRDefault="000B619D"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0B619D" w:rsidRPr="0020278B" w:rsidTr="0070262D">
        <w:trPr>
          <w:trHeight w:val="8421"/>
          <w:jc w:val="center"/>
        </w:trPr>
        <w:tc>
          <w:tcPr>
            <w:tcW w:w="9482" w:type="dxa"/>
            <w:shd w:val="clear" w:color="auto" w:fill="FFFFFF" w:themeFill="background1"/>
          </w:tcPr>
          <w:p w:rsidR="000B619D" w:rsidRPr="00613446" w:rsidRDefault="000B619D"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0B619D" w:rsidRPr="00613446" w:rsidRDefault="000B619D"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0B619D" w:rsidRPr="00613446" w:rsidRDefault="000B619D" w:rsidP="0070262D">
            <w:pPr>
              <w:ind w:left="113" w:right="113"/>
              <w:jc w:val="center"/>
              <w:rPr>
                <w:rFonts w:ascii="Arial" w:hAnsi="Arial" w:cs="Arial"/>
                <w:b/>
                <w:szCs w:val="16"/>
                <w:lang w:val="es-BO"/>
              </w:rPr>
            </w:pPr>
          </w:p>
          <w:p w:rsidR="000B619D" w:rsidRPr="00613446" w:rsidRDefault="000B619D" w:rsidP="007028E3">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0B619D" w:rsidRPr="00613446" w:rsidRDefault="000B619D" w:rsidP="0070262D">
            <w:pPr>
              <w:suppressAutoHyphens/>
              <w:ind w:left="455" w:hanging="284"/>
              <w:jc w:val="both"/>
              <w:rPr>
                <w:rFonts w:ascii="Arial" w:hAnsi="Arial" w:cs="Arial"/>
                <w:b/>
                <w:sz w:val="16"/>
                <w:szCs w:val="14"/>
                <w:lang w:val="es-BO"/>
              </w:rPr>
            </w:pPr>
          </w:p>
          <w:p w:rsidR="000B619D" w:rsidRPr="00613446" w:rsidRDefault="000B619D" w:rsidP="007028E3">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0B619D" w:rsidRPr="00613446" w:rsidRDefault="000B619D" w:rsidP="0070262D">
            <w:pPr>
              <w:pStyle w:val="Prrafodelista"/>
              <w:ind w:left="1167" w:right="462" w:hanging="284"/>
              <w:rPr>
                <w:rFonts w:ascii="Arial" w:hAnsi="Arial" w:cs="Arial"/>
                <w:b/>
                <w:sz w:val="18"/>
                <w:szCs w:val="14"/>
                <w:lang w:val="es-BO"/>
              </w:rPr>
            </w:pPr>
          </w:p>
          <w:p w:rsidR="000B619D" w:rsidRPr="00613446" w:rsidRDefault="000B619D" w:rsidP="007028E3">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0B619D" w:rsidRPr="00613446" w:rsidRDefault="000B619D" w:rsidP="0070262D">
            <w:pPr>
              <w:pStyle w:val="Prrafodelista"/>
              <w:suppressAutoHyphens/>
              <w:ind w:left="1167" w:right="462"/>
              <w:jc w:val="both"/>
              <w:rPr>
                <w:rFonts w:ascii="Arial" w:hAnsi="Arial" w:cs="Arial"/>
                <w:sz w:val="18"/>
                <w:szCs w:val="14"/>
                <w:lang w:val="es-BO"/>
              </w:rPr>
            </w:pPr>
          </w:p>
          <w:p w:rsidR="000B619D" w:rsidRPr="00613446" w:rsidRDefault="000B619D"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0B619D" w:rsidRPr="00613446" w:rsidRDefault="000B619D" w:rsidP="0070262D">
            <w:pPr>
              <w:suppressAutoHyphens/>
              <w:jc w:val="both"/>
              <w:rPr>
                <w:rFonts w:ascii="Arial" w:hAnsi="Arial" w:cs="Arial"/>
                <w:bCs/>
                <w:sz w:val="16"/>
                <w:lang w:val="es-BO"/>
              </w:rPr>
            </w:pPr>
          </w:p>
          <w:p w:rsidR="000B619D" w:rsidRPr="00613446" w:rsidRDefault="000B619D" w:rsidP="007028E3">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0B619D" w:rsidRPr="00613446" w:rsidRDefault="000B619D" w:rsidP="0070262D">
            <w:pPr>
              <w:pStyle w:val="Prrafodelista"/>
              <w:jc w:val="both"/>
              <w:rPr>
                <w:rFonts w:ascii="Arial" w:hAnsi="Arial" w:cs="Arial"/>
                <w:szCs w:val="16"/>
                <w:lang w:val="es-BO"/>
              </w:rPr>
            </w:pPr>
          </w:p>
          <w:p w:rsidR="000B619D" w:rsidRPr="00613446" w:rsidRDefault="000B619D" w:rsidP="007028E3">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0B619D" w:rsidRPr="00613446" w:rsidRDefault="000B619D" w:rsidP="007028E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0B619D" w:rsidRPr="00613446" w:rsidRDefault="000B619D" w:rsidP="00FC7652">
            <w:pPr>
              <w:pStyle w:val="Prrafodelista"/>
              <w:ind w:left="1586"/>
              <w:contextualSpacing/>
              <w:jc w:val="both"/>
              <w:rPr>
                <w:rFonts w:ascii="Arial" w:hAnsi="Arial" w:cs="Arial"/>
                <w:sz w:val="18"/>
                <w:lang w:val="es-BO"/>
              </w:rPr>
            </w:pPr>
          </w:p>
          <w:p w:rsidR="000B619D" w:rsidRPr="00613446" w:rsidRDefault="000B619D" w:rsidP="007028E3">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0B619D" w:rsidRPr="00613446" w:rsidRDefault="000B619D" w:rsidP="007028E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0B619D" w:rsidRPr="00613446" w:rsidRDefault="000B619D" w:rsidP="007028E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0B619D" w:rsidRPr="00613446" w:rsidRDefault="000B619D" w:rsidP="007028E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0B619D" w:rsidRPr="0020278B" w:rsidRDefault="000B619D" w:rsidP="0070262D">
            <w:pPr>
              <w:suppressAutoHyphens/>
              <w:jc w:val="both"/>
              <w:rPr>
                <w:rFonts w:ascii="Verdana" w:hAnsi="Verdana" w:cs="Tahoma"/>
                <w:sz w:val="24"/>
                <w:lang w:val="es-ES_tradnl"/>
              </w:rPr>
            </w:pPr>
          </w:p>
        </w:tc>
      </w:tr>
    </w:tbl>
    <w:p w:rsidR="000B619D" w:rsidRDefault="000B619D" w:rsidP="00CB6AD0"/>
    <w:p w:rsidR="000B619D" w:rsidRDefault="000B619D"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0B619D" w:rsidRDefault="000B619D" w:rsidP="0020278B"/>
    <w:p w:rsidR="000B619D" w:rsidRDefault="000B619D">
      <w:r>
        <w:br w:type="page"/>
      </w:r>
    </w:p>
    <w:p w:rsidR="000B619D" w:rsidRDefault="000B619D" w:rsidP="00572D44">
      <w:pPr>
        <w:jc w:val="center"/>
        <w:rPr>
          <w:rFonts w:ascii="Verdana" w:hAnsi="Verdana" w:cs="Arial"/>
          <w:b/>
          <w:sz w:val="18"/>
          <w:szCs w:val="18"/>
          <w:lang w:val="es-BO"/>
        </w:rPr>
      </w:pPr>
    </w:p>
    <w:p w:rsidR="00D644D6" w:rsidRPr="00C62EAD" w:rsidRDefault="00D644D6" w:rsidP="00D644D6">
      <w:pPr>
        <w:jc w:val="center"/>
        <w:rPr>
          <w:rFonts w:ascii="Tahoma" w:hAnsi="Tahoma" w:cs="Tahoma"/>
          <w:b/>
        </w:rPr>
      </w:pPr>
      <w:bookmarkStart w:id="313" w:name="_Toc351628660"/>
      <w:r w:rsidRPr="00C62EAD">
        <w:rPr>
          <w:rFonts w:ascii="Tahoma" w:hAnsi="Tahoma" w:cs="Tahoma"/>
          <w:b/>
        </w:rPr>
        <w:t>FORMULARIO C-2</w:t>
      </w:r>
    </w:p>
    <w:p w:rsidR="00D644D6" w:rsidRPr="00C62EAD" w:rsidRDefault="00D644D6" w:rsidP="00D644D6">
      <w:pPr>
        <w:jc w:val="center"/>
        <w:rPr>
          <w:rFonts w:ascii="Tahoma" w:hAnsi="Tahoma" w:cs="Tahoma"/>
          <w:b/>
        </w:rPr>
      </w:pPr>
      <w:r w:rsidRPr="00C62EAD">
        <w:rPr>
          <w:rFonts w:ascii="Tahoma" w:hAnsi="Tahoma" w:cs="Tahoma"/>
          <w:b/>
        </w:rPr>
        <w:t xml:space="preserve">CONDICIONES ADICIONALES </w:t>
      </w:r>
    </w:p>
    <w:p w:rsidR="00D644D6" w:rsidRPr="00C62EAD" w:rsidRDefault="00D644D6" w:rsidP="00D644D6">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D644D6" w:rsidRPr="00C62EAD" w:rsidTr="00EC7A46">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D644D6" w:rsidRPr="00C62EAD" w:rsidTr="00EC7A46">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r>
      <w:tr w:rsidR="00D644D6" w:rsidRPr="00C62EAD" w:rsidTr="00EC7A46">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EB0832" w:rsidRDefault="00D644D6" w:rsidP="00EC7A46">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EB0832" w:rsidRDefault="00D644D6" w:rsidP="00EC7A46">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EB0832" w:rsidRDefault="00D644D6" w:rsidP="00EC7A46">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644D6" w:rsidRPr="00C62EAD" w:rsidRDefault="00D644D6" w:rsidP="00EC7A46">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D644D6" w:rsidRPr="00C62EAD" w:rsidTr="00EC7A46">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44D6" w:rsidRPr="00C62EAD" w:rsidRDefault="00D644D6" w:rsidP="00EC7A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D644D6" w:rsidRPr="00C62EAD" w:rsidRDefault="00D644D6" w:rsidP="007028E3">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D644D6" w:rsidRPr="00C62EAD" w:rsidRDefault="00D644D6" w:rsidP="007028E3">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644D6" w:rsidRPr="00C62EAD" w:rsidRDefault="00D644D6" w:rsidP="00EC7A46">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00B050"/>
                <w:sz w:val="18"/>
                <w:szCs w:val="18"/>
              </w:rPr>
            </w:pPr>
          </w:p>
        </w:tc>
      </w:tr>
      <w:tr w:rsidR="00D644D6" w:rsidRPr="00C62EAD" w:rsidTr="00EC7A46">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jc w:val="center"/>
              <w:rPr>
                <w:rFonts w:ascii="Tahoma" w:hAnsi="Tahoma" w:cs="Tahoma"/>
                <w:b/>
                <w:bCs/>
                <w:i/>
                <w:iCs/>
                <w:color w:val="C00000"/>
                <w:sz w:val="18"/>
                <w:szCs w:val="18"/>
              </w:rPr>
            </w:pP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644D6" w:rsidRPr="00C62EAD" w:rsidTr="00EC7A46">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jc w:val="center"/>
              <w:rPr>
                <w:rFonts w:ascii="Tahoma" w:hAnsi="Tahoma" w:cs="Tahoma"/>
                <w:b/>
                <w:bCs/>
                <w:i/>
                <w:iCs/>
                <w:color w:val="C00000"/>
                <w:sz w:val="18"/>
                <w:szCs w:val="18"/>
              </w:rPr>
            </w:pPr>
          </w:p>
        </w:tc>
      </w:tr>
      <w:tr w:rsidR="00D644D6" w:rsidRPr="00C62EAD" w:rsidTr="00EC7A46">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jc w:val="center"/>
              <w:rPr>
                <w:rFonts w:ascii="Tahoma" w:hAnsi="Tahoma" w:cs="Tahoma"/>
                <w:b/>
                <w:bCs/>
                <w:i/>
                <w:iCs/>
                <w:color w:val="C00000"/>
                <w:sz w:val="18"/>
                <w:szCs w:val="18"/>
              </w:rPr>
            </w:pP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644D6" w:rsidRPr="00C62EAD" w:rsidTr="00EC7A46">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jc w:val="center"/>
              <w:rPr>
                <w:rFonts w:ascii="Tahoma" w:hAnsi="Tahoma" w:cs="Tahoma"/>
                <w:b/>
                <w:bCs/>
                <w:i/>
                <w:iCs/>
                <w:color w:val="C00000"/>
                <w:sz w:val="18"/>
                <w:szCs w:val="18"/>
              </w:rPr>
            </w:pPr>
          </w:p>
        </w:tc>
      </w:tr>
      <w:tr w:rsidR="00D644D6" w:rsidRPr="00C62EAD" w:rsidTr="00EC7A46">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644D6" w:rsidRPr="00C62EAD" w:rsidTr="00EC7A46">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644D6" w:rsidRPr="00C62EAD" w:rsidRDefault="00D644D6" w:rsidP="00EC7A46">
            <w:pPr>
              <w:rPr>
                <w:rFonts w:ascii="Tahoma" w:hAnsi="Tahoma" w:cs="Tahoma"/>
                <w:b/>
                <w:bCs/>
                <w:i/>
                <w:iCs/>
                <w:color w:val="C00000"/>
                <w:sz w:val="18"/>
                <w:szCs w:val="18"/>
              </w:rPr>
            </w:pPr>
          </w:p>
        </w:tc>
      </w:tr>
      <w:tr w:rsidR="00D644D6" w:rsidRPr="00C62EAD" w:rsidTr="00EC7A46">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644D6" w:rsidRPr="00C62EAD" w:rsidRDefault="00D644D6" w:rsidP="00EC7A46">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44D6" w:rsidRPr="00C62EAD" w:rsidRDefault="00D644D6" w:rsidP="00EC7A46">
            <w:pPr>
              <w:jc w:val="center"/>
              <w:rPr>
                <w:rFonts w:ascii="Tahoma" w:hAnsi="Tahoma" w:cs="Tahoma"/>
                <w:color w:val="000000"/>
                <w:sz w:val="18"/>
                <w:szCs w:val="18"/>
              </w:rPr>
            </w:pPr>
            <w:r w:rsidRPr="00C62EAD">
              <w:rPr>
                <w:rFonts w:ascii="Tahoma" w:hAnsi="Tahoma" w:cs="Tahoma"/>
                <w:color w:val="000000"/>
                <w:sz w:val="18"/>
                <w:szCs w:val="18"/>
              </w:rPr>
              <w:t> </w:t>
            </w:r>
          </w:p>
        </w:tc>
      </w:tr>
    </w:tbl>
    <w:p w:rsidR="00D644D6" w:rsidRPr="00C62EAD" w:rsidRDefault="00D644D6" w:rsidP="00D644D6">
      <w:pPr>
        <w:jc w:val="both"/>
        <w:rPr>
          <w:rFonts w:ascii="Tahoma" w:hAnsi="Tahoma" w:cs="Tahoma"/>
          <w:b/>
          <w:sz w:val="18"/>
          <w:szCs w:val="18"/>
        </w:rPr>
      </w:pPr>
    </w:p>
    <w:bookmarkEnd w:id="313"/>
    <w:p w:rsidR="00D644D6" w:rsidRPr="00C62EAD" w:rsidRDefault="00D644D6" w:rsidP="00D644D6">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D644D6" w:rsidRPr="00C62EAD" w:rsidRDefault="00D644D6" w:rsidP="00D644D6">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D644D6" w:rsidRPr="00C62EAD" w:rsidRDefault="00D644D6" w:rsidP="00D644D6">
      <w:pPr>
        <w:jc w:val="both"/>
        <w:rPr>
          <w:rFonts w:ascii="Tahoma" w:hAnsi="Tahoma" w:cs="Tahoma"/>
          <w:sz w:val="18"/>
          <w:szCs w:val="18"/>
        </w:rPr>
      </w:pPr>
      <w:r w:rsidRPr="00C62EAD">
        <w:rPr>
          <w:rFonts w:ascii="Tahoma" w:hAnsi="Tahoma" w:cs="Tahoma"/>
          <w:sz w:val="18"/>
          <w:szCs w:val="18"/>
        </w:rPr>
        <w:t xml:space="preserve">(***) </w:t>
      </w:r>
      <w:bookmarkStart w:id="314"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4"/>
    </w:p>
    <w:p w:rsidR="00D644D6" w:rsidRPr="00C62EAD" w:rsidRDefault="00D644D6" w:rsidP="00D644D6">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D644D6" w:rsidRDefault="00D644D6" w:rsidP="007028E3">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D644D6" w:rsidRPr="00E802E7" w:rsidRDefault="00D644D6" w:rsidP="00D644D6">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D644D6" w:rsidRPr="00B006BF" w:rsidRDefault="00D644D6" w:rsidP="00D644D6">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D644D6" w:rsidRPr="00C62EAD" w:rsidRDefault="00D644D6" w:rsidP="00D644D6">
      <w:pPr>
        <w:ind w:left="720"/>
        <w:jc w:val="both"/>
        <w:rPr>
          <w:rFonts w:ascii="Tahoma" w:hAnsi="Tahoma" w:cs="Tahoma"/>
          <w:color w:val="000000"/>
          <w:sz w:val="18"/>
          <w:szCs w:val="18"/>
        </w:rPr>
      </w:pPr>
    </w:p>
    <w:p w:rsidR="00D644D6" w:rsidRPr="00C62EAD" w:rsidRDefault="00D644D6" w:rsidP="007028E3">
      <w:pPr>
        <w:numPr>
          <w:ilvl w:val="0"/>
          <w:numId w:val="44"/>
        </w:numPr>
        <w:jc w:val="both"/>
        <w:rPr>
          <w:rFonts w:ascii="Tahoma" w:hAnsi="Tahoma" w:cs="Tahoma"/>
          <w:color w:val="000000"/>
          <w:sz w:val="18"/>
          <w:szCs w:val="18"/>
        </w:rPr>
      </w:pPr>
      <w:bookmarkStart w:id="315" w:name="_Hlk197093952"/>
      <w:r w:rsidRPr="00C62EAD">
        <w:rPr>
          <w:rFonts w:ascii="Tahoma" w:hAnsi="Tahoma" w:cs="Tahoma"/>
          <w:color w:val="000000"/>
          <w:sz w:val="18"/>
          <w:szCs w:val="18"/>
        </w:rPr>
        <w:t xml:space="preserve">En caso de empate, </w:t>
      </w:r>
      <w:bookmarkStart w:id="316" w:name="_Hlk195187654"/>
      <w:r w:rsidRPr="00E802E7">
        <w:rPr>
          <w:rFonts w:ascii="Tahoma" w:hAnsi="Tahoma" w:cs="Tahoma"/>
          <w:color w:val="000000" w:themeColor="text1"/>
          <w:sz w:val="18"/>
          <w:szCs w:val="18"/>
          <w:highlight w:val="cyan"/>
        </w:rPr>
        <w:t>se recomendará la adjudicación en el siguiente orden de prelación</w:t>
      </w:r>
      <w:bookmarkEnd w:id="316"/>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5"/>
    <w:p w:rsidR="00D644D6" w:rsidRPr="00C62EAD" w:rsidRDefault="00D644D6" w:rsidP="00D644D6">
      <w:pPr>
        <w:rPr>
          <w:rFonts w:ascii="Tahoma" w:hAnsi="Tahoma" w:cs="Tahoma"/>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251C0">
      <w:pPr>
        <w:jc w:val="center"/>
        <w:rPr>
          <w:rFonts w:ascii="Verdana" w:hAnsi="Verdana" w:cs="Arial"/>
          <w:b/>
          <w:i/>
          <w:sz w:val="18"/>
          <w:szCs w:val="18"/>
          <w:lang w:val="es-BO"/>
        </w:rPr>
      </w:pPr>
    </w:p>
    <w:p w:rsidR="000B619D" w:rsidRDefault="000B619D" w:rsidP="00CD1D21">
      <w:pPr>
        <w:jc w:val="center"/>
        <w:rPr>
          <w:rFonts w:ascii="Verdana" w:hAnsi="Verdana" w:cs="Arial"/>
          <w:b/>
          <w:sz w:val="18"/>
          <w:szCs w:val="18"/>
        </w:rPr>
      </w:pPr>
      <w:r w:rsidRPr="00C57429">
        <w:rPr>
          <w:rFonts w:ascii="Verdana" w:hAnsi="Verdana" w:cs="Arial"/>
          <w:b/>
          <w:sz w:val="18"/>
          <w:szCs w:val="18"/>
        </w:rPr>
        <w:t>ANEXO 2</w:t>
      </w:r>
    </w:p>
    <w:p w:rsidR="000B619D" w:rsidRPr="00AE79D2" w:rsidRDefault="000B619D" w:rsidP="00CD1D21">
      <w:pPr>
        <w:jc w:val="center"/>
        <w:rPr>
          <w:rFonts w:ascii="Verdana" w:hAnsi="Verdana" w:cs="Arial"/>
          <w:b/>
          <w:sz w:val="18"/>
          <w:szCs w:val="18"/>
        </w:rPr>
      </w:pPr>
    </w:p>
    <w:p w:rsidR="000B619D" w:rsidRPr="00AE79D2" w:rsidRDefault="000B619D"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0B619D" w:rsidRPr="00AE79D2" w:rsidRDefault="000B619D" w:rsidP="0064022A">
      <w:pPr>
        <w:rPr>
          <w:rFonts w:ascii="Verdana" w:hAnsi="Verdana" w:cs="Arial"/>
          <w:b/>
          <w:sz w:val="18"/>
          <w:szCs w:val="18"/>
        </w:rPr>
      </w:pPr>
    </w:p>
    <w:p w:rsidR="000B619D" w:rsidRPr="00AE79D2" w:rsidRDefault="000B619D" w:rsidP="00AB2124">
      <w:pPr>
        <w:rPr>
          <w:rFonts w:ascii="Verdana" w:hAnsi="Verdana" w:cs="Arial"/>
          <w:color w:val="000000" w:themeColor="text1"/>
          <w:sz w:val="18"/>
          <w:szCs w:val="18"/>
        </w:rPr>
      </w:pPr>
    </w:p>
    <w:p w:rsidR="000B619D" w:rsidRPr="00AE79D2" w:rsidRDefault="000B619D"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0B619D" w:rsidRPr="00AE79D2" w:rsidRDefault="000B619D"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0B619D" w:rsidRPr="00AE79D2" w:rsidRDefault="000B619D"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0B619D" w:rsidRPr="00AE79D2" w:rsidRDefault="000B619D"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0B619D" w:rsidRPr="00AE79D2" w:rsidRDefault="000B619D"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Default="000B619D" w:rsidP="00CD1D21">
      <w:pPr>
        <w:jc w:val="center"/>
        <w:rPr>
          <w:rFonts w:ascii="Verdana" w:hAnsi="Verdana" w:cs="Arial"/>
          <w:b/>
          <w:color w:val="FF0000"/>
          <w:sz w:val="18"/>
          <w:szCs w:val="18"/>
        </w:rPr>
      </w:pPr>
    </w:p>
    <w:p w:rsidR="000B619D" w:rsidRPr="00AE79D2" w:rsidRDefault="000B619D" w:rsidP="00CD1D21">
      <w:pPr>
        <w:jc w:val="center"/>
        <w:rPr>
          <w:rFonts w:ascii="Verdana" w:hAnsi="Verdana" w:cs="Arial"/>
          <w:b/>
          <w:color w:val="FF0000"/>
          <w:sz w:val="18"/>
          <w:szCs w:val="18"/>
        </w:rPr>
      </w:pPr>
    </w:p>
    <w:p w:rsidR="000B619D" w:rsidRPr="00AE79D2" w:rsidRDefault="000B619D"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0B619D" w:rsidRPr="00AE79D2" w:rsidRDefault="000B619D"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B619D" w:rsidRPr="00AE79D2" w:rsidRDefault="000B619D"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0B619D"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B619D" w:rsidRPr="00AE79D2" w:rsidRDefault="000B619D"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B619D"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B619D" w:rsidRPr="00AE79D2" w:rsidRDefault="000B619D" w:rsidP="00E01BFF">
            <w:pPr>
              <w:rPr>
                <w:rFonts w:ascii="Arial" w:hAnsi="Arial" w:cs="Arial"/>
                <w:sz w:val="8"/>
                <w:szCs w:val="4"/>
                <w:lang w:val="es-BO"/>
              </w:rPr>
            </w:pPr>
          </w:p>
        </w:tc>
      </w:tr>
      <w:tr w:rsidR="000B619D"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B619D" w:rsidRPr="00E63A4D" w:rsidRDefault="000B619D"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0B619D" w:rsidRPr="00AE79D2" w:rsidRDefault="000B619D"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0B619D"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0B619D" w:rsidRPr="00AE79D2" w:rsidRDefault="000B619D"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0B619D" w:rsidRPr="00AE79D2" w:rsidRDefault="000B619D"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r>
      <w:tr w:rsidR="000B619D"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B619D"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B619D" w:rsidRPr="00AE79D2" w:rsidRDefault="000B619D" w:rsidP="00E01BFF">
            <w:pPr>
              <w:jc w:val="both"/>
              <w:rPr>
                <w:rFonts w:ascii="Arial" w:hAnsi="Arial" w:cs="Arial"/>
                <w:sz w:val="16"/>
                <w:szCs w:val="16"/>
                <w:lang w:val="es-BO"/>
              </w:rPr>
            </w:pPr>
          </w:p>
        </w:tc>
      </w:tr>
      <w:tr w:rsidR="000B619D"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B619D" w:rsidRPr="00AE79D2" w:rsidRDefault="000B619D"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353D45" w:rsidRDefault="000B619D" w:rsidP="007028E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CA0623" w:rsidRDefault="000B619D" w:rsidP="007028E3">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B619D" w:rsidRPr="00AE79D2" w:rsidRDefault="000B619D"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B619D" w:rsidRPr="00AE79D2" w:rsidRDefault="000B619D" w:rsidP="007028E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B619D" w:rsidRPr="00AE79D2" w:rsidRDefault="000B619D" w:rsidP="007028E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B12FB8">
            <w:pPr>
              <w:jc w:val="both"/>
              <w:rPr>
                <w:rFonts w:ascii="Arial" w:hAnsi="Arial" w:cs="Arial"/>
                <w:sz w:val="16"/>
                <w:szCs w:val="16"/>
                <w:lang w:val="es-BO"/>
              </w:rPr>
            </w:pPr>
          </w:p>
        </w:tc>
      </w:tr>
    </w:tbl>
    <w:p w:rsidR="000B619D" w:rsidRPr="00AE79D2" w:rsidRDefault="000B619D" w:rsidP="0032253A">
      <w:pPr>
        <w:jc w:val="center"/>
        <w:rPr>
          <w:rFonts w:ascii="Verdana" w:hAnsi="Verdana" w:cs="Arial"/>
          <w:b/>
          <w:sz w:val="18"/>
          <w:szCs w:val="18"/>
        </w:rPr>
      </w:pPr>
    </w:p>
    <w:p w:rsidR="000B619D" w:rsidRPr="00AE79D2"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Default="000B619D" w:rsidP="0032253A">
      <w:pPr>
        <w:jc w:val="center"/>
        <w:rPr>
          <w:rFonts w:ascii="Verdana" w:hAnsi="Verdana" w:cs="Arial"/>
          <w:b/>
          <w:sz w:val="18"/>
          <w:szCs w:val="18"/>
        </w:rPr>
      </w:pPr>
    </w:p>
    <w:p w:rsidR="000B619D" w:rsidRPr="00AE79D2" w:rsidRDefault="000B619D"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0B619D" w:rsidRPr="00AE79D2" w:rsidRDefault="000B619D"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B619D" w:rsidRDefault="000B619D"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0B619D" w:rsidRPr="00AE79D2" w:rsidRDefault="000B619D"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0B619D"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B619D" w:rsidRPr="00AE79D2" w:rsidRDefault="000B619D"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B619D"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B619D" w:rsidRPr="00AE79D2" w:rsidRDefault="000B619D" w:rsidP="00E01BFF">
            <w:pPr>
              <w:jc w:val="center"/>
              <w:rPr>
                <w:rFonts w:ascii="Arial" w:hAnsi="Arial" w:cs="Arial"/>
                <w:b/>
                <w:sz w:val="8"/>
                <w:szCs w:val="2"/>
                <w:lang w:val="es-BO"/>
              </w:rPr>
            </w:pPr>
          </w:p>
        </w:tc>
      </w:tr>
      <w:tr w:rsidR="000B619D"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B619D" w:rsidRPr="00AE79D2" w:rsidRDefault="000B619D"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0B619D" w:rsidRPr="00AE79D2" w:rsidRDefault="000B619D"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0B619D" w:rsidRPr="00AE79D2" w:rsidRDefault="000B619D" w:rsidP="00E01BFF">
            <w:pPr>
              <w:rPr>
                <w:rFonts w:ascii="Arial" w:hAnsi="Arial" w:cs="Arial"/>
                <w:sz w:val="16"/>
                <w:szCs w:val="16"/>
                <w:lang w:val="es-BO"/>
              </w:rPr>
            </w:pPr>
          </w:p>
        </w:tc>
      </w:tr>
      <w:tr w:rsidR="000B619D"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B619D" w:rsidRPr="00AE79D2" w:rsidRDefault="000B619D" w:rsidP="00E01BFF">
            <w:pPr>
              <w:rPr>
                <w:rFonts w:ascii="Arial" w:hAnsi="Arial" w:cs="Arial"/>
                <w:sz w:val="8"/>
                <w:szCs w:val="4"/>
                <w:lang w:val="es-BO"/>
              </w:rPr>
            </w:pPr>
          </w:p>
        </w:tc>
      </w:tr>
      <w:tr w:rsidR="000B619D"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0B619D"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0B619D" w:rsidRPr="00AE79D2" w:rsidRDefault="000B619D"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0B619D" w:rsidRPr="00AE79D2" w:rsidRDefault="000B619D"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r>
      <w:tr w:rsidR="000B619D"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B619D"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B619D" w:rsidRPr="00AE79D2" w:rsidRDefault="000B619D"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B619D" w:rsidRPr="00AE79D2" w:rsidRDefault="000B619D" w:rsidP="007028E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B619D" w:rsidRPr="00AE79D2" w:rsidRDefault="000B619D" w:rsidP="007028E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B619D" w:rsidRPr="00AE79D2" w:rsidRDefault="000B619D" w:rsidP="007028E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B619D" w:rsidRPr="00AE79D2" w:rsidRDefault="000B619D"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B619D" w:rsidRPr="00AE79D2" w:rsidRDefault="000B619D" w:rsidP="00B12FB8">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B619D" w:rsidRPr="00AE79D2" w:rsidRDefault="000B619D"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353D45" w:rsidRDefault="000B619D" w:rsidP="007028E3">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B619D" w:rsidRPr="0016594B" w:rsidRDefault="000B619D" w:rsidP="007028E3">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584B36">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B619D" w:rsidRPr="00CA0623" w:rsidRDefault="000B619D" w:rsidP="007028E3">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B619D" w:rsidRPr="00AE79D2" w:rsidRDefault="000B619D"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B619D" w:rsidRPr="00AE79D2" w:rsidRDefault="000B619D" w:rsidP="00E01BFF">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B619D" w:rsidRPr="00AE79D2" w:rsidRDefault="000B619D"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B619D" w:rsidRPr="00AE79D2" w:rsidRDefault="000B619D" w:rsidP="007028E3">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B619D" w:rsidRPr="00AE79D2" w:rsidRDefault="000B619D" w:rsidP="007028E3">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E01BFF">
            <w:pPr>
              <w:jc w:val="both"/>
              <w:rPr>
                <w:rFonts w:ascii="Arial" w:hAnsi="Arial" w:cs="Arial"/>
                <w:sz w:val="16"/>
                <w:szCs w:val="16"/>
                <w:lang w:val="es-BO"/>
              </w:rPr>
            </w:pPr>
          </w:p>
        </w:tc>
      </w:tr>
      <w:tr w:rsidR="000B619D"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0B619D" w:rsidRPr="00AE79D2" w:rsidRDefault="000B619D"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B619D" w:rsidRPr="00AE79D2" w:rsidRDefault="000B619D" w:rsidP="00E01BFF">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B619D" w:rsidRPr="0016594B" w:rsidRDefault="000B619D" w:rsidP="007028E3">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B619D" w:rsidRPr="00AE79D2" w:rsidRDefault="000B619D" w:rsidP="007028E3">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r>
      <w:tr w:rsidR="000B619D"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B619D" w:rsidRPr="00AE79D2" w:rsidRDefault="000B619D" w:rsidP="007028E3">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B619D" w:rsidRPr="00AE79D2" w:rsidRDefault="000B619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B619D" w:rsidRPr="00AE79D2" w:rsidRDefault="000B619D" w:rsidP="0016594B">
            <w:pPr>
              <w:jc w:val="both"/>
              <w:rPr>
                <w:rFonts w:ascii="Arial" w:hAnsi="Arial" w:cs="Arial"/>
                <w:sz w:val="16"/>
                <w:szCs w:val="16"/>
                <w:lang w:val="es-BO"/>
              </w:rPr>
            </w:pPr>
          </w:p>
        </w:tc>
      </w:tr>
    </w:tbl>
    <w:p w:rsidR="000B619D" w:rsidRPr="00AE79D2" w:rsidRDefault="000B619D" w:rsidP="00CD1D21">
      <w:pPr>
        <w:jc w:val="center"/>
        <w:rPr>
          <w:rFonts w:ascii="Verdana" w:hAnsi="Verdana" w:cs="Arial"/>
          <w:b/>
          <w:sz w:val="18"/>
          <w:szCs w:val="18"/>
        </w:rPr>
      </w:pPr>
    </w:p>
    <w:p w:rsidR="000B619D" w:rsidRPr="00AE79D2"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Default="000B619D" w:rsidP="00CD1D21">
      <w:pPr>
        <w:jc w:val="center"/>
        <w:rPr>
          <w:rFonts w:ascii="Verdana" w:hAnsi="Verdana" w:cs="Arial"/>
          <w:b/>
          <w:sz w:val="18"/>
          <w:szCs w:val="18"/>
        </w:rPr>
      </w:pPr>
    </w:p>
    <w:p w:rsidR="000B619D" w:rsidRPr="00AE79D2" w:rsidRDefault="000B619D" w:rsidP="00CD1D21">
      <w:pPr>
        <w:jc w:val="center"/>
        <w:rPr>
          <w:rFonts w:ascii="Verdana" w:hAnsi="Verdana" w:cs="Arial"/>
          <w:b/>
          <w:sz w:val="18"/>
          <w:szCs w:val="18"/>
        </w:rPr>
      </w:pPr>
    </w:p>
    <w:p w:rsidR="000B619D" w:rsidRPr="00AE79D2" w:rsidRDefault="000B619D"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0B619D" w:rsidRPr="00AE79D2" w:rsidRDefault="000B619D"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0B619D" w:rsidRPr="00AE79D2" w:rsidRDefault="000B619D" w:rsidP="00FC28DE">
      <w:pPr>
        <w:jc w:val="center"/>
        <w:rPr>
          <w:rFonts w:ascii="Verdana" w:hAnsi="Verdana" w:cs="Arial"/>
          <w:b/>
          <w:sz w:val="18"/>
          <w:szCs w:val="16"/>
          <w:lang w:val="es-BO"/>
        </w:rPr>
      </w:pPr>
    </w:p>
    <w:p w:rsidR="000B619D" w:rsidRDefault="000B619D"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0B619D"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0B619D" w:rsidRPr="00AE79D2" w:rsidRDefault="000B619D"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0B619D"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0B619D" w:rsidRPr="00AE79D2" w:rsidRDefault="000B619D" w:rsidP="00E31A53">
            <w:pPr>
              <w:jc w:val="center"/>
              <w:rPr>
                <w:rFonts w:ascii="Arial" w:hAnsi="Arial" w:cs="Arial"/>
                <w:b/>
                <w:sz w:val="2"/>
                <w:szCs w:val="2"/>
                <w:lang w:val="es-BO"/>
              </w:rPr>
            </w:pPr>
          </w:p>
        </w:tc>
      </w:tr>
      <w:tr w:rsidR="000B619D"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0B619D" w:rsidRPr="00AE79D2" w:rsidRDefault="000B619D"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0B619D" w:rsidRPr="00AE79D2" w:rsidRDefault="000B619D" w:rsidP="00E31A53">
            <w:pPr>
              <w:rPr>
                <w:rFonts w:ascii="Arial" w:hAnsi="Arial" w:cs="Arial"/>
                <w:sz w:val="16"/>
                <w:szCs w:val="16"/>
                <w:lang w:val="es-BO"/>
              </w:rPr>
            </w:pPr>
          </w:p>
        </w:tc>
      </w:tr>
      <w:tr w:rsidR="000B619D"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0B619D" w:rsidRPr="00AE79D2" w:rsidRDefault="000B619D"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0B619D" w:rsidRPr="00AE79D2" w:rsidRDefault="000B619D"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0B619D" w:rsidRPr="00AE79D2" w:rsidRDefault="000B619D" w:rsidP="00E31A53">
            <w:pPr>
              <w:rPr>
                <w:rFonts w:ascii="Arial" w:hAnsi="Arial" w:cs="Arial"/>
                <w:sz w:val="16"/>
                <w:szCs w:val="16"/>
                <w:lang w:val="es-BO"/>
              </w:rPr>
            </w:pPr>
          </w:p>
        </w:tc>
      </w:tr>
      <w:tr w:rsidR="000B619D"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0B619D" w:rsidRPr="00AE79D2" w:rsidTr="00CA5C45">
        <w:trPr>
          <w:gridAfter w:val="1"/>
          <w:wAfter w:w="12" w:type="dxa"/>
          <w:cantSplit/>
          <w:trHeight w:val="457"/>
          <w:jc w:val="center"/>
        </w:trPr>
        <w:tc>
          <w:tcPr>
            <w:tcW w:w="530" w:type="dxa"/>
            <w:vMerge/>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0B619D" w:rsidRPr="00AE79D2" w:rsidRDefault="000B619D"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0B619D" w:rsidRPr="00CA5C45" w:rsidRDefault="001650F6"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0B619D" w:rsidRPr="00AE79D2" w:rsidRDefault="000B619D" w:rsidP="00E31A53">
            <w:pPr>
              <w:jc w:val="center"/>
              <w:rPr>
                <w:rFonts w:ascii="Arial" w:hAnsi="Arial" w:cs="Arial"/>
                <w:sz w:val="16"/>
                <w:szCs w:val="16"/>
                <w:lang w:val="es-BO"/>
              </w:rPr>
            </w:pPr>
          </w:p>
        </w:tc>
        <w:tc>
          <w:tcPr>
            <w:tcW w:w="2237" w:type="dxa"/>
            <w:gridSpan w:val="10"/>
            <w:vAlign w:val="center"/>
          </w:tcPr>
          <w:p w:rsidR="000B619D" w:rsidRPr="00AE79D2" w:rsidRDefault="000B619D" w:rsidP="00E31A53">
            <w:pPr>
              <w:jc w:val="center"/>
              <w:rPr>
                <w:rFonts w:ascii="Arial" w:hAnsi="Arial" w:cs="Arial"/>
                <w:sz w:val="16"/>
                <w:szCs w:val="16"/>
                <w:lang w:val="es-BO"/>
              </w:rPr>
            </w:pPr>
          </w:p>
        </w:tc>
        <w:tc>
          <w:tcPr>
            <w:tcW w:w="2693" w:type="dxa"/>
            <w:gridSpan w:val="13"/>
            <w:vAlign w:val="center"/>
          </w:tcPr>
          <w:p w:rsidR="000B619D" w:rsidRPr="00AE79D2" w:rsidRDefault="000B619D" w:rsidP="00E31A53">
            <w:pPr>
              <w:jc w:val="center"/>
              <w:rPr>
                <w:rFonts w:ascii="Arial" w:hAnsi="Arial" w:cs="Arial"/>
                <w:sz w:val="16"/>
                <w:szCs w:val="16"/>
                <w:lang w:val="es-BO"/>
              </w:rPr>
            </w:pPr>
          </w:p>
        </w:tc>
        <w:tc>
          <w:tcPr>
            <w:tcW w:w="1831" w:type="dxa"/>
            <w:gridSpan w:val="4"/>
          </w:tcPr>
          <w:p w:rsidR="000B619D" w:rsidRPr="00AE79D2" w:rsidRDefault="000B619D" w:rsidP="00E31A53">
            <w:pPr>
              <w:jc w:val="center"/>
              <w:rPr>
                <w:rFonts w:ascii="Arial" w:hAnsi="Arial" w:cs="Arial"/>
                <w:sz w:val="16"/>
                <w:szCs w:val="16"/>
                <w:lang w:val="es-BO"/>
              </w:rPr>
            </w:pPr>
          </w:p>
        </w:tc>
      </w:tr>
      <w:tr w:rsidR="000B619D" w:rsidRPr="00AE79D2" w:rsidTr="00291908">
        <w:trPr>
          <w:gridAfter w:val="1"/>
          <w:wAfter w:w="12" w:type="dxa"/>
          <w:cantSplit/>
          <w:trHeight w:val="425"/>
          <w:jc w:val="center"/>
        </w:trPr>
        <w:tc>
          <w:tcPr>
            <w:tcW w:w="530" w:type="dxa"/>
            <w:tcBorders>
              <w:bottom w:val="single" w:sz="12" w:space="0" w:color="auto"/>
            </w:tcBorders>
            <w:vAlign w:val="center"/>
          </w:tcPr>
          <w:p w:rsidR="000B619D" w:rsidRPr="00AE79D2" w:rsidRDefault="000B619D"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0B619D" w:rsidRPr="00AE79D2" w:rsidRDefault="000B619D"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0B619D" w:rsidRPr="00AE79D2" w:rsidRDefault="000B619D"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0B619D" w:rsidRPr="00AE79D2" w:rsidRDefault="000B619D" w:rsidP="00E31A53">
            <w:pPr>
              <w:jc w:val="center"/>
              <w:rPr>
                <w:rFonts w:ascii="Arial" w:hAnsi="Arial" w:cs="Arial"/>
                <w:sz w:val="16"/>
                <w:szCs w:val="16"/>
                <w:lang w:val="es-BO"/>
              </w:rPr>
            </w:pPr>
          </w:p>
        </w:tc>
        <w:tc>
          <w:tcPr>
            <w:tcW w:w="1831" w:type="dxa"/>
            <w:gridSpan w:val="4"/>
            <w:tcBorders>
              <w:bottom w:val="single" w:sz="12" w:space="0" w:color="auto"/>
            </w:tcBorders>
          </w:tcPr>
          <w:p w:rsidR="000B619D" w:rsidRPr="00AE79D2" w:rsidRDefault="000B619D" w:rsidP="00E31A53">
            <w:pPr>
              <w:jc w:val="center"/>
              <w:rPr>
                <w:rFonts w:ascii="Arial" w:hAnsi="Arial" w:cs="Arial"/>
                <w:sz w:val="16"/>
                <w:szCs w:val="16"/>
                <w:lang w:val="es-BO"/>
              </w:rPr>
            </w:pPr>
          </w:p>
        </w:tc>
      </w:tr>
    </w:tbl>
    <w:p w:rsidR="000B619D" w:rsidRPr="00AE79D2" w:rsidRDefault="000B619D"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0B619D" w:rsidRPr="006A0EDB" w:rsidRDefault="000B619D" w:rsidP="004B46D5">
      <w:pPr>
        <w:jc w:val="center"/>
        <w:outlineLvl w:val="0"/>
        <w:rPr>
          <w:lang w:val="es-BO"/>
        </w:rPr>
        <w:sectPr w:rsidR="000B619D" w:rsidRPr="006A0EDB" w:rsidSect="000B619D">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0B619D" w:rsidRDefault="000B619D" w:rsidP="004B46D5">
      <w:pPr>
        <w:tabs>
          <w:tab w:val="center" w:pos="5833"/>
          <w:tab w:val="right" w:pos="10252"/>
        </w:tabs>
        <w:jc w:val="center"/>
        <w:rPr>
          <w:rFonts w:ascii="Verdana" w:hAnsi="Verdana" w:cs="Tahoma"/>
          <w:b/>
          <w:sz w:val="18"/>
          <w:szCs w:val="18"/>
          <w:lang w:val="es-BO"/>
        </w:rPr>
      </w:pPr>
    </w:p>
    <w:p w:rsidR="000B619D" w:rsidRDefault="000B619D" w:rsidP="004B46D5">
      <w:pPr>
        <w:tabs>
          <w:tab w:val="center" w:pos="5833"/>
          <w:tab w:val="right" w:pos="10252"/>
        </w:tabs>
        <w:jc w:val="center"/>
        <w:rPr>
          <w:rFonts w:ascii="Verdana" w:hAnsi="Verdana" w:cs="Tahoma"/>
          <w:b/>
          <w:sz w:val="18"/>
          <w:szCs w:val="18"/>
          <w:lang w:val="es-BO"/>
        </w:rPr>
      </w:pPr>
    </w:p>
    <w:p w:rsidR="000B619D" w:rsidRPr="00AE79D2" w:rsidRDefault="000B619D"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0B619D" w:rsidRPr="00AE79D2" w:rsidRDefault="000B619D"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0B619D" w:rsidRPr="00AE79D2" w:rsidRDefault="000B619D"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0B619D" w:rsidRPr="00AE79D2" w:rsidTr="00CF78FF">
        <w:trPr>
          <w:trHeight w:val="252"/>
        </w:trPr>
        <w:tc>
          <w:tcPr>
            <w:tcW w:w="3213" w:type="dxa"/>
            <w:vMerge w:val="restart"/>
            <w:shd w:val="clear" w:color="auto" w:fill="DBE5F1" w:themeFill="accent1" w:themeFillTint="33"/>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0B619D" w:rsidRPr="00AE79D2" w:rsidTr="00CF78FF">
        <w:trPr>
          <w:trHeight w:val="252"/>
        </w:trPr>
        <w:tc>
          <w:tcPr>
            <w:tcW w:w="3213" w:type="dxa"/>
            <w:vMerge/>
            <w:shd w:val="clear" w:color="auto" w:fill="DBE5F1" w:themeFill="accent1" w:themeFillTint="33"/>
            <w:vAlign w:val="center"/>
          </w:tcPr>
          <w:p w:rsidR="000B619D" w:rsidRPr="00AE79D2" w:rsidRDefault="000B619D"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0B619D" w:rsidRPr="00AE79D2" w:rsidRDefault="000B619D"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0B619D" w:rsidRPr="00AE79D2" w:rsidTr="00CF78FF">
        <w:trPr>
          <w:trHeight w:val="252"/>
        </w:trPr>
        <w:tc>
          <w:tcPr>
            <w:tcW w:w="3213" w:type="dxa"/>
            <w:vMerge/>
            <w:shd w:val="clear" w:color="auto" w:fill="DBE5F1" w:themeFill="accent1" w:themeFillTint="33"/>
            <w:vAlign w:val="center"/>
          </w:tcPr>
          <w:p w:rsidR="000B619D" w:rsidRPr="00AE79D2" w:rsidRDefault="000B619D"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0B619D" w:rsidRPr="00AE79D2" w:rsidRDefault="000B619D"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0B619D" w:rsidRPr="00AE79D2" w:rsidTr="00CF78FF">
        <w:trPr>
          <w:trHeight w:val="252"/>
        </w:trPr>
        <w:tc>
          <w:tcPr>
            <w:tcW w:w="3213" w:type="dxa"/>
            <w:shd w:val="clear" w:color="auto" w:fill="auto"/>
            <w:vAlign w:val="center"/>
          </w:tcPr>
          <w:p w:rsidR="000B619D" w:rsidRPr="00613446" w:rsidRDefault="000B619D"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8" w:type="dxa"/>
            <w:shd w:val="clear" w:color="auto" w:fill="auto"/>
            <w:vAlign w:val="center"/>
          </w:tcPr>
          <w:p w:rsidR="000B619D" w:rsidRPr="00AE79D2" w:rsidRDefault="000B619D" w:rsidP="00173E4E">
            <w:pPr>
              <w:jc w:val="center"/>
              <w:rPr>
                <w:rFonts w:ascii="Arial" w:hAnsi="Arial" w:cs="Arial"/>
                <w:b/>
                <w:sz w:val="16"/>
                <w:szCs w:val="16"/>
                <w:lang w:val="es-BO"/>
              </w:rPr>
            </w:pPr>
          </w:p>
        </w:tc>
      </w:tr>
      <w:tr w:rsidR="000B619D" w:rsidRPr="00AE79D2" w:rsidTr="00CF78FF">
        <w:trPr>
          <w:trHeight w:val="252"/>
        </w:trPr>
        <w:tc>
          <w:tcPr>
            <w:tcW w:w="3213" w:type="dxa"/>
            <w:shd w:val="clear" w:color="auto" w:fill="auto"/>
            <w:vAlign w:val="center"/>
          </w:tcPr>
          <w:p w:rsidR="000B619D" w:rsidRPr="00AE79D2" w:rsidRDefault="000B619D"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0B619D" w:rsidRPr="00AE79D2" w:rsidRDefault="000B619D"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8" w:type="dxa"/>
            <w:shd w:val="clear" w:color="auto" w:fill="auto"/>
            <w:vAlign w:val="center"/>
          </w:tcPr>
          <w:p w:rsidR="000B619D" w:rsidRPr="00AE79D2" w:rsidRDefault="000B619D" w:rsidP="00173E4E">
            <w:pPr>
              <w:jc w:val="center"/>
              <w:rPr>
                <w:rFonts w:ascii="Arial" w:hAnsi="Arial" w:cs="Arial"/>
                <w:b/>
                <w:sz w:val="16"/>
                <w:szCs w:val="16"/>
                <w:lang w:val="es-BO"/>
              </w:rPr>
            </w:pPr>
          </w:p>
        </w:tc>
      </w:tr>
      <w:tr w:rsidR="000B619D" w:rsidRPr="00AE79D2" w:rsidTr="00CF78FF">
        <w:trPr>
          <w:trHeight w:val="252"/>
        </w:trPr>
        <w:tc>
          <w:tcPr>
            <w:tcW w:w="3213" w:type="dxa"/>
            <w:shd w:val="clear" w:color="auto" w:fill="auto"/>
            <w:vAlign w:val="center"/>
          </w:tcPr>
          <w:p w:rsidR="000B619D" w:rsidRPr="00AE79D2" w:rsidRDefault="000B619D"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0B619D" w:rsidRPr="00AE79D2" w:rsidRDefault="000B619D"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8" w:type="dxa"/>
            <w:shd w:val="clear" w:color="auto" w:fill="auto"/>
            <w:vAlign w:val="center"/>
          </w:tcPr>
          <w:p w:rsidR="000B619D" w:rsidRPr="00AE79D2" w:rsidRDefault="000B619D" w:rsidP="00173E4E">
            <w:pPr>
              <w:jc w:val="center"/>
              <w:rPr>
                <w:rFonts w:ascii="Arial" w:hAnsi="Arial" w:cs="Arial"/>
                <w:b/>
                <w:sz w:val="16"/>
                <w:szCs w:val="16"/>
                <w:lang w:val="es-BO"/>
              </w:rPr>
            </w:pPr>
          </w:p>
        </w:tc>
      </w:tr>
      <w:tr w:rsidR="000B619D" w:rsidRPr="00AE79D2" w:rsidTr="00CF78FF">
        <w:trPr>
          <w:trHeight w:val="252"/>
        </w:trPr>
        <w:tc>
          <w:tcPr>
            <w:tcW w:w="3213" w:type="dxa"/>
            <w:shd w:val="clear" w:color="auto" w:fill="auto"/>
            <w:vAlign w:val="center"/>
          </w:tcPr>
          <w:p w:rsidR="000B619D" w:rsidRPr="00AE79D2" w:rsidRDefault="000B619D"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7" w:type="dxa"/>
            <w:shd w:val="clear" w:color="auto" w:fill="auto"/>
            <w:vAlign w:val="center"/>
          </w:tcPr>
          <w:p w:rsidR="000B619D" w:rsidRPr="00AE79D2" w:rsidRDefault="000B619D" w:rsidP="00173E4E">
            <w:pPr>
              <w:jc w:val="center"/>
              <w:rPr>
                <w:rFonts w:ascii="Arial" w:hAnsi="Arial" w:cs="Arial"/>
                <w:b/>
                <w:sz w:val="16"/>
                <w:szCs w:val="16"/>
                <w:lang w:val="es-BO"/>
              </w:rPr>
            </w:pPr>
          </w:p>
        </w:tc>
        <w:tc>
          <w:tcPr>
            <w:tcW w:w="928" w:type="dxa"/>
            <w:shd w:val="clear" w:color="auto" w:fill="auto"/>
            <w:vAlign w:val="center"/>
          </w:tcPr>
          <w:p w:rsidR="000B619D" w:rsidRPr="00AE79D2" w:rsidRDefault="000B619D" w:rsidP="00173E4E">
            <w:pPr>
              <w:jc w:val="center"/>
              <w:rPr>
                <w:rFonts w:ascii="Arial" w:hAnsi="Arial" w:cs="Arial"/>
                <w:b/>
                <w:sz w:val="16"/>
                <w:szCs w:val="16"/>
                <w:lang w:val="es-BO"/>
              </w:rPr>
            </w:pPr>
          </w:p>
        </w:tc>
      </w:tr>
      <w:tr w:rsidR="000B619D" w:rsidRPr="00AE79D2" w:rsidTr="00CF78FF">
        <w:trPr>
          <w:trHeight w:val="252"/>
        </w:trPr>
        <w:tc>
          <w:tcPr>
            <w:tcW w:w="3213" w:type="dxa"/>
            <w:shd w:val="clear" w:color="auto" w:fill="DBE5F1" w:themeFill="accent1" w:themeFillTint="33"/>
            <w:vAlign w:val="center"/>
          </w:tcPr>
          <w:p w:rsidR="000B619D" w:rsidRPr="00AE79D2" w:rsidRDefault="000B619D"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0B619D" w:rsidRPr="00AE79D2" w:rsidRDefault="000B619D"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B619D" w:rsidRPr="00AE79D2" w:rsidRDefault="000B619D"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B619D" w:rsidRPr="00AE79D2" w:rsidRDefault="000B619D"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0B619D" w:rsidRPr="00AE79D2" w:rsidRDefault="000B619D"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0B619D" w:rsidRPr="0031435E" w:rsidRDefault="000B619D" w:rsidP="002435A1">
      <w:pPr>
        <w:ind w:right="-141"/>
        <w:jc w:val="both"/>
        <w:rPr>
          <w:rFonts w:ascii="Calibri" w:hAnsi="Calibri" w:cs="Calibri"/>
          <w:sz w:val="2"/>
        </w:rPr>
      </w:pPr>
    </w:p>
    <w:p w:rsidR="000B619D" w:rsidRPr="00AE79D2" w:rsidRDefault="000B619D"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0B619D" w:rsidRPr="00AE79D2" w:rsidTr="00C477D4">
        <w:trPr>
          <w:trHeight w:val="133"/>
        </w:trPr>
        <w:tc>
          <w:tcPr>
            <w:tcW w:w="1394" w:type="pct"/>
            <w:vMerge w:val="restart"/>
            <w:shd w:val="clear" w:color="auto" w:fill="DBE5F1" w:themeFill="accent1" w:themeFillTint="33"/>
            <w:vAlign w:val="center"/>
          </w:tcPr>
          <w:p w:rsidR="000B619D" w:rsidRPr="00CA0623" w:rsidRDefault="000B619D"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0B619D" w:rsidRPr="00AE79D2" w:rsidRDefault="000B619D"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0B619D" w:rsidRPr="00AE79D2" w:rsidRDefault="000B619D"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0B619D" w:rsidRPr="00AE79D2" w:rsidTr="00605334">
        <w:trPr>
          <w:trHeight w:val="54"/>
        </w:trPr>
        <w:tc>
          <w:tcPr>
            <w:tcW w:w="1394" w:type="pct"/>
            <w:vMerge/>
            <w:shd w:val="clear" w:color="auto" w:fill="DBE5F1" w:themeFill="accent1" w:themeFillTint="33"/>
            <w:vAlign w:val="center"/>
          </w:tcPr>
          <w:p w:rsidR="000B619D" w:rsidRPr="00AE79D2" w:rsidRDefault="000B619D"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0B619D" w:rsidRPr="00AE79D2" w:rsidRDefault="000B619D"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B619D" w:rsidRPr="00AE79D2" w:rsidTr="00605334">
        <w:trPr>
          <w:trHeight w:val="54"/>
        </w:trPr>
        <w:tc>
          <w:tcPr>
            <w:tcW w:w="1394" w:type="pct"/>
            <w:vMerge/>
            <w:shd w:val="clear" w:color="auto" w:fill="DBE5F1" w:themeFill="accent1" w:themeFillTint="33"/>
            <w:vAlign w:val="center"/>
          </w:tcPr>
          <w:p w:rsidR="000B619D" w:rsidRPr="00AE79D2" w:rsidRDefault="000B619D"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0B619D" w:rsidRPr="00AE79D2" w:rsidRDefault="000B619D"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0B619D" w:rsidRPr="00AE79D2" w:rsidRDefault="000B619D"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0B619D" w:rsidRPr="00AE79D2" w:rsidRDefault="000B619D"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0B619D" w:rsidRPr="00AE79D2" w:rsidRDefault="000B619D"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0B619D" w:rsidRPr="00AE79D2" w:rsidRDefault="000B619D"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0B619D" w:rsidRPr="00AE79D2" w:rsidRDefault="000B619D"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shd w:val="clear" w:color="auto" w:fill="auto"/>
            <w:vAlign w:val="center"/>
          </w:tcPr>
          <w:p w:rsidR="000B619D" w:rsidRPr="00AE79D2" w:rsidRDefault="000B619D"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0B619D" w:rsidRPr="00AE79D2" w:rsidRDefault="000B619D"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4"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93"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0B619D" w:rsidRPr="00CA0623" w:rsidRDefault="000B619D"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0B619D" w:rsidRPr="00AE79D2" w:rsidRDefault="000B619D"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0B619D" w:rsidRPr="00345CC1" w:rsidRDefault="000B619D"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0B619D" w:rsidRPr="00AE79D2" w:rsidRDefault="000B619D"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0B619D" w:rsidRPr="00AE79D2" w:rsidTr="00C477D4">
        <w:trPr>
          <w:trHeight w:val="77"/>
        </w:trPr>
        <w:tc>
          <w:tcPr>
            <w:tcW w:w="5000" w:type="pct"/>
            <w:gridSpan w:val="11"/>
            <w:tcBorders>
              <w:left w:val="nil"/>
              <w:right w:val="nil"/>
            </w:tcBorders>
            <w:shd w:val="clear" w:color="auto" w:fill="auto"/>
            <w:vAlign w:val="center"/>
          </w:tcPr>
          <w:p w:rsidR="000B619D" w:rsidRPr="00E53D61" w:rsidRDefault="000B619D" w:rsidP="00E53D61">
            <w:pPr>
              <w:jc w:val="both"/>
              <w:rPr>
                <w:rFonts w:ascii="Arial" w:hAnsi="Arial" w:cs="Arial"/>
                <w:b/>
                <w:i/>
                <w:lang w:val="es-BO"/>
              </w:rPr>
            </w:pPr>
          </w:p>
        </w:tc>
      </w:tr>
      <w:tr w:rsidR="000B619D" w:rsidRPr="00AE79D2" w:rsidTr="00605334">
        <w:trPr>
          <w:trHeight w:val="358"/>
        </w:trPr>
        <w:tc>
          <w:tcPr>
            <w:tcW w:w="1533"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0B619D" w:rsidRPr="00AE79D2" w:rsidRDefault="000B619D"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B619D" w:rsidRPr="00AE79D2" w:rsidTr="00605334">
        <w:trPr>
          <w:trHeight w:val="358"/>
        </w:trPr>
        <w:tc>
          <w:tcPr>
            <w:tcW w:w="1533" w:type="pct"/>
            <w:gridSpan w:val="2"/>
            <w:shd w:val="clear" w:color="auto" w:fill="auto"/>
            <w:vAlign w:val="center"/>
          </w:tcPr>
          <w:p w:rsidR="000B619D" w:rsidRPr="00AE79D2" w:rsidRDefault="000B619D"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0B619D" w:rsidRPr="00AE79D2" w:rsidRDefault="000B619D"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0"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2" w:type="pct"/>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533" w:type="pct"/>
            <w:gridSpan w:val="2"/>
            <w:shd w:val="clear" w:color="auto" w:fill="auto"/>
            <w:vAlign w:val="center"/>
          </w:tcPr>
          <w:p w:rsidR="000B619D" w:rsidRPr="00AE79D2" w:rsidRDefault="000B619D"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0B619D" w:rsidRPr="00AE79D2" w:rsidRDefault="000B619D"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2"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0" w:type="pct"/>
            <w:gridSpan w:val="2"/>
            <w:shd w:val="clear" w:color="auto" w:fill="auto"/>
            <w:vAlign w:val="center"/>
          </w:tcPr>
          <w:p w:rsidR="000B619D" w:rsidRPr="00AE79D2" w:rsidRDefault="000B619D" w:rsidP="000B6349">
            <w:pPr>
              <w:jc w:val="center"/>
              <w:rPr>
                <w:rFonts w:ascii="Arial" w:hAnsi="Arial" w:cs="Arial"/>
                <w:b/>
                <w:sz w:val="16"/>
                <w:szCs w:val="16"/>
                <w:lang w:val="es-BO"/>
              </w:rPr>
            </w:pPr>
          </w:p>
        </w:tc>
        <w:tc>
          <w:tcPr>
            <w:tcW w:w="762" w:type="pct"/>
            <w:shd w:val="clear" w:color="auto" w:fill="auto"/>
            <w:vAlign w:val="center"/>
          </w:tcPr>
          <w:p w:rsidR="000B619D" w:rsidRPr="00AE79D2" w:rsidRDefault="000B619D" w:rsidP="000B6349">
            <w:pPr>
              <w:jc w:val="center"/>
              <w:rPr>
                <w:rFonts w:ascii="Arial" w:hAnsi="Arial" w:cs="Arial"/>
                <w:b/>
                <w:sz w:val="16"/>
                <w:szCs w:val="16"/>
                <w:lang w:val="es-BO"/>
              </w:rPr>
            </w:pPr>
          </w:p>
        </w:tc>
      </w:tr>
      <w:tr w:rsidR="000B619D" w:rsidRPr="00AE79D2" w:rsidTr="00605334">
        <w:trPr>
          <w:trHeight w:val="358"/>
        </w:trPr>
        <w:tc>
          <w:tcPr>
            <w:tcW w:w="1533" w:type="pct"/>
            <w:gridSpan w:val="2"/>
            <w:shd w:val="clear" w:color="auto" w:fill="DBE5F1" w:themeFill="accent1" w:themeFillTint="33"/>
            <w:vAlign w:val="center"/>
          </w:tcPr>
          <w:p w:rsidR="000B619D" w:rsidRPr="00AE79D2" w:rsidRDefault="000B619D"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0B619D" w:rsidRPr="00AE79D2" w:rsidRDefault="000B619D"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0B619D" w:rsidRPr="00AE79D2" w:rsidRDefault="000B619D"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0B619D" w:rsidRPr="00AE79D2" w:rsidRDefault="000B619D" w:rsidP="000B6349">
            <w:pPr>
              <w:jc w:val="center"/>
              <w:rPr>
                <w:rFonts w:ascii="Arial" w:hAnsi="Arial" w:cs="Arial"/>
                <w:b/>
                <w:sz w:val="16"/>
                <w:szCs w:val="16"/>
                <w:lang w:val="es-BO"/>
              </w:rPr>
            </w:pPr>
          </w:p>
        </w:tc>
      </w:tr>
    </w:tbl>
    <w:p w:rsidR="000B619D" w:rsidRPr="00AE79D2" w:rsidRDefault="000B619D" w:rsidP="004B46D5">
      <w:pPr>
        <w:tabs>
          <w:tab w:val="center" w:pos="5833"/>
          <w:tab w:val="right" w:pos="10252"/>
        </w:tabs>
        <w:jc w:val="center"/>
        <w:rPr>
          <w:rFonts w:ascii="Verdana" w:hAnsi="Verdana" w:cs="Tahoma"/>
          <w:b/>
          <w:sz w:val="18"/>
          <w:szCs w:val="18"/>
          <w:lang w:val="es-BO"/>
        </w:rPr>
      </w:pPr>
    </w:p>
    <w:p w:rsidR="000B619D" w:rsidRPr="00AE79D2" w:rsidRDefault="000B619D" w:rsidP="004B46D5">
      <w:pPr>
        <w:tabs>
          <w:tab w:val="center" w:pos="5833"/>
          <w:tab w:val="right" w:pos="10252"/>
        </w:tabs>
        <w:jc w:val="center"/>
        <w:rPr>
          <w:rFonts w:cs="Tahoma"/>
          <w:b/>
          <w:sz w:val="18"/>
          <w:szCs w:val="18"/>
          <w:lang w:val="es-BO"/>
        </w:rPr>
      </w:pPr>
    </w:p>
    <w:p w:rsidR="000B619D" w:rsidRPr="00AE79D2" w:rsidRDefault="000B619D" w:rsidP="004B46D5">
      <w:pPr>
        <w:tabs>
          <w:tab w:val="left" w:pos="3259"/>
        </w:tabs>
        <w:jc w:val="center"/>
        <w:rPr>
          <w:rFonts w:ascii="Verdana" w:hAnsi="Verdana" w:cs="Arial"/>
          <w:color w:val="FF0000"/>
          <w:sz w:val="16"/>
          <w:szCs w:val="16"/>
          <w:lang w:val="es-BO"/>
        </w:rPr>
      </w:pPr>
    </w:p>
    <w:p w:rsidR="000B619D" w:rsidRDefault="000B619D">
      <w:pPr>
        <w:rPr>
          <w:rFonts w:ascii="Verdana" w:hAnsi="Verdana" w:cs="Tahoma"/>
          <w:b/>
          <w:sz w:val="18"/>
          <w:szCs w:val="18"/>
          <w:lang w:val="es-BO"/>
        </w:rPr>
      </w:pPr>
      <w:r>
        <w:rPr>
          <w:rFonts w:ascii="Verdana" w:hAnsi="Verdana" w:cs="Tahoma"/>
          <w:b/>
          <w:sz w:val="18"/>
          <w:szCs w:val="18"/>
          <w:lang w:val="es-BO"/>
        </w:rPr>
        <w:br w:type="page"/>
      </w:r>
    </w:p>
    <w:p w:rsidR="000B619D" w:rsidRDefault="000B619D" w:rsidP="000853D9">
      <w:pPr>
        <w:tabs>
          <w:tab w:val="center" w:pos="5833"/>
          <w:tab w:val="right" w:pos="10252"/>
        </w:tabs>
        <w:rPr>
          <w:rFonts w:ascii="Verdana" w:hAnsi="Verdana" w:cs="Tahoma"/>
          <w:b/>
          <w:sz w:val="18"/>
          <w:szCs w:val="18"/>
          <w:lang w:val="es-BO"/>
        </w:rPr>
      </w:pPr>
    </w:p>
    <w:p w:rsidR="000B619D" w:rsidRPr="00AE79D2" w:rsidRDefault="000B619D"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0B619D" w:rsidRPr="00AE79D2" w:rsidRDefault="000B619D" w:rsidP="004B46D5">
      <w:pPr>
        <w:tabs>
          <w:tab w:val="center" w:pos="5833"/>
          <w:tab w:val="right" w:pos="10252"/>
        </w:tabs>
        <w:jc w:val="center"/>
        <w:rPr>
          <w:rFonts w:ascii="Verdana" w:hAnsi="Verdana" w:cs="Tahoma"/>
          <w:b/>
          <w:sz w:val="18"/>
          <w:szCs w:val="18"/>
          <w:lang w:val="es-BO"/>
        </w:rPr>
      </w:pPr>
    </w:p>
    <w:p w:rsidR="000B619D" w:rsidRPr="00AE79D2" w:rsidRDefault="000B619D"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0B619D" w:rsidRPr="00AE79D2" w:rsidRDefault="000B619D" w:rsidP="004B46D5">
      <w:pPr>
        <w:tabs>
          <w:tab w:val="center" w:pos="5833"/>
          <w:tab w:val="right" w:pos="10252"/>
        </w:tabs>
        <w:jc w:val="center"/>
        <w:rPr>
          <w:rFonts w:ascii="Verdana" w:hAnsi="Verdana" w:cs="Tahoma"/>
          <w:b/>
          <w:sz w:val="18"/>
          <w:szCs w:val="18"/>
          <w:lang w:val="es-BO"/>
        </w:rPr>
      </w:pPr>
    </w:p>
    <w:p w:rsidR="000B619D" w:rsidRPr="00AE79D2" w:rsidRDefault="000B619D"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0B619D" w:rsidRPr="00AE79D2" w:rsidRDefault="000B619D"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0B619D" w:rsidRPr="00AE79D2" w:rsidTr="000B6349">
        <w:trPr>
          <w:jc w:val="center"/>
        </w:trPr>
        <w:tc>
          <w:tcPr>
            <w:tcW w:w="1505" w:type="dxa"/>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0B619D" w:rsidRPr="00AE79D2" w:rsidTr="000B6349">
        <w:trPr>
          <w:jc w:val="center"/>
        </w:trPr>
        <w:tc>
          <w:tcPr>
            <w:tcW w:w="1505" w:type="dxa"/>
            <w:vAlign w:val="center"/>
          </w:tcPr>
          <w:p w:rsidR="000B619D" w:rsidRPr="00AE79D2" w:rsidRDefault="000B619D"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0B619D" w:rsidRPr="00AE79D2" w:rsidRDefault="000B619D"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0B619D" w:rsidRPr="00AE79D2" w:rsidRDefault="000B619D"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0B619D" w:rsidRPr="00AE79D2" w:rsidTr="000B6349">
        <w:trPr>
          <w:jc w:val="center"/>
        </w:trPr>
        <w:tc>
          <w:tcPr>
            <w:tcW w:w="1505" w:type="dxa"/>
            <w:vAlign w:val="center"/>
          </w:tcPr>
          <w:p w:rsidR="000B619D" w:rsidRPr="00AE79D2" w:rsidRDefault="000B619D"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0B619D" w:rsidRPr="00AE79D2" w:rsidRDefault="000B619D"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0B619D" w:rsidRPr="00AE79D2" w:rsidRDefault="000B619D"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0B619D" w:rsidRPr="00AE79D2" w:rsidTr="000B6349">
        <w:trPr>
          <w:jc w:val="center"/>
        </w:trPr>
        <w:tc>
          <w:tcPr>
            <w:tcW w:w="1505" w:type="dxa"/>
            <w:shd w:val="clear" w:color="auto" w:fill="DBE5F1" w:themeFill="accent1" w:themeFillTint="33"/>
            <w:vAlign w:val="center"/>
          </w:tcPr>
          <w:p w:rsidR="000B619D" w:rsidRPr="00AE79D2" w:rsidRDefault="000B619D"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0B619D" w:rsidRPr="00AE79D2" w:rsidRDefault="000B619D"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0B619D" w:rsidRPr="00AE79D2" w:rsidRDefault="000B619D"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0B619D" w:rsidRPr="00AE79D2" w:rsidRDefault="000B619D" w:rsidP="002435A1">
      <w:pPr>
        <w:tabs>
          <w:tab w:val="center" w:pos="5833"/>
          <w:tab w:val="right" w:pos="10252"/>
        </w:tabs>
        <w:rPr>
          <w:rFonts w:ascii="Verdana" w:hAnsi="Verdana" w:cs="Tahoma"/>
          <w:b/>
          <w:sz w:val="18"/>
          <w:szCs w:val="18"/>
          <w:lang w:val="es-BO"/>
        </w:rPr>
      </w:pPr>
    </w:p>
    <w:p w:rsidR="000B619D" w:rsidRPr="00AE79D2" w:rsidRDefault="000B619D"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0B619D" w:rsidRPr="00AE79D2" w:rsidTr="000B6349">
        <w:trPr>
          <w:trHeight w:val="255"/>
        </w:trPr>
        <w:tc>
          <w:tcPr>
            <w:tcW w:w="1597" w:type="pct"/>
            <w:vMerge w:val="restart"/>
            <w:shd w:val="clear" w:color="auto" w:fill="DBE5F1" w:themeFill="accent1" w:themeFillTint="33"/>
            <w:vAlign w:val="center"/>
          </w:tcPr>
          <w:p w:rsidR="000B619D" w:rsidRPr="00AE79D2" w:rsidRDefault="000B619D"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0B619D" w:rsidRPr="00AE79D2" w:rsidRDefault="000B619D"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0B619D" w:rsidRPr="00AE79D2" w:rsidTr="000B6349">
        <w:trPr>
          <w:trHeight w:val="255"/>
        </w:trPr>
        <w:tc>
          <w:tcPr>
            <w:tcW w:w="1597" w:type="pct"/>
            <w:vMerge/>
            <w:shd w:val="clear" w:color="auto" w:fill="DBE5F1" w:themeFill="accent1" w:themeFillTint="33"/>
            <w:vAlign w:val="center"/>
          </w:tcPr>
          <w:p w:rsidR="000B619D" w:rsidRPr="00AE79D2" w:rsidRDefault="000B619D"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0B619D" w:rsidRPr="00AE79D2" w:rsidRDefault="000B619D"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0B619D" w:rsidRPr="00AE79D2" w:rsidTr="000B6349">
        <w:trPr>
          <w:trHeight w:val="255"/>
        </w:trPr>
        <w:tc>
          <w:tcPr>
            <w:tcW w:w="1597" w:type="pct"/>
            <w:shd w:val="clear" w:color="auto" w:fill="auto"/>
            <w:vAlign w:val="center"/>
          </w:tcPr>
          <w:p w:rsidR="000B619D" w:rsidRPr="00AE79D2" w:rsidRDefault="000B619D"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4"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1"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3"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r>
      <w:tr w:rsidR="000B619D" w:rsidRPr="00AE79D2" w:rsidTr="000B6349">
        <w:trPr>
          <w:trHeight w:val="255"/>
        </w:trPr>
        <w:tc>
          <w:tcPr>
            <w:tcW w:w="1597" w:type="pct"/>
            <w:shd w:val="clear" w:color="auto" w:fill="auto"/>
            <w:vAlign w:val="center"/>
          </w:tcPr>
          <w:p w:rsidR="000B619D" w:rsidRPr="00AE79D2" w:rsidRDefault="000B619D"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4"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1"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c>
          <w:tcPr>
            <w:tcW w:w="843" w:type="pct"/>
            <w:shd w:val="clear" w:color="auto" w:fill="auto"/>
            <w:vAlign w:val="center"/>
          </w:tcPr>
          <w:p w:rsidR="000B619D" w:rsidRPr="00AE79D2" w:rsidRDefault="000B619D" w:rsidP="000B6349">
            <w:pPr>
              <w:spacing w:before="120" w:after="120"/>
              <w:jc w:val="center"/>
              <w:rPr>
                <w:rFonts w:ascii="Arial" w:hAnsi="Arial" w:cs="Arial"/>
                <w:b/>
                <w:sz w:val="16"/>
                <w:szCs w:val="16"/>
                <w:lang w:val="es-BO"/>
              </w:rPr>
            </w:pPr>
          </w:p>
        </w:tc>
      </w:tr>
      <w:tr w:rsidR="000B619D" w:rsidRPr="00FB67AD" w:rsidTr="000B6349">
        <w:trPr>
          <w:trHeight w:val="255"/>
        </w:trPr>
        <w:tc>
          <w:tcPr>
            <w:tcW w:w="1597" w:type="pct"/>
            <w:shd w:val="clear" w:color="auto" w:fill="DBE5F1" w:themeFill="accent1" w:themeFillTint="33"/>
            <w:vAlign w:val="center"/>
          </w:tcPr>
          <w:p w:rsidR="000B619D" w:rsidRPr="00FB67AD" w:rsidRDefault="000B619D"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0B619D" w:rsidRPr="00FB67AD" w:rsidRDefault="000B619D"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0B619D" w:rsidRPr="00FB67AD" w:rsidRDefault="000B619D"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0B619D" w:rsidRPr="00FB67AD" w:rsidRDefault="000B619D"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0B619D" w:rsidRPr="00FB67AD" w:rsidRDefault="000B619D" w:rsidP="000B6349">
            <w:pPr>
              <w:spacing w:before="120" w:after="120"/>
              <w:jc w:val="center"/>
              <w:rPr>
                <w:rFonts w:ascii="Arial" w:hAnsi="Arial" w:cs="Arial"/>
                <w:b/>
                <w:sz w:val="16"/>
                <w:szCs w:val="16"/>
                <w:lang w:val="es-BO"/>
              </w:rPr>
            </w:pPr>
          </w:p>
        </w:tc>
      </w:tr>
    </w:tbl>
    <w:p w:rsidR="000B619D" w:rsidRPr="00FB67AD" w:rsidRDefault="000B619D" w:rsidP="004B46D5">
      <w:pPr>
        <w:tabs>
          <w:tab w:val="center" w:pos="5833"/>
          <w:tab w:val="right" w:pos="10252"/>
        </w:tabs>
        <w:rPr>
          <w:rFonts w:ascii="Verdana" w:hAnsi="Verdana" w:cs="Tahoma"/>
          <w:b/>
          <w:sz w:val="18"/>
          <w:szCs w:val="18"/>
          <w:lang w:val="es-BO"/>
        </w:rPr>
      </w:pPr>
    </w:p>
    <w:p w:rsidR="000B619D" w:rsidRPr="00FB67AD" w:rsidRDefault="000B619D" w:rsidP="004B46D5">
      <w:pPr>
        <w:pStyle w:val="Prrafodelista"/>
        <w:spacing w:before="120" w:after="120"/>
        <w:ind w:left="0"/>
        <w:jc w:val="both"/>
        <w:rPr>
          <w:rFonts w:ascii="Calibri" w:hAnsi="Calibri" w:cs="Calibri"/>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jc w:val="center"/>
        <w:rPr>
          <w:rFonts w:ascii="Verdana" w:hAnsi="Verdana" w:cs="Arial"/>
          <w:b/>
          <w:color w:val="FF0000"/>
          <w:sz w:val="18"/>
          <w:szCs w:val="18"/>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Pr="00FB67AD" w:rsidRDefault="000B619D" w:rsidP="004B46D5">
      <w:pPr>
        <w:tabs>
          <w:tab w:val="left" w:pos="3259"/>
        </w:tabs>
        <w:rPr>
          <w:rFonts w:ascii="Verdana" w:hAnsi="Verdana" w:cs="Arial"/>
          <w:sz w:val="16"/>
          <w:szCs w:val="16"/>
          <w:lang w:val="es-BO"/>
        </w:rPr>
      </w:pPr>
    </w:p>
    <w:p w:rsidR="000B619D" w:rsidRDefault="000B619D" w:rsidP="000743E8">
      <w:pPr>
        <w:rPr>
          <w:rFonts w:ascii="Verdana" w:hAnsi="Verdana" w:cs="Arial"/>
          <w:b/>
          <w:sz w:val="18"/>
          <w:szCs w:val="18"/>
        </w:rPr>
        <w:sectPr w:rsidR="000B619D"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0B619D" w:rsidRDefault="000B619D" w:rsidP="000743E8">
      <w:pPr>
        <w:rPr>
          <w:rFonts w:ascii="Verdana" w:hAnsi="Verdana" w:cs="Arial"/>
          <w:b/>
          <w:sz w:val="18"/>
          <w:szCs w:val="18"/>
        </w:rPr>
      </w:pPr>
    </w:p>
    <w:sectPr w:rsidR="000B619D" w:rsidSect="000B619D">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F6" w:rsidRDefault="001650F6">
      <w:r>
        <w:separator/>
      </w:r>
    </w:p>
  </w:endnote>
  <w:endnote w:type="continuationSeparator" w:id="0">
    <w:p w:rsidR="001650F6" w:rsidRDefault="0016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0B619D" w:rsidRDefault="000B619D">
        <w:pPr>
          <w:pStyle w:val="Piedepgina"/>
          <w:jc w:val="right"/>
        </w:pPr>
        <w:r>
          <w:fldChar w:fldCharType="begin"/>
        </w:r>
        <w:r>
          <w:instrText>PAGE   \* MERGEFORMAT</w:instrText>
        </w:r>
        <w:r>
          <w:fldChar w:fldCharType="separate"/>
        </w:r>
        <w:r w:rsidR="00820443">
          <w:rPr>
            <w:noProof/>
          </w:rPr>
          <w:t>19</w:t>
        </w:r>
        <w:r>
          <w:fldChar w:fldCharType="end"/>
        </w:r>
      </w:p>
    </w:sdtContent>
  </w:sdt>
  <w:p w:rsidR="000B619D" w:rsidRPr="00DD3C6C" w:rsidRDefault="000B619D" w:rsidP="000B47AF">
    <w:pPr>
      <w:pStyle w:val="Piedepgina"/>
      <w:tabs>
        <w:tab w:val="clear" w:pos="8838"/>
      </w:tabs>
      <w:jc w:val="right"/>
      <w:rPr>
        <w:sz w:val="14"/>
        <w:szCs w:val="14"/>
      </w:rPr>
    </w:pPr>
  </w:p>
  <w:p w:rsidR="000B619D" w:rsidRDefault="000B619D"/>
  <w:p w:rsidR="000B619D" w:rsidRDefault="000B61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0B619D" w:rsidRDefault="000B619D">
        <w:pPr>
          <w:pStyle w:val="Piedepgina"/>
          <w:jc w:val="right"/>
        </w:pPr>
        <w:r>
          <w:fldChar w:fldCharType="begin"/>
        </w:r>
        <w:r>
          <w:instrText>PAGE   \* MERGEFORMAT</w:instrText>
        </w:r>
        <w:r>
          <w:fldChar w:fldCharType="separate"/>
        </w:r>
        <w:r w:rsidR="00820443">
          <w:rPr>
            <w:noProof/>
          </w:rPr>
          <w:t>1</w:t>
        </w:r>
        <w:r>
          <w:fldChar w:fldCharType="end"/>
        </w:r>
      </w:p>
    </w:sdtContent>
  </w:sdt>
  <w:p w:rsidR="000B619D" w:rsidRDefault="000B619D">
    <w:pPr>
      <w:pStyle w:val="Piedepgina"/>
    </w:pPr>
  </w:p>
  <w:p w:rsidR="000B619D" w:rsidRDefault="000B619D"/>
  <w:p w:rsidR="000B619D" w:rsidRDefault="000B61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167386"/>
      <w:docPartObj>
        <w:docPartGallery w:val="Page Numbers (Bottom of Page)"/>
        <w:docPartUnique/>
      </w:docPartObj>
    </w:sdtPr>
    <w:sdtEndPr/>
    <w:sdtContent>
      <w:p w:rsidR="000B619D" w:rsidRDefault="000B619D">
        <w:pPr>
          <w:pStyle w:val="Piedepgina"/>
          <w:jc w:val="right"/>
        </w:pPr>
        <w:r>
          <w:fldChar w:fldCharType="begin"/>
        </w:r>
        <w:r>
          <w:instrText>PAGE   \* MERGEFORMAT</w:instrText>
        </w:r>
        <w:r>
          <w:fldChar w:fldCharType="separate"/>
        </w:r>
        <w:r w:rsidR="00820443">
          <w:rPr>
            <w:noProof/>
          </w:rPr>
          <w:t>276</w:t>
        </w:r>
        <w:r>
          <w:fldChar w:fldCharType="end"/>
        </w:r>
      </w:p>
    </w:sdtContent>
  </w:sdt>
  <w:p w:rsidR="000B619D" w:rsidRDefault="000B619D"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3558C3" w:rsidRDefault="003558C3">
        <w:pPr>
          <w:pStyle w:val="Piedepgina"/>
          <w:jc w:val="right"/>
        </w:pPr>
        <w:r>
          <w:fldChar w:fldCharType="begin"/>
        </w:r>
        <w:r>
          <w:instrText>PAGE   \* MERGEFORMAT</w:instrText>
        </w:r>
        <w:r>
          <w:fldChar w:fldCharType="separate"/>
        </w:r>
        <w:r w:rsidR="00983B48">
          <w:rPr>
            <w:noProof/>
          </w:rPr>
          <w:t>1</w:t>
        </w:r>
        <w:r>
          <w:fldChar w:fldCharType="end"/>
        </w:r>
      </w:p>
    </w:sdtContent>
  </w:sdt>
  <w:p w:rsidR="003558C3" w:rsidRDefault="003558C3"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F6" w:rsidRDefault="001650F6">
      <w:r>
        <w:separator/>
      </w:r>
    </w:p>
  </w:footnote>
  <w:footnote w:type="continuationSeparator" w:id="0">
    <w:p w:rsidR="001650F6" w:rsidRDefault="00165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0B619D" w:rsidRPr="00A017BF" w:rsidTr="00A80487">
      <w:trPr>
        <w:trHeight w:val="643"/>
        <w:jc w:val="center"/>
      </w:trPr>
      <w:tc>
        <w:tcPr>
          <w:tcW w:w="2817" w:type="pct"/>
        </w:tcPr>
        <w:p w:rsidR="000B619D" w:rsidRDefault="000B619D"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B619D" w:rsidRPr="00B85534" w:rsidRDefault="000B619D" w:rsidP="009901C7">
          <w:pPr>
            <w:pStyle w:val="Encabezado"/>
            <w:tabs>
              <w:tab w:val="clear" w:pos="4419"/>
              <w:tab w:val="clear" w:pos="8838"/>
            </w:tabs>
            <w:rPr>
              <w:rFonts w:ascii="Verdana" w:hAnsi="Verdana"/>
              <w:i/>
              <w:sz w:val="16"/>
              <w:szCs w:val="16"/>
            </w:rPr>
          </w:pPr>
        </w:p>
      </w:tc>
      <w:tc>
        <w:tcPr>
          <w:tcW w:w="2183" w:type="pct"/>
        </w:tcPr>
        <w:p w:rsidR="000B619D" w:rsidRPr="00A017BF" w:rsidRDefault="000B619D"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B619D" w:rsidRPr="009901C7" w:rsidRDefault="000B619D"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0B619D" w:rsidRPr="00A017BF" w:rsidTr="00A80487">
      <w:trPr>
        <w:trHeight w:val="580"/>
        <w:jc w:val="center"/>
      </w:trPr>
      <w:tc>
        <w:tcPr>
          <w:tcW w:w="2817" w:type="pct"/>
        </w:tcPr>
        <w:p w:rsidR="000B619D" w:rsidRDefault="000B619D"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B619D" w:rsidRPr="00B85534" w:rsidRDefault="000B619D" w:rsidP="009901C7">
          <w:pPr>
            <w:pStyle w:val="Encabezado"/>
            <w:tabs>
              <w:tab w:val="clear" w:pos="4419"/>
              <w:tab w:val="clear" w:pos="8838"/>
            </w:tabs>
            <w:rPr>
              <w:rFonts w:ascii="Verdana" w:hAnsi="Verdana"/>
              <w:i/>
              <w:sz w:val="16"/>
              <w:szCs w:val="16"/>
            </w:rPr>
          </w:pPr>
        </w:p>
      </w:tc>
      <w:tc>
        <w:tcPr>
          <w:tcW w:w="2183" w:type="pct"/>
        </w:tcPr>
        <w:p w:rsidR="000B619D" w:rsidRPr="00A017BF" w:rsidRDefault="000B619D"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B619D" w:rsidRDefault="000B619D"/>
  <w:p w:rsidR="000B619D" w:rsidRDefault="000B619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19D" w:rsidRPr="00D2243C" w:rsidRDefault="000B619D"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B619D" w:rsidRPr="0098183C" w:rsidRDefault="000B619D"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8C3" w:rsidRPr="00D2243C" w:rsidRDefault="003558C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3558C3" w:rsidRPr="0098183C" w:rsidRDefault="003558C3"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nsid w:val="4ABE1FE2"/>
    <w:multiLevelType w:val="hybridMultilevel"/>
    <w:tmpl w:val="D4DED1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2">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4">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2">
    <w:nsid w:val="764F75C4"/>
    <w:multiLevelType w:val="hybridMultilevel"/>
    <w:tmpl w:val="729A1D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4"/>
  </w:num>
  <w:num w:numId="9">
    <w:abstractNumId w:val="22"/>
  </w:num>
  <w:num w:numId="10">
    <w:abstractNumId w:val="98"/>
  </w:num>
  <w:num w:numId="11">
    <w:abstractNumId w:val="78"/>
  </w:num>
  <w:num w:numId="12">
    <w:abstractNumId w:val="25"/>
  </w:num>
  <w:num w:numId="13">
    <w:abstractNumId w:val="83"/>
  </w:num>
  <w:num w:numId="14">
    <w:abstractNumId w:val="49"/>
  </w:num>
  <w:num w:numId="15">
    <w:abstractNumId w:val="56"/>
  </w:num>
  <w:num w:numId="16">
    <w:abstractNumId w:val="81"/>
  </w:num>
  <w:num w:numId="17">
    <w:abstractNumId w:val="92"/>
  </w:num>
  <w:num w:numId="18">
    <w:abstractNumId w:val="37"/>
  </w:num>
  <w:num w:numId="19">
    <w:abstractNumId w:val="2"/>
  </w:num>
  <w:num w:numId="20">
    <w:abstractNumId w:val="51"/>
  </w:num>
  <w:num w:numId="21">
    <w:abstractNumId w:val="66"/>
  </w:num>
  <w:num w:numId="22">
    <w:abstractNumId w:val="101"/>
  </w:num>
  <w:num w:numId="23">
    <w:abstractNumId w:val="18"/>
  </w:num>
  <w:num w:numId="24">
    <w:abstractNumId w:val="48"/>
  </w:num>
  <w:num w:numId="25">
    <w:abstractNumId w:val="63"/>
  </w:num>
  <w:num w:numId="26">
    <w:abstractNumId w:val="10"/>
  </w:num>
  <w:num w:numId="27">
    <w:abstractNumId w:val="43"/>
  </w:num>
  <w:num w:numId="28">
    <w:abstractNumId w:val="53"/>
  </w:num>
  <w:num w:numId="29">
    <w:abstractNumId w:val="109"/>
  </w:num>
  <w:num w:numId="30">
    <w:abstractNumId w:val="24"/>
  </w:num>
  <w:num w:numId="31">
    <w:abstractNumId w:val="80"/>
  </w:num>
  <w:num w:numId="32">
    <w:abstractNumId w:val="85"/>
  </w:num>
  <w:num w:numId="33">
    <w:abstractNumId w:val="90"/>
  </w:num>
  <w:num w:numId="34">
    <w:abstractNumId w:val="99"/>
  </w:num>
  <w:num w:numId="35">
    <w:abstractNumId w:val="74"/>
  </w:num>
  <w:num w:numId="36">
    <w:abstractNumId w:val="28"/>
  </w:num>
  <w:num w:numId="37">
    <w:abstractNumId w:val="40"/>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1"/>
  </w:num>
  <w:num w:numId="44">
    <w:abstractNumId w:val="75"/>
  </w:num>
  <w:num w:numId="45">
    <w:abstractNumId w:val="21"/>
  </w:num>
  <w:num w:numId="46">
    <w:abstractNumId w:val="95"/>
  </w:num>
  <w:num w:numId="47">
    <w:abstractNumId w:val="84"/>
  </w:num>
  <w:num w:numId="48">
    <w:abstractNumId w:val="89"/>
  </w:num>
  <w:num w:numId="49">
    <w:abstractNumId w:val="57"/>
  </w:num>
  <w:num w:numId="50">
    <w:abstractNumId w:val="60"/>
  </w:num>
  <w:num w:numId="51">
    <w:abstractNumId w:val="38"/>
  </w:num>
  <w:num w:numId="52">
    <w:abstractNumId w:val="59"/>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2"/>
  </w:num>
  <w:num w:numId="60">
    <w:abstractNumId w:val="47"/>
  </w:num>
  <w:num w:numId="61">
    <w:abstractNumId w:val="93"/>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82"/>
  </w:num>
  <w:num w:numId="68">
    <w:abstractNumId w:val="73"/>
  </w:num>
  <w:num w:numId="69">
    <w:abstractNumId w:val="100"/>
  </w:num>
  <w:num w:numId="70">
    <w:abstractNumId w:val="64"/>
  </w:num>
  <w:num w:numId="71">
    <w:abstractNumId w:val="107"/>
  </w:num>
  <w:num w:numId="72">
    <w:abstractNumId w:val="102"/>
  </w:num>
  <w:num w:numId="73">
    <w:abstractNumId w:val="97"/>
  </w:num>
  <w:num w:numId="74">
    <w:abstractNumId w:val="9"/>
  </w:num>
  <w:num w:numId="75">
    <w:abstractNumId w:val="65"/>
  </w:num>
  <w:num w:numId="76">
    <w:abstractNumId w:val="104"/>
  </w:num>
  <w:num w:numId="77">
    <w:abstractNumId w:val="39"/>
  </w:num>
  <w:num w:numId="78">
    <w:abstractNumId w:val="76"/>
  </w:num>
  <w:num w:numId="79">
    <w:abstractNumId w:val="30"/>
  </w:num>
  <w:num w:numId="80">
    <w:abstractNumId w:val="42"/>
  </w:num>
  <w:num w:numId="81">
    <w:abstractNumId w:val="12"/>
  </w:num>
  <w:num w:numId="82">
    <w:abstractNumId w:val="87"/>
  </w:num>
  <w:num w:numId="83">
    <w:abstractNumId w:val="8"/>
  </w:num>
  <w:num w:numId="84">
    <w:abstractNumId w:val="88"/>
  </w:num>
  <w:num w:numId="85">
    <w:abstractNumId w:val="45"/>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0"/>
  </w:num>
  <w:num w:numId="93">
    <w:abstractNumId w:val="4"/>
  </w:num>
  <w:num w:numId="94">
    <w:abstractNumId w:val="96"/>
  </w:num>
  <w:num w:numId="95">
    <w:abstractNumId w:val="55"/>
  </w:num>
  <w:num w:numId="96">
    <w:abstractNumId w:val="106"/>
  </w:num>
  <w:num w:numId="97">
    <w:abstractNumId w:val="103"/>
  </w:num>
  <w:num w:numId="98">
    <w:abstractNumId w:val="105"/>
  </w:num>
  <w:num w:numId="99">
    <w:abstractNumId w:val="41"/>
  </w:num>
  <w:num w:numId="100">
    <w:abstractNumId w:val="44"/>
  </w:num>
  <w:num w:numId="101">
    <w:abstractNumId w:val="52"/>
  </w:num>
  <w:num w:numId="102">
    <w:abstractNumId w:val="13"/>
  </w:num>
  <w:num w:numId="103">
    <w:abstractNumId w:val="33"/>
  </w:num>
  <w:num w:numId="104">
    <w:abstractNumId w:val="46"/>
  </w:num>
  <w:num w:numId="105">
    <w:abstractNumId w:val="58"/>
  </w:num>
  <w:num w:numId="106">
    <w:abstractNumId w:val="79"/>
  </w:num>
  <w:num w:numId="107">
    <w:abstractNumId w:val="31"/>
  </w:num>
  <w:num w:numId="108">
    <w:abstractNumId w:val="94"/>
  </w:num>
  <w:num w:numId="109">
    <w:abstractNumId w:val="108"/>
  </w:num>
  <w:num w:numId="110">
    <w:abstractNumId w:val="86"/>
  </w:num>
  <w:num w:numId="111">
    <w:abstractNumId w:val="67"/>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19D"/>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0F6"/>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B"/>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2C"/>
    <w:rsid w:val="00353D45"/>
    <w:rsid w:val="00353DE4"/>
    <w:rsid w:val="003554D9"/>
    <w:rsid w:val="003558C3"/>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6E7F"/>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07AB"/>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43"/>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CC6"/>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8E3"/>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923"/>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186"/>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443"/>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23"/>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1E1D"/>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3B48"/>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126"/>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2C1A"/>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44D6"/>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0C2"/>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3C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487A"/>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952"/>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본문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uiPriority w:val="10"/>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D644D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D644D6"/>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D644D6"/>
    <w:rPr>
      <w:i/>
      <w:iCs/>
      <w:color w:val="808080"/>
    </w:rPr>
  </w:style>
  <w:style w:type="numbering" w:customStyle="1" w:styleId="Sinlista111111">
    <w:name w:val="Sin lista111111"/>
    <w:next w:val="Sinlista"/>
    <w:uiPriority w:val="99"/>
    <w:semiHidden/>
    <w:unhideWhenUsed/>
    <w:rsid w:val="00D644D6"/>
  </w:style>
  <w:style w:type="numbering" w:customStyle="1" w:styleId="Sinlista4111">
    <w:name w:val="Sin lista4111"/>
    <w:next w:val="Sinlista"/>
    <w:uiPriority w:val="99"/>
    <w:semiHidden/>
    <w:unhideWhenUsed/>
    <w:rsid w:val="00D644D6"/>
  </w:style>
  <w:style w:type="numbering" w:customStyle="1" w:styleId="Sinlista13111">
    <w:name w:val="Sin lista13111"/>
    <w:next w:val="Sinlista"/>
    <w:uiPriority w:val="99"/>
    <w:semiHidden/>
    <w:unhideWhenUsed/>
    <w:rsid w:val="00D644D6"/>
  </w:style>
  <w:style w:type="numbering" w:customStyle="1" w:styleId="Sinlista21111">
    <w:name w:val="Sin lista21111"/>
    <w:next w:val="Sinlista"/>
    <w:uiPriority w:val="99"/>
    <w:semiHidden/>
    <w:unhideWhenUsed/>
    <w:rsid w:val="00D644D6"/>
  </w:style>
  <w:style w:type="numbering" w:customStyle="1" w:styleId="Sinlista31111">
    <w:name w:val="Sin lista31111"/>
    <w:next w:val="Sinlista"/>
    <w:uiPriority w:val="99"/>
    <w:semiHidden/>
    <w:unhideWhenUsed/>
    <w:rsid w:val="00D644D6"/>
  </w:style>
  <w:style w:type="numbering" w:customStyle="1" w:styleId="Sinlista121111">
    <w:name w:val="Sin lista121111"/>
    <w:next w:val="Sinlista"/>
    <w:uiPriority w:val="99"/>
    <w:semiHidden/>
    <w:unhideWhenUsed/>
    <w:rsid w:val="00D644D6"/>
  </w:style>
  <w:style w:type="numbering" w:customStyle="1" w:styleId="Sinlista5111">
    <w:name w:val="Sin lista5111"/>
    <w:next w:val="Sinlista"/>
    <w:uiPriority w:val="99"/>
    <w:semiHidden/>
    <w:unhideWhenUsed/>
    <w:rsid w:val="00D644D6"/>
  </w:style>
  <w:style w:type="numbering" w:customStyle="1" w:styleId="Sinlista14111">
    <w:name w:val="Sin lista14111"/>
    <w:next w:val="Sinlista"/>
    <w:uiPriority w:val="99"/>
    <w:semiHidden/>
    <w:unhideWhenUsed/>
    <w:rsid w:val="00D644D6"/>
  </w:style>
  <w:style w:type="numbering" w:customStyle="1" w:styleId="Sinlista112111">
    <w:name w:val="Sin lista112111"/>
    <w:next w:val="Sinlista"/>
    <w:uiPriority w:val="99"/>
    <w:semiHidden/>
    <w:unhideWhenUsed/>
    <w:rsid w:val="00D644D6"/>
  </w:style>
  <w:style w:type="numbering" w:customStyle="1" w:styleId="Sinlista22111">
    <w:name w:val="Sin lista22111"/>
    <w:next w:val="Sinlista"/>
    <w:uiPriority w:val="99"/>
    <w:semiHidden/>
    <w:unhideWhenUsed/>
    <w:rsid w:val="00D644D6"/>
  </w:style>
  <w:style w:type="numbering" w:customStyle="1" w:styleId="Sinlista32111">
    <w:name w:val="Sin lista32111"/>
    <w:next w:val="Sinlista"/>
    <w:uiPriority w:val="99"/>
    <w:semiHidden/>
    <w:unhideWhenUsed/>
    <w:rsid w:val="00D644D6"/>
  </w:style>
  <w:style w:type="numbering" w:customStyle="1" w:styleId="Sinlista122111">
    <w:name w:val="Sin lista122111"/>
    <w:next w:val="Sinlista"/>
    <w:uiPriority w:val="99"/>
    <w:semiHidden/>
    <w:unhideWhenUsed/>
    <w:rsid w:val="00D644D6"/>
  </w:style>
  <w:style w:type="table" w:customStyle="1" w:styleId="Listaclara-nfasis1121111">
    <w:name w:val="Lista clara - Énfasis 1121111"/>
    <w:basedOn w:val="Tablanormal"/>
    <w:uiPriority w:val="61"/>
    <w:rsid w:val="00D644D6"/>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4-nfasis11">
    <w:name w:val="Tabla de cuadrícula 4 - Énfasis 11"/>
    <w:basedOn w:val="Tablanormal"/>
    <w:next w:val="Tabladecuadrcula4-nfasis1"/>
    <w:uiPriority w:val="49"/>
    <w:rsid w:val="00D644D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Car2">
    <w:name w:val="Título Car2"/>
    <w:basedOn w:val="Fuentedeprrafopredeter"/>
    <w:rsid w:val="00D644D6"/>
    <w:rPr>
      <w:rFonts w:cs="Arial"/>
      <w:b/>
      <w:bCs/>
      <w:kern w:val="28"/>
      <w:szCs w:val="32"/>
    </w:rPr>
  </w:style>
  <w:style w:type="character" w:customStyle="1" w:styleId="Hipervnculo1">
    <w:name w:val="Hipervínculo1"/>
    <w:basedOn w:val="Fuentedeprrafopredeter"/>
    <w:uiPriority w:val="99"/>
    <w:unhideWhenUsed/>
    <w:rsid w:val="00D644D6"/>
    <w:rPr>
      <w:color w:val="0563C1"/>
      <w:u w:val="single"/>
    </w:rPr>
  </w:style>
  <w:style w:type="character" w:customStyle="1" w:styleId="Hipervnculovisitado1">
    <w:name w:val="Hipervínculo visitado1"/>
    <w:basedOn w:val="Fuentedeprrafopredeter"/>
    <w:uiPriority w:val="99"/>
    <w:unhideWhenUsed/>
    <w:rsid w:val="00D644D6"/>
    <w:rPr>
      <w:color w:val="954F72"/>
      <w:u w:val="single"/>
    </w:rPr>
  </w:style>
  <w:style w:type="table" w:customStyle="1" w:styleId="Tabladecuadrcula4-nfasis111">
    <w:name w:val="Tabla de cuadrícula 4 - Énfasis 111"/>
    <w:basedOn w:val="Tablanormal"/>
    <w:next w:val="Tabladecuadrcula4-nfasis1"/>
    <w:uiPriority w:val="49"/>
    <w:rsid w:val="00D644D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D644D6"/>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D644D6"/>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D644D6"/>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D644D6"/>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D644D6"/>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D644D6"/>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D644D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D644D6"/>
    <w:rPr>
      <w:rFonts w:ascii="Calibri Light" w:hAnsi="Calibri Light"/>
      <w:sz w:val="24"/>
      <w:szCs w:val="24"/>
      <w:shd w:val="pct20" w:color="auto" w:fill="auto"/>
      <w:lang w:val="en-US" w:eastAsia="en-US"/>
    </w:rPr>
  </w:style>
  <w:style w:type="paragraph" w:customStyle="1" w:styleId="ListaCC">
    <w:name w:val="Lista CC."/>
    <w:basedOn w:val="Normal"/>
    <w:rsid w:val="00D644D6"/>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D644D6"/>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D644D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44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D644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D644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D644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D644D6"/>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D644D6"/>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D644D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D644D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intenso1">
    <w:name w:val="Énfasis intenso1"/>
    <w:basedOn w:val="Fuentedeprrafopredeter"/>
    <w:uiPriority w:val="21"/>
    <w:qFormat/>
    <w:rsid w:val="00D644D6"/>
    <w:rPr>
      <w:i/>
      <w:iCs/>
      <w:color w:val="365F91"/>
    </w:rPr>
  </w:style>
  <w:style w:type="paragraph" w:customStyle="1" w:styleId="Citadestacada1">
    <w:name w:val="Cita destacada1"/>
    <w:basedOn w:val="Normal"/>
    <w:next w:val="Normal"/>
    <w:uiPriority w:val="30"/>
    <w:qFormat/>
    <w:rsid w:val="00D644D6"/>
    <w:pPr>
      <w:pBdr>
        <w:top w:val="single" w:sz="4" w:space="10" w:color="365F91"/>
        <w:bottom w:val="single" w:sz="4" w:space="10" w:color="365F91"/>
      </w:pBdr>
      <w:spacing w:before="360" w:after="360" w:line="259" w:lineRule="auto"/>
      <w:ind w:left="864" w:right="864"/>
      <w:jc w:val="center"/>
    </w:pPr>
    <w:rPr>
      <w:rFonts w:asciiTheme="minorHAnsi" w:eastAsiaTheme="minorHAnsi" w:hAnsiTheme="minorHAnsi" w:cstheme="minorBidi"/>
      <w:i/>
      <w:iCs/>
      <w:color w:val="365F91"/>
      <w:kern w:val="2"/>
      <w:sz w:val="22"/>
      <w:szCs w:val="22"/>
      <w:lang w:val="es-BO"/>
      <w14:ligatures w14:val="standardContextual"/>
    </w:rPr>
  </w:style>
  <w:style w:type="character" w:customStyle="1" w:styleId="CitadestacadaCar">
    <w:name w:val="Cita destacada Car"/>
    <w:basedOn w:val="Fuentedeprrafopredeter"/>
    <w:link w:val="Citadestacada"/>
    <w:uiPriority w:val="30"/>
    <w:rsid w:val="00D644D6"/>
    <w:rPr>
      <w:rFonts w:ascii="Calibri" w:eastAsia="Calibri" w:hAnsi="Calibri"/>
      <w:i/>
      <w:iCs/>
      <w:color w:val="365F91"/>
      <w:kern w:val="2"/>
      <w:sz w:val="22"/>
      <w:szCs w:val="22"/>
      <w:lang w:val="es-BO" w:eastAsia="en-US"/>
      <w14:ligatures w14:val="standardContextual"/>
    </w:rPr>
  </w:style>
  <w:style w:type="character" w:customStyle="1" w:styleId="Referenciaintensa1">
    <w:name w:val="Referencia intensa1"/>
    <w:basedOn w:val="Fuentedeprrafopredeter"/>
    <w:uiPriority w:val="32"/>
    <w:qFormat/>
    <w:rsid w:val="00D644D6"/>
    <w:rPr>
      <w:b/>
      <w:bCs/>
      <w:smallCaps/>
      <w:color w:val="365F91"/>
      <w:spacing w:val="5"/>
    </w:rPr>
  </w:style>
  <w:style w:type="table" w:customStyle="1" w:styleId="TablaconcuadrculaCOPA22">
    <w:name w:val="Tabla con cuadrícula COPA22"/>
    <w:basedOn w:val="Tablanormal"/>
    <w:next w:val="Tablaconcuadrcula"/>
    <w:rsid w:val="00D644D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D644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D644D6"/>
    <w:rPr>
      <w:rFonts w:asciiTheme="majorHAnsi" w:eastAsiaTheme="majorEastAsia" w:hAnsiTheme="majorHAnsi" w:cstheme="majorBidi"/>
      <w:sz w:val="24"/>
      <w:szCs w:val="24"/>
      <w:shd w:val="pct20" w:color="auto" w:fill="auto"/>
      <w:lang w:val="es-BO" w:eastAsia="en-US"/>
    </w:rPr>
  </w:style>
  <w:style w:type="character" w:styleId="nfasisintenso">
    <w:name w:val="Intense Emphasis"/>
    <w:basedOn w:val="Fuentedeprrafopredeter"/>
    <w:uiPriority w:val="21"/>
    <w:qFormat/>
    <w:rsid w:val="00D644D6"/>
    <w:rPr>
      <w:i/>
      <w:iCs/>
      <w:color w:val="4F81BD" w:themeColor="accent1"/>
    </w:rPr>
  </w:style>
  <w:style w:type="paragraph" w:styleId="Citadestacada">
    <w:name w:val="Intense Quote"/>
    <w:basedOn w:val="Normal"/>
    <w:next w:val="Normal"/>
    <w:link w:val="CitadestacadaCar"/>
    <w:uiPriority w:val="30"/>
    <w:qFormat/>
    <w:rsid w:val="00D644D6"/>
    <w:pPr>
      <w:pBdr>
        <w:top w:val="single" w:sz="4" w:space="10" w:color="4F81BD" w:themeColor="accent1"/>
        <w:bottom w:val="single" w:sz="4" w:space="10" w:color="4F81BD" w:themeColor="accent1"/>
      </w:pBdr>
      <w:spacing w:before="360" w:after="360" w:line="259" w:lineRule="auto"/>
      <w:ind w:left="864" w:right="864"/>
      <w:jc w:val="center"/>
    </w:pPr>
    <w:rPr>
      <w:rFonts w:ascii="Calibri" w:eastAsia="Calibri" w:hAnsi="Calibri"/>
      <w:i/>
      <w:iCs/>
      <w:color w:val="365F91"/>
      <w:kern w:val="2"/>
      <w:sz w:val="22"/>
      <w:szCs w:val="22"/>
      <w:lang w:val="es-BO"/>
      <w14:ligatures w14:val="standardContextual"/>
    </w:rPr>
  </w:style>
  <w:style w:type="character" w:customStyle="1" w:styleId="CitadestacadaCar1">
    <w:name w:val="Cita destacada Car1"/>
    <w:basedOn w:val="Fuentedeprrafopredeter"/>
    <w:uiPriority w:val="30"/>
    <w:rsid w:val="00D644D6"/>
    <w:rPr>
      <w:i/>
      <w:iCs/>
      <w:color w:val="4F81BD" w:themeColor="accent1"/>
      <w:lang w:eastAsia="en-US"/>
    </w:rPr>
  </w:style>
  <w:style w:type="character" w:styleId="Referenciaintensa">
    <w:name w:val="Intense Reference"/>
    <w:basedOn w:val="Fuentedeprrafopredeter"/>
    <w:uiPriority w:val="32"/>
    <w:qFormat/>
    <w:rsid w:val="00D644D6"/>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C007D-BB4D-4ED9-9779-8436C7EF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95242</Words>
  <Characters>523832</Characters>
  <Application>Microsoft Office Word</Application>
  <DocSecurity>0</DocSecurity>
  <Lines>4365</Lines>
  <Paragraphs>1235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617839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2025-08-29T19:36:00Z</cp:lastPrinted>
  <dcterms:created xsi:type="dcterms:W3CDTF">2025-08-28T23:40:00Z</dcterms:created>
  <dcterms:modified xsi:type="dcterms:W3CDTF">2025-08-29T19:36:00Z</dcterms:modified>
</cp:coreProperties>
</file>